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A9" w:rsidRDefault="00751FA9">
      <w:pPr>
        <w:rPr>
          <w:lang w:val="en-US"/>
        </w:rPr>
      </w:pPr>
    </w:p>
    <w:p w:rsidR="00AC7E6E" w:rsidRDefault="00AC7E6E">
      <w:pPr>
        <w:rPr>
          <w:lang w:val="en-US"/>
        </w:rPr>
      </w:pPr>
    </w:p>
    <w:p w:rsidR="00271794" w:rsidRDefault="00271794" w:rsidP="00271794">
      <w:pPr>
        <w:pStyle w:val="20"/>
        <w:keepNext/>
        <w:keepLines/>
        <w:shd w:val="clear" w:color="auto" w:fill="auto"/>
        <w:spacing w:after="572" w:line="260" w:lineRule="exact"/>
        <w:ind w:left="4060"/>
      </w:pPr>
      <w:r>
        <w:rPr>
          <w:lang w:val="en-US"/>
        </w:rPr>
        <w:t>CONTENT</w:t>
      </w:r>
    </w:p>
    <w:p w:rsidR="00271794" w:rsidRPr="00492D17" w:rsidRDefault="00271794" w:rsidP="00271794">
      <w:pPr>
        <w:pStyle w:val="a3"/>
        <w:numPr>
          <w:ilvl w:val="0"/>
          <w:numId w:val="1"/>
        </w:numPr>
        <w:spacing w:line="480" w:lineRule="auto"/>
        <w:ind w:left="1077"/>
        <w:jc w:val="both"/>
        <w:rPr>
          <w:sz w:val="24"/>
          <w:szCs w:val="24"/>
          <w:lang w:val="en-US"/>
        </w:rPr>
      </w:pPr>
      <w:r w:rsidRPr="00271794">
        <w:rPr>
          <w:sz w:val="24"/>
          <w:szCs w:val="24"/>
          <w:lang w:val="en-US"/>
        </w:rPr>
        <w:t>GENERAL PROVISIONS</w:t>
      </w:r>
      <w:r w:rsidRPr="00492D17">
        <w:rPr>
          <w:sz w:val="24"/>
          <w:szCs w:val="24"/>
          <w:lang w:val="en-US"/>
        </w:rPr>
        <w:t>……</w:t>
      </w:r>
      <w:r w:rsidR="00833128">
        <w:rPr>
          <w:sz w:val="24"/>
          <w:szCs w:val="24"/>
          <w:lang w:val="en-US"/>
        </w:rPr>
        <w:t>…………………………………………………………………………..</w:t>
      </w:r>
      <w:r>
        <w:rPr>
          <w:sz w:val="24"/>
          <w:szCs w:val="24"/>
          <w:lang w:val="en-US"/>
        </w:rPr>
        <w:t>…..2</w:t>
      </w:r>
    </w:p>
    <w:p w:rsidR="00271794" w:rsidRPr="00492D17" w:rsidRDefault="0045061D" w:rsidP="0045061D">
      <w:pPr>
        <w:pStyle w:val="a3"/>
        <w:numPr>
          <w:ilvl w:val="0"/>
          <w:numId w:val="1"/>
        </w:numPr>
        <w:spacing w:line="480" w:lineRule="auto"/>
        <w:rPr>
          <w:sz w:val="24"/>
          <w:szCs w:val="24"/>
          <w:lang w:val="en-US"/>
        </w:rPr>
      </w:pPr>
      <w:r w:rsidRPr="006A3D54">
        <w:rPr>
          <w:sz w:val="24"/>
          <w:szCs w:val="24"/>
          <w:lang w:val="en-US"/>
        </w:rPr>
        <w:t>SCOPE OF PERSONS</w:t>
      </w:r>
      <w:r>
        <w:rPr>
          <w:sz w:val="24"/>
          <w:szCs w:val="24"/>
          <w:lang w:val="en-US"/>
        </w:rPr>
        <w:t xml:space="preserve"> </w:t>
      </w:r>
      <w:r w:rsidRPr="006A3D54">
        <w:rPr>
          <w:sz w:val="24"/>
          <w:szCs w:val="24"/>
          <w:lang w:val="en-US"/>
        </w:rPr>
        <w:t>FALLING WITHIN THE PROVISIONS</w:t>
      </w:r>
      <w:r w:rsidRPr="0045061D">
        <w:rPr>
          <w:b/>
          <w:bCs/>
          <w:lang w:val="en-US"/>
        </w:rPr>
        <w:t xml:space="preserve"> </w:t>
      </w:r>
      <w:r>
        <w:rPr>
          <w:b/>
          <w:bCs/>
          <w:lang w:val="en-US"/>
        </w:rPr>
        <w:t>………………………………</w:t>
      </w:r>
      <w:r w:rsidR="006A3D54">
        <w:rPr>
          <w:b/>
          <w:bCs/>
          <w:lang w:val="en-US"/>
        </w:rPr>
        <w:t>.</w:t>
      </w:r>
      <w:r>
        <w:rPr>
          <w:b/>
          <w:bCs/>
          <w:lang w:val="en-US"/>
        </w:rPr>
        <w:t>..</w:t>
      </w:r>
      <w:r w:rsidR="00E51223">
        <w:rPr>
          <w:sz w:val="24"/>
          <w:szCs w:val="24"/>
          <w:lang w:val="en-US"/>
        </w:rPr>
        <w:t>……2</w:t>
      </w:r>
    </w:p>
    <w:p w:rsidR="00271794" w:rsidRPr="00492D17" w:rsidRDefault="0045061D" w:rsidP="0045061D">
      <w:pPr>
        <w:pStyle w:val="a3"/>
        <w:numPr>
          <w:ilvl w:val="0"/>
          <w:numId w:val="1"/>
        </w:numPr>
        <w:spacing w:line="480" w:lineRule="auto"/>
        <w:rPr>
          <w:sz w:val="24"/>
          <w:szCs w:val="24"/>
          <w:lang w:val="en-US"/>
        </w:rPr>
      </w:pPr>
      <w:r>
        <w:rPr>
          <w:sz w:val="24"/>
          <w:szCs w:val="24"/>
          <w:lang w:val="en-US"/>
        </w:rPr>
        <w:t xml:space="preserve">BASIC PRINCIPLES OF </w:t>
      </w:r>
      <w:r w:rsidRPr="0045061D">
        <w:rPr>
          <w:sz w:val="24"/>
          <w:szCs w:val="24"/>
          <w:lang w:val="en-US"/>
        </w:rPr>
        <w:t>CONFLICT OF INTEREST MANAGEMENT IN</w:t>
      </w:r>
      <w:r>
        <w:rPr>
          <w:sz w:val="24"/>
          <w:szCs w:val="24"/>
          <w:lang w:val="en-US"/>
        </w:rPr>
        <w:t xml:space="preserve"> COMPANY……</w:t>
      </w:r>
      <w:r w:rsidR="00770939">
        <w:rPr>
          <w:sz w:val="24"/>
          <w:szCs w:val="24"/>
          <w:lang w:val="en-US"/>
        </w:rPr>
        <w:t>..2</w:t>
      </w:r>
    </w:p>
    <w:p w:rsidR="00271794" w:rsidRPr="00492D17" w:rsidRDefault="0045061D" w:rsidP="0045061D">
      <w:pPr>
        <w:pStyle w:val="a3"/>
        <w:numPr>
          <w:ilvl w:val="0"/>
          <w:numId w:val="1"/>
        </w:numPr>
        <w:spacing w:line="480" w:lineRule="auto"/>
        <w:rPr>
          <w:sz w:val="24"/>
          <w:szCs w:val="24"/>
          <w:lang w:val="en-US"/>
        </w:rPr>
      </w:pPr>
      <w:r w:rsidRPr="0045061D">
        <w:rPr>
          <w:sz w:val="24"/>
          <w:szCs w:val="24"/>
          <w:lang w:val="en-US"/>
        </w:rPr>
        <w:t xml:space="preserve">REASONS (CONDITIONS) </w:t>
      </w:r>
      <w:r>
        <w:rPr>
          <w:sz w:val="24"/>
          <w:szCs w:val="24"/>
          <w:lang w:val="en-US"/>
        </w:rPr>
        <w:t xml:space="preserve">FOR </w:t>
      </w:r>
      <w:r w:rsidRPr="0045061D">
        <w:rPr>
          <w:sz w:val="24"/>
          <w:szCs w:val="24"/>
          <w:lang w:val="en-US"/>
        </w:rPr>
        <w:t>CONFLICTS OF INTERESTS</w:t>
      </w:r>
      <w:r>
        <w:rPr>
          <w:sz w:val="24"/>
          <w:szCs w:val="24"/>
          <w:lang w:val="en-US"/>
        </w:rPr>
        <w:t>…</w:t>
      </w:r>
      <w:r w:rsidRPr="0045061D">
        <w:rPr>
          <w:sz w:val="24"/>
          <w:szCs w:val="24"/>
          <w:lang w:val="en-US"/>
        </w:rPr>
        <w:t xml:space="preserve"> </w:t>
      </w:r>
      <w:r w:rsidR="00271794" w:rsidRPr="00492D17">
        <w:rPr>
          <w:sz w:val="24"/>
          <w:szCs w:val="24"/>
          <w:lang w:val="en-US"/>
        </w:rPr>
        <w:t>…………………………………</w:t>
      </w:r>
      <w:r w:rsidR="00FD5132">
        <w:rPr>
          <w:sz w:val="24"/>
          <w:szCs w:val="24"/>
          <w:lang w:val="en-US"/>
        </w:rPr>
        <w:t xml:space="preserve"> </w:t>
      </w:r>
      <w:r w:rsidR="00316449">
        <w:rPr>
          <w:sz w:val="24"/>
          <w:szCs w:val="24"/>
          <w:lang w:val="en-US"/>
        </w:rPr>
        <w:t>3</w:t>
      </w:r>
    </w:p>
    <w:p w:rsidR="00271794" w:rsidRPr="006A3D54" w:rsidRDefault="00DF37C1" w:rsidP="00271794">
      <w:pPr>
        <w:pStyle w:val="a3"/>
        <w:numPr>
          <w:ilvl w:val="0"/>
          <w:numId w:val="1"/>
        </w:numPr>
        <w:spacing w:line="480" w:lineRule="auto"/>
        <w:ind w:left="1077"/>
        <w:rPr>
          <w:sz w:val="24"/>
          <w:szCs w:val="24"/>
          <w:lang w:val="en-US"/>
        </w:rPr>
      </w:pPr>
      <w:r>
        <w:rPr>
          <w:sz w:val="24"/>
          <w:szCs w:val="24"/>
          <w:lang w:val="en-US"/>
        </w:rPr>
        <w:t xml:space="preserve">PREVENTION OF </w:t>
      </w:r>
      <w:r w:rsidR="006A3D54" w:rsidRPr="00DF37C1">
        <w:rPr>
          <w:sz w:val="24"/>
          <w:szCs w:val="24"/>
          <w:lang w:val="en-US"/>
        </w:rPr>
        <w:t xml:space="preserve"> CONFLICT</w:t>
      </w:r>
      <w:r>
        <w:rPr>
          <w:sz w:val="24"/>
          <w:szCs w:val="24"/>
          <w:lang w:val="en-US"/>
        </w:rPr>
        <w:t>S</w:t>
      </w:r>
      <w:r w:rsidR="006A3D54" w:rsidRPr="00DF37C1">
        <w:rPr>
          <w:sz w:val="24"/>
          <w:szCs w:val="24"/>
          <w:lang w:val="en-US"/>
        </w:rPr>
        <w:t xml:space="preserve"> OF INTEREST</w:t>
      </w:r>
      <w:r w:rsidR="006A3D54" w:rsidRPr="00492D17">
        <w:rPr>
          <w:bCs/>
          <w:sz w:val="24"/>
          <w:szCs w:val="24"/>
          <w:lang w:val="en-US"/>
        </w:rPr>
        <w:t xml:space="preserve"> </w:t>
      </w:r>
      <w:r w:rsidR="00271794" w:rsidRPr="00492D17">
        <w:rPr>
          <w:bCs/>
          <w:sz w:val="24"/>
          <w:szCs w:val="24"/>
          <w:lang w:val="en-US"/>
        </w:rPr>
        <w:t>……………</w:t>
      </w:r>
      <w:r>
        <w:rPr>
          <w:bCs/>
          <w:sz w:val="24"/>
          <w:szCs w:val="24"/>
          <w:lang w:val="en-US"/>
        </w:rPr>
        <w:t>.</w:t>
      </w:r>
      <w:r w:rsidR="00271794" w:rsidRPr="00492D17">
        <w:rPr>
          <w:bCs/>
          <w:sz w:val="24"/>
          <w:szCs w:val="24"/>
          <w:lang w:val="en-US"/>
        </w:rPr>
        <w:t>………………………………</w:t>
      </w:r>
      <w:r w:rsidR="006A3D54">
        <w:rPr>
          <w:bCs/>
          <w:sz w:val="24"/>
          <w:szCs w:val="24"/>
          <w:lang w:val="en-US"/>
        </w:rPr>
        <w:t>…</w:t>
      </w:r>
      <w:r>
        <w:rPr>
          <w:bCs/>
          <w:sz w:val="24"/>
          <w:szCs w:val="24"/>
          <w:lang w:val="en-US"/>
        </w:rPr>
        <w:t>………</w:t>
      </w:r>
      <w:r w:rsidR="00316449">
        <w:rPr>
          <w:bCs/>
          <w:sz w:val="24"/>
          <w:szCs w:val="24"/>
          <w:lang w:val="en-US"/>
        </w:rPr>
        <w:t>..3</w:t>
      </w:r>
    </w:p>
    <w:p w:rsidR="006A3D54" w:rsidRDefault="00DF37C1" w:rsidP="00271794">
      <w:pPr>
        <w:pStyle w:val="a3"/>
        <w:numPr>
          <w:ilvl w:val="0"/>
          <w:numId w:val="1"/>
        </w:numPr>
        <w:spacing w:line="480" w:lineRule="auto"/>
        <w:ind w:left="1077"/>
        <w:rPr>
          <w:sz w:val="24"/>
          <w:szCs w:val="24"/>
          <w:lang w:val="en-US"/>
        </w:rPr>
      </w:pPr>
      <w:r w:rsidRPr="00DF37C1">
        <w:rPr>
          <w:sz w:val="24"/>
          <w:szCs w:val="24"/>
          <w:lang w:val="en-US"/>
        </w:rPr>
        <w:t>RESOLUTION OF CONFLICTS OF INTEREST</w:t>
      </w:r>
      <w:r w:rsidR="003B6223">
        <w:rPr>
          <w:sz w:val="24"/>
          <w:szCs w:val="24"/>
          <w:lang w:val="en-US"/>
        </w:rPr>
        <w:t>…………………………………………………………..5</w:t>
      </w:r>
    </w:p>
    <w:p w:rsidR="00DF37C1" w:rsidRDefault="00DB51CF" w:rsidP="00271794">
      <w:pPr>
        <w:pStyle w:val="a3"/>
        <w:numPr>
          <w:ilvl w:val="0"/>
          <w:numId w:val="1"/>
        </w:numPr>
        <w:spacing w:line="480" w:lineRule="auto"/>
        <w:ind w:left="1077"/>
        <w:rPr>
          <w:sz w:val="24"/>
          <w:szCs w:val="24"/>
          <w:lang w:val="en-US"/>
        </w:rPr>
      </w:pPr>
      <w:r>
        <w:rPr>
          <w:sz w:val="24"/>
          <w:szCs w:val="24"/>
          <w:lang w:val="en-US"/>
        </w:rPr>
        <w:t>FINAL PROVISIONS………………</w:t>
      </w:r>
      <w:r w:rsidR="007A0D4F">
        <w:rPr>
          <w:sz w:val="24"/>
          <w:szCs w:val="24"/>
          <w:lang w:val="en-US"/>
        </w:rPr>
        <w:t>……………………………………………………………………………..6</w:t>
      </w:r>
    </w:p>
    <w:p w:rsidR="00DB51CF" w:rsidRDefault="00DB51CF" w:rsidP="00DB51CF">
      <w:pPr>
        <w:pStyle w:val="a3"/>
        <w:spacing w:line="480" w:lineRule="auto"/>
        <w:ind w:left="1077"/>
        <w:rPr>
          <w:sz w:val="24"/>
          <w:szCs w:val="24"/>
          <w:lang w:val="en-US"/>
        </w:rPr>
      </w:pPr>
    </w:p>
    <w:p w:rsidR="00DB51CF" w:rsidRDefault="00DB51CF" w:rsidP="00DB51CF">
      <w:pPr>
        <w:pStyle w:val="a3"/>
        <w:spacing w:line="480" w:lineRule="auto"/>
        <w:ind w:left="1077"/>
        <w:rPr>
          <w:sz w:val="24"/>
          <w:szCs w:val="24"/>
          <w:lang w:val="en-US"/>
        </w:rPr>
      </w:pPr>
    </w:p>
    <w:p w:rsidR="00DB51CF" w:rsidRDefault="00DB51CF" w:rsidP="00DB51CF">
      <w:pPr>
        <w:pStyle w:val="a3"/>
        <w:spacing w:line="480" w:lineRule="auto"/>
        <w:ind w:left="1077"/>
        <w:rPr>
          <w:sz w:val="24"/>
          <w:szCs w:val="24"/>
          <w:lang w:val="en-US"/>
        </w:rPr>
      </w:pPr>
    </w:p>
    <w:p w:rsidR="00DB51CF" w:rsidRDefault="00DB51CF" w:rsidP="00DB51CF">
      <w:pPr>
        <w:pStyle w:val="a3"/>
        <w:spacing w:line="480" w:lineRule="auto"/>
        <w:ind w:left="1077"/>
        <w:rPr>
          <w:sz w:val="24"/>
          <w:szCs w:val="24"/>
          <w:lang w:val="en-US"/>
        </w:rPr>
      </w:pPr>
    </w:p>
    <w:p w:rsidR="00DB51CF" w:rsidRDefault="00DB51CF" w:rsidP="00DB51CF">
      <w:pPr>
        <w:pStyle w:val="a3"/>
        <w:spacing w:line="480" w:lineRule="auto"/>
        <w:ind w:left="1077"/>
        <w:rPr>
          <w:sz w:val="24"/>
          <w:szCs w:val="24"/>
          <w:lang w:val="en-US"/>
        </w:rPr>
      </w:pPr>
    </w:p>
    <w:p w:rsidR="00DB51CF" w:rsidRDefault="00DB51CF" w:rsidP="00DB51CF">
      <w:pPr>
        <w:pStyle w:val="a3"/>
        <w:spacing w:line="480" w:lineRule="auto"/>
        <w:ind w:left="1077"/>
        <w:rPr>
          <w:sz w:val="24"/>
          <w:szCs w:val="24"/>
          <w:lang w:val="en-US"/>
        </w:rPr>
      </w:pPr>
    </w:p>
    <w:p w:rsidR="00DB51CF" w:rsidRDefault="00DB51CF" w:rsidP="00DB51CF">
      <w:pPr>
        <w:pStyle w:val="a3"/>
        <w:spacing w:line="480" w:lineRule="auto"/>
        <w:ind w:left="1077"/>
        <w:rPr>
          <w:sz w:val="24"/>
          <w:szCs w:val="24"/>
          <w:lang w:val="en-US"/>
        </w:rPr>
      </w:pPr>
    </w:p>
    <w:p w:rsidR="00DB51CF" w:rsidRDefault="00DB51CF" w:rsidP="00DB51CF">
      <w:pPr>
        <w:pStyle w:val="a3"/>
        <w:spacing w:line="480" w:lineRule="auto"/>
        <w:ind w:left="1077"/>
        <w:rPr>
          <w:sz w:val="24"/>
          <w:szCs w:val="24"/>
          <w:lang w:val="en-US"/>
        </w:rPr>
      </w:pPr>
    </w:p>
    <w:p w:rsidR="00DB51CF" w:rsidRDefault="00DB51CF" w:rsidP="00DB51CF">
      <w:pPr>
        <w:pStyle w:val="a3"/>
        <w:spacing w:line="480" w:lineRule="auto"/>
        <w:ind w:left="1077"/>
        <w:rPr>
          <w:sz w:val="24"/>
          <w:szCs w:val="24"/>
          <w:lang w:val="en-US"/>
        </w:rPr>
      </w:pPr>
    </w:p>
    <w:p w:rsidR="00DB51CF" w:rsidRDefault="00DB51CF" w:rsidP="00DB51CF">
      <w:pPr>
        <w:pStyle w:val="a3"/>
        <w:spacing w:line="480" w:lineRule="auto"/>
        <w:ind w:left="1077"/>
        <w:rPr>
          <w:sz w:val="24"/>
          <w:szCs w:val="24"/>
          <w:lang w:val="en-US"/>
        </w:rPr>
      </w:pPr>
    </w:p>
    <w:p w:rsidR="00DB51CF" w:rsidRDefault="00DB51CF" w:rsidP="00DB51CF">
      <w:pPr>
        <w:pStyle w:val="a3"/>
        <w:spacing w:line="480" w:lineRule="auto"/>
        <w:ind w:left="1077"/>
        <w:rPr>
          <w:sz w:val="24"/>
          <w:szCs w:val="24"/>
          <w:lang w:val="en-US"/>
        </w:rPr>
      </w:pPr>
    </w:p>
    <w:p w:rsidR="00DB51CF" w:rsidRDefault="00DB51CF" w:rsidP="00DB51CF">
      <w:pPr>
        <w:pStyle w:val="a3"/>
        <w:spacing w:line="480" w:lineRule="auto"/>
        <w:ind w:left="1077"/>
        <w:rPr>
          <w:sz w:val="24"/>
          <w:szCs w:val="24"/>
          <w:lang w:val="en-US"/>
        </w:rPr>
      </w:pPr>
    </w:p>
    <w:p w:rsidR="00DB51CF" w:rsidRDefault="00DB51CF" w:rsidP="00DB51CF">
      <w:pPr>
        <w:pStyle w:val="a3"/>
        <w:spacing w:line="480" w:lineRule="auto"/>
        <w:ind w:left="1077"/>
        <w:rPr>
          <w:sz w:val="24"/>
          <w:szCs w:val="24"/>
          <w:lang w:val="en-US"/>
        </w:rPr>
      </w:pPr>
    </w:p>
    <w:p w:rsidR="00DB51CF" w:rsidRDefault="00DB51CF" w:rsidP="00DB51CF">
      <w:pPr>
        <w:pStyle w:val="a3"/>
        <w:spacing w:line="480" w:lineRule="auto"/>
        <w:ind w:left="1077"/>
        <w:rPr>
          <w:sz w:val="24"/>
          <w:szCs w:val="24"/>
          <w:lang w:val="en-US"/>
        </w:rPr>
      </w:pPr>
    </w:p>
    <w:p w:rsidR="00DB51CF" w:rsidRDefault="00DB51CF" w:rsidP="00DB51CF">
      <w:pPr>
        <w:pStyle w:val="a3"/>
        <w:spacing w:line="480" w:lineRule="auto"/>
        <w:ind w:left="1077"/>
        <w:rPr>
          <w:sz w:val="24"/>
          <w:szCs w:val="24"/>
          <w:lang w:val="en-US"/>
        </w:rPr>
      </w:pPr>
    </w:p>
    <w:p w:rsidR="00DB51CF" w:rsidRPr="00AD103D" w:rsidRDefault="00833128" w:rsidP="00833128">
      <w:pPr>
        <w:pStyle w:val="a3"/>
        <w:numPr>
          <w:ilvl w:val="0"/>
          <w:numId w:val="2"/>
        </w:numPr>
        <w:spacing w:line="480" w:lineRule="auto"/>
        <w:jc w:val="center"/>
        <w:rPr>
          <w:b/>
          <w:sz w:val="24"/>
          <w:szCs w:val="24"/>
          <w:lang w:val="en-US"/>
        </w:rPr>
      </w:pPr>
      <w:r w:rsidRPr="00AD103D">
        <w:rPr>
          <w:b/>
          <w:sz w:val="24"/>
          <w:szCs w:val="24"/>
          <w:lang w:val="en-US"/>
        </w:rPr>
        <w:lastRenderedPageBreak/>
        <w:t>GENERAL PROVISIONS</w:t>
      </w:r>
    </w:p>
    <w:p w:rsidR="00833128" w:rsidRDefault="00833128" w:rsidP="00833128">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1. </w:t>
      </w:r>
      <w:r w:rsidRPr="00833128">
        <w:rPr>
          <w:rFonts w:ascii="Times New Roman" w:hAnsi="Times New Roman" w:cs="Times New Roman"/>
          <w:color w:val="000000"/>
          <w:sz w:val="24"/>
          <w:szCs w:val="24"/>
          <w:lang w:val="en-US" w:eastAsia="ru-RU" w:bidi="ru-RU"/>
        </w:rPr>
        <w:t xml:space="preserve">This Regulation is </w:t>
      </w:r>
      <w:r>
        <w:rPr>
          <w:rFonts w:ascii="Times New Roman" w:hAnsi="Times New Roman" w:cs="Times New Roman"/>
          <w:color w:val="000000"/>
          <w:sz w:val="24"/>
          <w:szCs w:val="24"/>
          <w:lang w:val="en-US" w:eastAsia="ru-RU" w:bidi="ru-RU"/>
        </w:rPr>
        <w:t>developed in accordance with</w:t>
      </w:r>
      <w:r w:rsidRPr="00833128">
        <w:rPr>
          <w:rFonts w:ascii="Times New Roman" w:hAnsi="Times New Roman" w:cs="Times New Roman"/>
          <w:color w:val="000000"/>
          <w:sz w:val="24"/>
          <w:szCs w:val="24"/>
          <w:lang w:val="en-US" w:eastAsia="ru-RU" w:bidi="ru-RU"/>
        </w:rPr>
        <w:t xml:space="preserve"> current legislation of </w:t>
      </w:r>
      <w:r>
        <w:rPr>
          <w:rFonts w:ascii="Times New Roman" w:hAnsi="Times New Roman" w:cs="Times New Roman"/>
          <w:color w:val="000000"/>
          <w:sz w:val="24"/>
          <w:szCs w:val="24"/>
          <w:lang w:val="en-US" w:eastAsia="ru-RU" w:bidi="ru-RU"/>
        </w:rPr>
        <w:t xml:space="preserve">the Republic of Uzbekistan, </w:t>
      </w:r>
      <w:r w:rsidRPr="00833128">
        <w:rPr>
          <w:rFonts w:ascii="Times New Roman" w:hAnsi="Times New Roman" w:cs="Times New Roman"/>
          <w:color w:val="000000"/>
          <w:sz w:val="24"/>
          <w:szCs w:val="24"/>
          <w:lang w:val="en-US" w:eastAsia="ru-RU" w:bidi="ru-RU"/>
        </w:rPr>
        <w:t>Charter of «ВМКВ-AGROMASH»</w:t>
      </w:r>
      <w:r w:rsidRPr="00833128">
        <w:rPr>
          <w:color w:val="000000"/>
          <w:lang w:val="en-US" w:bidi="en-US"/>
        </w:rPr>
        <w:t xml:space="preserve"> </w:t>
      </w:r>
      <w:r w:rsidRPr="00833128">
        <w:rPr>
          <w:rFonts w:ascii="Times New Roman" w:hAnsi="Times New Roman" w:cs="Times New Roman"/>
          <w:color w:val="000000"/>
          <w:sz w:val="24"/>
          <w:szCs w:val="24"/>
          <w:lang w:val="en-US" w:eastAsia="ru-RU" w:bidi="ru-RU"/>
        </w:rPr>
        <w:t xml:space="preserve">JSC </w:t>
      </w:r>
      <w:r>
        <w:rPr>
          <w:rFonts w:ascii="Times New Roman" w:hAnsi="Times New Roman" w:cs="Times New Roman"/>
          <w:color w:val="000000"/>
          <w:sz w:val="24"/>
          <w:szCs w:val="24"/>
          <w:lang w:val="en-US" w:eastAsia="ru-RU" w:bidi="ru-RU"/>
        </w:rPr>
        <w:t>(hereinafter-the Company), Code of Corporate G</w:t>
      </w:r>
      <w:r w:rsidRPr="00833128">
        <w:rPr>
          <w:rFonts w:ascii="Times New Roman" w:hAnsi="Times New Roman" w:cs="Times New Roman"/>
          <w:color w:val="000000"/>
          <w:sz w:val="24"/>
          <w:szCs w:val="24"/>
          <w:lang w:val="en-US" w:eastAsia="ru-RU" w:bidi="ru-RU"/>
        </w:rPr>
        <w:t>overnance and defines the procedure for identifying and resolving confli</w:t>
      </w:r>
      <w:r>
        <w:rPr>
          <w:rFonts w:ascii="Times New Roman" w:hAnsi="Times New Roman" w:cs="Times New Roman"/>
          <w:color w:val="000000"/>
          <w:sz w:val="24"/>
          <w:szCs w:val="24"/>
          <w:lang w:val="en-US" w:eastAsia="ru-RU" w:bidi="ru-RU"/>
        </w:rPr>
        <w:t>cts of interest arising in the C</w:t>
      </w:r>
      <w:r w:rsidRPr="00833128">
        <w:rPr>
          <w:rFonts w:ascii="Times New Roman" w:hAnsi="Times New Roman" w:cs="Times New Roman"/>
          <w:color w:val="000000"/>
          <w:sz w:val="24"/>
          <w:szCs w:val="24"/>
          <w:lang w:val="en-US" w:eastAsia="ru-RU" w:bidi="ru-RU"/>
        </w:rPr>
        <w:t>ompany</w:t>
      </w:r>
      <w:r>
        <w:rPr>
          <w:rFonts w:ascii="Times New Roman" w:hAnsi="Times New Roman" w:cs="Times New Roman"/>
          <w:color w:val="000000"/>
          <w:sz w:val="24"/>
          <w:szCs w:val="24"/>
          <w:lang w:val="en-US" w:eastAsia="ru-RU" w:bidi="ru-RU"/>
        </w:rPr>
        <w:t>.</w:t>
      </w:r>
    </w:p>
    <w:p w:rsidR="00BF5296" w:rsidRDefault="00BF5296" w:rsidP="00833128">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2. In carrying out the C</w:t>
      </w:r>
      <w:r w:rsidRPr="00BF5296">
        <w:rPr>
          <w:rFonts w:ascii="Times New Roman" w:hAnsi="Times New Roman" w:cs="Times New Roman"/>
          <w:color w:val="000000"/>
          <w:sz w:val="24"/>
          <w:szCs w:val="24"/>
          <w:lang w:val="en-US" w:eastAsia="ru-RU" w:bidi="ru-RU"/>
        </w:rPr>
        <w:t>ompany's activities, conflicts of interest may ari</w:t>
      </w:r>
      <w:r>
        <w:rPr>
          <w:rFonts w:ascii="Times New Roman" w:hAnsi="Times New Roman" w:cs="Times New Roman"/>
          <w:color w:val="000000"/>
          <w:sz w:val="24"/>
          <w:szCs w:val="24"/>
          <w:lang w:val="en-US" w:eastAsia="ru-RU" w:bidi="ru-RU"/>
        </w:rPr>
        <w:t>se due to a conflict between</w:t>
      </w:r>
      <w:r w:rsidRPr="00BF5296">
        <w:rPr>
          <w:rFonts w:ascii="Times New Roman" w:hAnsi="Times New Roman" w:cs="Times New Roman"/>
          <w:color w:val="000000"/>
          <w:sz w:val="24"/>
          <w:szCs w:val="24"/>
          <w:lang w:val="en-US" w:eastAsia="ru-RU" w:bidi="ru-RU"/>
        </w:rPr>
        <w:t xml:space="preserve"> property or other interests of the Company (its management and control bodies</w:t>
      </w:r>
      <w:r>
        <w:rPr>
          <w:rFonts w:ascii="Times New Roman" w:hAnsi="Times New Roman" w:cs="Times New Roman"/>
          <w:color w:val="000000"/>
          <w:sz w:val="24"/>
          <w:szCs w:val="24"/>
          <w:lang w:val="en-US" w:eastAsia="ru-RU" w:bidi="ru-RU"/>
        </w:rPr>
        <w:t xml:space="preserve">, officials, employees) and </w:t>
      </w:r>
      <w:r w:rsidRPr="00BF5296">
        <w:rPr>
          <w:rFonts w:ascii="Times New Roman" w:hAnsi="Times New Roman" w:cs="Times New Roman"/>
          <w:color w:val="000000"/>
          <w:sz w:val="24"/>
          <w:szCs w:val="24"/>
          <w:lang w:val="en-US" w:eastAsia="ru-RU" w:bidi="ru-RU"/>
        </w:rPr>
        <w:t>property or other interests of creditors, contractors and other customers (hereinafter</w:t>
      </w:r>
      <w:r>
        <w:rPr>
          <w:rFonts w:ascii="Times New Roman" w:hAnsi="Times New Roman" w:cs="Times New Roman"/>
          <w:color w:val="000000"/>
          <w:sz w:val="24"/>
          <w:szCs w:val="24"/>
          <w:lang w:val="en-US" w:eastAsia="ru-RU" w:bidi="ru-RU"/>
        </w:rPr>
        <w:t xml:space="preserve"> -</w:t>
      </w:r>
      <w:r w:rsidRPr="00BF5296">
        <w:rPr>
          <w:rFonts w:ascii="Times New Roman" w:hAnsi="Times New Roman" w:cs="Times New Roman"/>
          <w:color w:val="000000"/>
          <w:sz w:val="24"/>
          <w:szCs w:val="24"/>
          <w:lang w:val="en-US" w:eastAsia="ru-RU" w:bidi="ru-RU"/>
        </w:rPr>
        <w:t xml:space="preserve"> </w:t>
      </w:r>
      <w:r>
        <w:rPr>
          <w:rFonts w:ascii="Times New Roman" w:hAnsi="Times New Roman" w:cs="Times New Roman"/>
          <w:color w:val="000000"/>
          <w:sz w:val="24"/>
          <w:szCs w:val="24"/>
          <w:lang w:val="en-US" w:eastAsia="ru-RU" w:bidi="ru-RU"/>
        </w:rPr>
        <w:t xml:space="preserve">the </w:t>
      </w:r>
      <w:r w:rsidRPr="00BF5296">
        <w:rPr>
          <w:rFonts w:ascii="Times New Roman" w:hAnsi="Times New Roman" w:cs="Times New Roman"/>
          <w:color w:val="000000"/>
          <w:sz w:val="24"/>
          <w:szCs w:val="24"/>
          <w:lang w:val="en-US" w:eastAsia="ru-RU" w:bidi="ru-RU"/>
        </w:rPr>
        <w:t>Cl</w:t>
      </w:r>
      <w:r>
        <w:rPr>
          <w:rFonts w:ascii="Times New Roman" w:hAnsi="Times New Roman" w:cs="Times New Roman"/>
          <w:color w:val="000000"/>
          <w:sz w:val="24"/>
          <w:szCs w:val="24"/>
          <w:lang w:val="en-US" w:eastAsia="ru-RU" w:bidi="ru-RU"/>
        </w:rPr>
        <w:t xml:space="preserve">ients), when as a result of </w:t>
      </w:r>
      <w:r w:rsidR="000A05E0">
        <w:rPr>
          <w:rFonts w:ascii="Times New Roman" w:hAnsi="Times New Roman" w:cs="Times New Roman"/>
          <w:color w:val="000000"/>
          <w:sz w:val="24"/>
          <w:szCs w:val="24"/>
          <w:lang w:val="en-US" w:eastAsia="ru-RU" w:bidi="ru-RU"/>
        </w:rPr>
        <w:t>actions (inaction) of</w:t>
      </w:r>
      <w:r w:rsidRPr="00BF5296">
        <w:rPr>
          <w:rFonts w:ascii="Times New Roman" w:hAnsi="Times New Roman" w:cs="Times New Roman"/>
          <w:color w:val="000000"/>
          <w:sz w:val="24"/>
          <w:szCs w:val="24"/>
          <w:lang w:val="en-US" w:eastAsia="ru-RU" w:bidi="ru-RU"/>
        </w:rPr>
        <w:t xml:space="preserve"> management and control bodies of the Company and (or) its employees, there may be cases of violation of the rights and legitimate interests of shareholders</w:t>
      </w:r>
      <w:r>
        <w:rPr>
          <w:rFonts w:ascii="Times New Roman" w:hAnsi="Times New Roman" w:cs="Times New Roman"/>
          <w:color w:val="000000"/>
          <w:sz w:val="24"/>
          <w:szCs w:val="24"/>
          <w:lang w:val="en-US" w:eastAsia="ru-RU" w:bidi="ru-RU"/>
        </w:rPr>
        <w:t>.</w:t>
      </w:r>
    </w:p>
    <w:p w:rsidR="00BF5296" w:rsidRDefault="00795A15" w:rsidP="00833128">
      <w:pPr>
        <w:pStyle w:val="a3"/>
        <w:spacing w:after="0" w:line="341" w:lineRule="exact"/>
        <w:ind w:left="0" w:firstLine="720"/>
        <w:jc w:val="both"/>
        <w:rPr>
          <w:rFonts w:ascii="Times New Roman" w:hAnsi="Times New Roman" w:cs="Times New Roman"/>
          <w:color w:val="000000"/>
          <w:sz w:val="24"/>
          <w:szCs w:val="24"/>
          <w:lang w:val="en-US" w:eastAsia="ru-RU" w:bidi="ru-RU"/>
        </w:rPr>
      </w:pPr>
      <w:r w:rsidRPr="00795A15">
        <w:rPr>
          <w:rFonts w:ascii="Times New Roman" w:hAnsi="Times New Roman" w:cs="Times New Roman"/>
          <w:color w:val="000000"/>
          <w:sz w:val="24"/>
          <w:szCs w:val="24"/>
          <w:lang w:val="en-US" w:eastAsia="ru-RU" w:bidi="ru-RU"/>
        </w:rPr>
        <w:t>In addition, there may be conflicts of interest (</w:t>
      </w:r>
      <w:r>
        <w:rPr>
          <w:rFonts w:ascii="Times New Roman" w:hAnsi="Times New Roman" w:cs="Times New Roman"/>
          <w:color w:val="000000"/>
          <w:sz w:val="24"/>
          <w:szCs w:val="24"/>
          <w:lang w:val="en-US" w:eastAsia="ru-RU" w:bidi="ru-RU"/>
        </w:rPr>
        <w:t xml:space="preserve">corporate conflict) between </w:t>
      </w:r>
      <w:r w:rsidRPr="00795A15">
        <w:rPr>
          <w:rFonts w:ascii="Times New Roman" w:hAnsi="Times New Roman" w:cs="Times New Roman"/>
          <w:color w:val="000000"/>
          <w:sz w:val="24"/>
          <w:szCs w:val="24"/>
          <w:lang w:val="en-US" w:eastAsia="ru-RU" w:bidi="ru-RU"/>
        </w:rPr>
        <w:t>interests of the com</w:t>
      </w:r>
      <w:r>
        <w:rPr>
          <w:rFonts w:ascii="Times New Roman" w:hAnsi="Times New Roman" w:cs="Times New Roman"/>
          <w:color w:val="000000"/>
          <w:sz w:val="24"/>
          <w:szCs w:val="24"/>
          <w:lang w:val="en-US" w:eastAsia="ru-RU" w:bidi="ru-RU"/>
        </w:rPr>
        <w:t xml:space="preserve">pany's shareholders, between interests of </w:t>
      </w:r>
      <w:r w:rsidRPr="00795A15">
        <w:rPr>
          <w:rFonts w:ascii="Times New Roman" w:hAnsi="Times New Roman" w:cs="Times New Roman"/>
          <w:color w:val="000000"/>
          <w:sz w:val="24"/>
          <w:szCs w:val="24"/>
          <w:lang w:val="en-US" w:eastAsia="ru-RU" w:bidi="ru-RU"/>
        </w:rPr>
        <w:t>management and control bodies of the Company and the shareholder (s).</w:t>
      </w:r>
    </w:p>
    <w:p w:rsidR="00795A15" w:rsidRDefault="00795A15" w:rsidP="00833128">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3. </w:t>
      </w:r>
      <w:r w:rsidR="0054694D" w:rsidRPr="0054694D">
        <w:rPr>
          <w:rFonts w:ascii="Times New Roman" w:hAnsi="Times New Roman" w:cs="Times New Roman"/>
          <w:color w:val="000000"/>
          <w:sz w:val="24"/>
          <w:szCs w:val="24"/>
          <w:lang w:val="en-US" w:eastAsia="ru-RU" w:bidi="ru-RU"/>
        </w:rPr>
        <w:t>This Provision deals with the following cases of conflicts of interest</w:t>
      </w:r>
      <w:r w:rsidR="0054694D">
        <w:rPr>
          <w:rFonts w:ascii="Times New Roman" w:hAnsi="Times New Roman" w:cs="Times New Roman"/>
          <w:color w:val="000000"/>
          <w:sz w:val="24"/>
          <w:szCs w:val="24"/>
          <w:lang w:val="en-US" w:eastAsia="ru-RU" w:bidi="ru-RU"/>
        </w:rPr>
        <w:t>:</w:t>
      </w:r>
    </w:p>
    <w:p w:rsidR="0054694D" w:rsidRDefault="0054694D" w:rsidP="00833128">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54694D">
        <w:rPr>
          <w:rFonts w:ascii="Times New Roman" w:hAnsi="Times New Roman" w:cs="Times New Roman"/>
          <w:color w:val="000000"/>
          <w:sz w:val="24"/>
          <w:szCs w:val="24"/>
          <w:lang w:val="en-US" w:eastAsia="ru-RU" w:bidi="ru-RU"/>
        </w:rPr>
        <w:t>between</w:t>
      </w:r>
      <w:proofErr w:type="gramEnd"/>
      <w:r w:rsidRPr="0054694D">
        <w:rPr>
          <w:rFonts w:ascii="Times New Roman" w:hAnsi="Times New Roman" w:cs="Times New Roman"/>
          <w:color w:val="000000"/>
          <w:sz w:val="24"/>
          <w:szCs w:val="24"/>
          <w:lang w:val="en-US" w:eastAsia="ru-RU" w:bidi="ru-RU"/>
        </w:rPr>
        <w:t xml:space="preserve"> majority shareholders (shareholders holding large blocks of shares) and minority shareholders (shareholders owning a small number of shares)</w:t>
      </w:r>
      <w:r>
        <w:rPr>
          <w:rFonts w:ascii="Times New Roman" w:hAnsi="Times New Roman" w:cs="Times New Roman"/>
          <w:color w:val="000000"/>
          <w:sz w:val="24"/>
          <w:szCs w:val="24"/>
          <w:lang w:val="en-US" w:eastAsia="ru-RU" w:bidi="ru-RU"/>
        </w:rPr>
        <w:t>;</w:t>
      </w:r>
    </w:p>
    <w:p w:rsidR="0054694D" w:rsidRDefault="0054694D" w:rsidP="00833128">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between</w:t>
      </w:r>
      <w:proofErr w:type="gramEnd"/>
      <w:r w:rsidRPr="0054694D">
        <w:rPr>
          <w:rFonts w:ascii="Times New Roman" w:hAnsi="Times New Roman" w:cs="Times New Roman"/>
          <w:color w:val="000000"/>
          <w:sz w:val="24"/>
          <w:szCs w:val="24"/>
          <w:lang w:val="en-US" w:eastAsia="ru-RU" w:bidi="ru-RU"/>
        </w:rPr>
        <w:t xml:space="preserve"> management bodies of the Company and its shareholder (shareholders);</w:t>
      </w:r>
    </w:p>
    <w:p w:rsidR="0054694D" w:rsidRDefault="00983C0D" w:rsidP="00833128">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983C0D">
        <w:rPr>
          <w:rFonts w:ascii="Times New Roman" w:hAnsi="Times New Roman" w:cs="Times New Roman"/>
          <w:color w:val="000000"/>
          <w:sz w:val="24"/>
          <w:szCs w:val="24"/>
          <w:lang w:val="en-US" w:eastAsia="ru-RU" w:bidi="ru-RU"/>
        </w:rPr>
        <w:t>between</w:t>
      </w:r>
      <w:proofErr w:type="gramEnd"/>
      <w:r w:rsidRPr="00983C0D">
        <w:rPr>
          <w:rFonts w:ascii="Times New Roman" w:hAnsi="Times New Roman" w:cs="Times New Roman"/>
          <w:color w:val="000000"/>
          <w:sz w:val="24"/>
          <w:szCs w:val="24"/>
          <w:lang w:val="en-US" w:eastAsia="ru-RU" w:bidi="ru-RU"/>
        </w:rPr>
        <w:t xml:space="preserve"> management an</w:t>
      </w:r>
      <w:r>
        <w:rPr>
          <w:rFonts w:ascii="Times New Roman" w:hAnsi="Times New Roman" w:cs="Times New Roman"/>
          <w:color w:val="000000"/>
          <w:sz w:val="24"/>
          <w:szCs w:val="24"/>
          <w:lang w:val="en-US" w:eastAsia="ru-RU" w:bidi="ru-RU"/>
        </w:rPr>
        <w:t>d control bodies of the C</w:t>
      </w:r>
      <w:r w:rsidRPr="00983C0D">
        <w:rPr>
          <w:rFonts w:ascii="Times New Roman" w:hAnsi="Times New Roman" w:cs="Times New Roman"/>
          <w:color w:val="000000"/>
          <w:sz w:val="24"/>
          <w:szCs w:val="24"/>
          <w:lang w:val="en-US" w:eastAsia="ru-RU" w:bidi="ru-RU"/>
        </w:rPr>
        <w:t>ompany, officials, employees of the Company and customers</w:t>
      </w:r>
      <w:r>
        <w:rPr>
          <w:rFonts w:ascii="Times New Roman" w:hAnsi="Times New Roman" w:cs="Times New Roman"/>
          <w:color w:val="000000"/>
          <w:sz w:val="24"/>
          <w:szCs w:val="24"/>
          <w:lang w:val="en-US" w:eastAsia="ru-RU" w:bidi="ru-RU"/>
        </w:rPr>
        <w:t>;</w:t>
      </w:r>
    </w:p>
    <w:p w:rsidR="00983C0D" w:rsidRDefault="00983C0D" w:rsidP="00833128">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between</w:t>
      </w:r>
      <w:proofErr w:type="gramEnd"/>
      <w:r>
        <w:rPr>
          <w:rFonts w:ascii="Times New Roman" w:hAnsi="Times New Roman" w:cs="Times New Roman"/>
          <w:color w:val="000000"/>
          <w:sz w:val="24"/>
          <w:szCs w:val="24"/>
          <w:lang w:val="en-US" w:eastAsia="ru-RU" w:bidi="ru-RU"/>
        </w:rPr>
        <w:t xml:space="preserve"> </w:t>
      </w:r>
      <w:r w:rsidRPr="00983C0D">
        <w:rPr>
          <w:rFonts w:ascii="Times New Roman" w:hAnsi="Times New Roman" w:cs="Times New Roman"/>
          <w:color w:val="000000"/>
          <w:sz w:val="24"/>
          <w:szCs w:val="24"/>
          <w:lang w:val="en-US" w:eastAsia="ru-RU" w:bidi="ru-RU"/>
        </w:rPr>
        <w:t>Company, and officials, employees of the Company in the performance of their official duties</w:t>
      </w:r>
      <w:r>
        <w:rPr>
          <w:rFonts w:ascii="Times New Roman" w:hAnsi="Times New Roman" w:cs="Times New Roman"/>
          <w:color w:val="000000"/>
          <w:sz w:val="24"/>
          <w:szCs w:val="24"/>
          <w:lang w:val="en-US" w:eastAsia="ru-RU" w:bidi="ru-RU"/>
        </w:rPr>
        <w:t>.</w:t>
      </w:r>
    </w:p>
    <w:p w:rsidR="00983C0D" w:rsidRDefault="00983C0D" w:rsidP="00833128">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983C0D" w:rsidRPr="00AD103D" w:rsidRDefault="00E51223" w:rsidP="00E51223">
      <w:pPr>
        <w:pStyle w:val="a3"/>
        <w:numPr>
          <w:ilvl w:val="0"/>
          <w:numId w:val="2"/>
        </w:numPr>
        <w:spacing w:after="0" w:line="341" w:lineRule="exact"/>
        <w:jc w:val="center"/>
        <w:rPr>
          <w:rFonts w:ascii="Times New Roman" w:hAnsi="Times New Roman" w:cs="Times New Roman"/>
          <w:b/>
          <w:color w:val="000000"/>
          <w:sz w:val="24"/>
          <w:szCs w:val="24"/>
          <w:lang w:val="en-US" w:eastAsia="ru-RU" w:bidi="ru-RU"/>
        </w:rPr>
      </w:pPr>
      <w:r w:rsidRPr="00AD103D">
        <w:rPr>
          <w:b/>
          <w:sz w:val="24"/>
          <w:szCs w:val="24"/>
          <w:lang w:val="en-US"/>
        </w:rPr>
        <w:t>SCOPE OF PERSONS FALLING WITHIN THE PROVISIONS</w:t>
      </w:r>
    </w:p>
    <w:p w:rsidR="00E51223" w:rsidRDefault="00E51223" w:rsidP="00E51223">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E51223" w:rsidRDefault="00E51223" w:rsidP="00E51223">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4. </w:t>
      </w:r>
      <w:r w:rsidR="00DD03EF">
        <w:rPr>
          <w:rFonts w:ascii="Times New Roman" w:hAnsi="Times New Roman" w:cs="Times New Roman"/>
          <w:color w:val="000000"/>
          <w:sz w:val="24"/>
          <w:szCs w:val="24"/>
          <w:lang w:val="en-US" w:eastAsia="ru-RU" w:bidi="ru-RU"/>
        </w:rPr>
        <w:t>This Provision</w:t>
      </w:r>
      <w:r>
        <w:rPr>
          <w:rFonts w:ascii="Times New Roman" w:hAnsi="Times New Roman" w:cs="Times New Roman"/>
          <w:color w:val="000000"/>
          <w:sz w:val="24"/>
          <w:szCs w:val="24"/>
          <w:lang w:val="en-US" w:eastAsia="ru-RU" w:bidi="ru-RU"/>
        </w:rPr>
        <w:t xml:space="preserve"> applies to members of</w:t>
      </w:r>
      <w:r w:rsidRPr="00E51223">
        <w:rPr>
          <w:rFonts w:ascii="Times New Roman" w:hAnsi="Times New Roman" w:cs="Times New Roman"/>
          <w:color w:val="000000"/>
          <w:sz w:val="24"/>
          <w:szCs w:val="24"/>
          <w:lang w:val="en-US" w:eastAsia="ru-RU" w:bidi="ru-RU"/>
        </w:rPr>
        <w:t xml:space="preserve"> management and control b</w:t>
      </w:r>
      <w:r>
        <w:rPr>
          <w:rFonts w:ascii="Times New Roman" w:hAnsi="Times New Roman" w:cs="Times New Roman"/>
          <w:color w:val="000000"/>
          <w:sz w:val="24"/>
          <w:szCs w:val="24"/>
          <w:lang w:val="en-US" w:eastAsia="ru-RU" w:bidi="ru-RU"/>
        </w:rPr>
        <w:t>odies and all employees of the C</w:t>
      </w:r>
      <w:r w:rsidR="000A05E0">
        <w:rPr>
          <w:rFonts w:ascii="Times New Roman" w:hAnsi="Times New Roman" w:cs="Times New Roman"/>
          <w:color w:val="000000"/>
          <w:sz w:val="24"/>
          <w:szCs w:val="24"/>
          <w:lang w:val="en-US" w:eastAsia="ru-RU" w:bidi="ru-RU"/>
        </w:rPr>
        <w:t>ompany, regardless of</w:t>
      </w:r>
      <w:r w:rsidRPr="00E51223">
        <w:rPr>
          <w:rFonts w:ascii="Times New Roman" w:hAnsi="Times New Roman" w:cs="Times New Roman"/>
          <w:color w:val="000000"/>
          <w:sz w:val="24"/>
          <w:szCs w:val="24"/>
          <w:lang w:val="en-US" w:eastAsia="ru-RU" w:bidi="ru-RU"/>
        </w:rPr>
        <w:t xml:space="preserve"> level of their position</w:t>
      </w:r>
      <w:r>
        <w:rPr>
          <w:rFonts w:ascii="Times New Roman" w:hAnsi="Times New Roman" w:cs="Times New Roman"/>
          <w:color w:val="000000"/>
          <w:sz w:val="24"/>
          <w:szCs w:val="24"/>
          <w:lang w:val="en-US" w:eastAsia="ru-RU" w:bidi="ru-RU"/>
        </w:rPr>
        <w:t>.</w:t>
      </w:r>
    </w:p>
    <w:p w:rsidR="00E51223" w:rsidRDefault="00DD03EF" w:rsidP="00E51223">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5. </w:t>
      </w:r>
      <w:r w:rsidRPr="00DD03EF">
        <w:rPr>
          <w:rFonts w:ascii="Times New Roman" w:hAnsi="Times New Roman" w:cs="Times New Roman"/>
          <w:color w:val="000000"/>
          <w:sz w:val="24"/>
          <w:szCs w:val="24"/>
          <w:lang w:val="en-US" w:eastAsia="ru-RU" w:bidi="ru-RU"/>
        </w:rPr>
        <w:t>Requirements for compliance with this Provision apply to individuals who cooperate with the Company on the basis of a civil contract in cases where the relevant obligations are enshrined in contracts with them, in their internal documents or directly derived from the law</w:t>
      </w:r>
      <w:r>
        <w:rPr>
          <w:rFonts w:ascii="Times New Roman" w:hAnsi="Times New Roman" w:cs="Times New Roman"/>
          <w:color w:val="000000"/>
          <w:sz w:val="24"/>
          <w:szCs w:val="24"/>
          <w:lang w:val="en-US" w:eastAsia="ru-RU" w:bidi="ru-RU"/>
        </w:rPr>
        <w:t>.</w:t>
      </w:r>
    </w:p>
    <w:p w:rsidR="00DD03EF" w:rsidRDefault="00DD03EF" w:rsidP="00E51223">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770939" w:rsidRPr="00AD103D" w:rsidRDefault="00770939" w:rsidP="00770939">
      <w:pPr>
        <w:pStyle w:val="a3"/>
        <w:numPr>
          <w:ilvl w:val="0"/>
          <w:numId w:val="2"/>
        </w:numPr>
        <w:spacing w:after="0" w:line="341" w:lineRule="exact"/>
        <w:jc w:val="center"/>
        <w:rPr>
          <w:rFonts w:ascii="Times New Roman" w:hAnsi="Times New Roman" w:cs="Times New Roman"/>
          <w:b/>
          <w:color w:val="000000"/>
          <w:sz w:val="24"/>
          <w:szCs w:val="24"/>
          <w:lang w:val="en-US" w:eastAsia="ru-RU" w:bidi="ru-RU"/>
        </w:rPr>
      </w:pPr>
      <w:r w:rsidRPr="00AD103D">
        <w:rPr>
          <w:b/>
          <w:sz w:val="24"/>
          <w:szCs w:val="24"/>
          <w:lang w:val="en-US"/>
        </w:rPr>
        <w:t>BASIC PRINCIPLES OF CONFLICT OF INTEREST MANAGEMENT IN COMPANY</w:t>
      </w:r>
    </w:p>
    <w:p w:rsidR="00770939" w:rsidRPr="00833128" w:rsidRDefault="00770939" w:rsidP="00770939">
      <w:pPr>
        <w:pStyle w:val="a3"/>
        <w:spacing w:after="0" w:line="341" w:lineRule="exact"/>
        <w:ind w:left="1797"/>
        <w:rPr>
          <w:rFonts w:ascii="Times New Roman" w:hAnsi="Times New Roman" w:cs="Times New Roman"/>
          <w:color w:val="000000"/>
          <w:sz w:val="24"/>
          <w:szCs w:val="24"/>
          <w:lang w:val="en-US" w:eastAsia="ru-RU" w:bidi="ru-RU"/>
        </w:rPr>
      </w:pPr>
    </w:p>
    <w:p w:rsidR="00AC7E6E" w:rsidRDefault="00F43396" w:rsidP="00833128">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6. </w:t>
      </w:r>
      <w:r w:rsidRPr="00F43396">
        <w:rPr>
          <w:rFonts w:ascii="Times New Roman" w:hAnsi="Times New Roman" w:cs="Times New Roman"/>
          <w:color w:val="000000"/>
          <w:sz w:val="24"/>
          <w:szCs w:val="24"/>
          <w:lang w:val="en-US" w:eastAsia="ru-RU" w:bidi="ru-RU"/>
        </w:rPr>
        <w:t>Conflict of interest management in the Company is based on the following principles</w:t>
      </w:r>
      <w:r>
        <w:rPr>
          <w:rFonts w:ascii="Times New Roman" w:hAnsi="Times New Roman" w:cs="Times New Roman"/>
          <w:color w:val="000000"/>
          <w:sz w:val="24"/>
          <w:szCs w:val="24"/>
          <w:lang w:val="en-US" w:eastAsia="ru-RU" w:bidi="ru-RU"/>
        </w:rPr>
        <w:t>:</w:t>
      </w:r>
    </w:p>
    <w:p w:rsidR="00F43396" w:rsidRDefault="00F43396" w:rsidP="00833128">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F43396">
        <w:rPr>
          <w:rFonts w:ascii="Times New Roman" w:hAnsi="Times New Roman" w:cs="Times New Roman"/>
          <w:color w:val="000000"/>
          <w:sz w:val="24"/>
          <w:szCs w:val="24"/>
          <w:lang w:val="en-US" w:eastAsia="ru-RU" w:bidi="ru-RU"/>
        </w:rPr>
        <w:t>mandatory</w:t>
      </w:r>
      <w:proofErr w:type="gramEnd"/>
      <w:r w:rsidRPr="00F43396">
        <w:rPr>
          <w:rFonts w:ascii="Times New Roman" w:hAnsi="Times New Roman" w:cs="Times New Roman"/>
          <w:color w:val="000000"/>
          <w:sz w:val="24"/>
          <w:szCs w:val="24"/>
          <w:lang w:val="en-US" w:eastAsia="ru-RU" w:bidi="ru-RU"/>
        </w:rPr>
        <w:t xml:space="preserve"> disclosure of information on real and potential conflicts of interest</w:t>
      </w:r>
      <w:r>
        <w:rPr>
          <w:rFonts w:ascii="Times New Roman" w:hAnsi="Times New Roman" w:cs="Times New Roman"/>
          <w:color w:val="000000"/>
          <w:sz w:val="24"/>
          <w:szCs w:val="24"/>
          <w:lang w:val="en-US" w:eastAsia="ru-RU" w:bidi="ru-RU"/>
        </w:rPr>
        <w:t>;</w:t>
      </w:r>
    </w:p>
    <w:p w:rsidR="00F43396" w:rsidRDefault="00F43396" w:rsidP="00833128">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F43396">
        <w:rPr>
          <w:rFonts w:ascii="Times New Roman" w:hAnsi="Times New Roman" w:cs="Times New Roman"/>
          <w:color w:val="000000"/>
          <w:sz w:val="24"/>
          <w:szCs w:val="24"/>
          <w:lang w:val="en-US" w:eastAsia="ru-RU" w:bidi="ru-RU"/>
        </w:rPr>
        <w:t>individual</w:t>
      </w:r>
      <w:proofErr w:type="gramEnd"/>
      <w:r w:rsidRPr="00F43396">
        <w:rPr>
          <w:rFonts w:ascii="Times New Roman" w:hAnsi="Times New Roman" w:cs="Times New Roman"/>
          <w:color w:val="000000"/>
          <w:sz w:val="24"/>
          <w:szCs w:val="24"/>
          <w:lang w:val="en-US" w:eastAsia="ru-RU" w:bidi="ru-RU"/>
        </w:rPr>
        <w:t xml:space="preserve"> consideration and assessmen</w:t>
      </w:r>
      <w:r>
        <w:rPr>
          <w:rFonts w:ascii="Times New Roman" w:hAnsi="Times New Roman" w:cs="Times New Roman"/>
          <w:color w:val="000000"/>
          <w:sz w:val="24"/>
          <w:szCs w:val="24"/>
          <w:lang w:val="en-US" w:eastAsia="ru-RU" w:bidi="ru-RU"/>
        </w:rPr>
        <w:t xml:space="preserve">t of reputational risks for </w:t>
      </w:r>
      <w:r w:rsidRPr="00F43396">
        <w:rPr>
          <w:rFonts w:ascii="Times New Roman" w:hAnsi="Times New Roman" w:cs="Times New Roman"/>
          <w:color w:val="000000"/>
          <w:sz w:val="24"/>
          <w:szCs w:val="24"/>
          <w:lang w:val="en-US" w:eastAsia="ru-RU" w:bidi="ru-RU"/>
        </w:rPr>
        <w:t>Company in identifying each conflict of interest and its settlement</w:t>
      </w:r>
      <w:r>
        <w:rPr>
          <w:rFonts w:ascii="Times New Roman" w:hAnsi="Times New Roman" w:cs="Times New Roman"/>
          <w:color w:val="000000"/>
          <w:sz w:val="24"/>
          <w:szCs w:val="24"/>
          <w:lang w:val="en-US" w:eastAsia="ru-RU" w:bidi="ru-RU"/>
        </w:rPr>
        <w:t>;</w:t>
      </w:r>
    </w:p>
    <w:p w:rsidR="00F43396" w:rsidRDefault="00FD5132" w:rsidP="00833128">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strict</w:t>
      </w:r>
      <w:proofErr w:type="gramEnd"/>
      <w:r>
        <w:rPr>
          <w:rFonts w:ascii="Times New Roman" w:hAnsi="Times New Roman" w:cs="Times New Roman"/>
          <w:color w:val="000000"/>
          <w:sz w:val="24"/>
          <w:szCs w:val="24"/>
          <w:lang w:val="en-US" w:eastAsia="ru-RU" w:bidi="ru-RU"/>
        </w:rPr>
        <w:t xml:space="preserve"> confidentiality of </w:t>
      </w:r>
      <w:r w:rsidRPr="00FD5132">
        <w:rPr>
          <w:rFonts w:ascii="Times New Roman" w:hAnsi="Times New Roman" w:cs="Times New Roman"/>
          <w:color w:val="000000"/>
          <w:sz w:val="24"/>
          <w:szCs w:val="24"/>
          <w:lang w:val="en-US" w:eastAsia="ru-RU" w:bidi="ru-RU"/>
        </w:rPr>
        <w:t xml:space="preserve">process of disclosure </w:t>
      </w:r>
      <w:r>
        <w:rPr>
          <w:rFonts w:ascii="Times New Roman" w:hAnsi="Times New Roman" w:cs="Times New Roman"/>
          <w:color w:val="000000"/>
          <w:sz w:val="24"/>
          <w:szCs w:val="24"/>
          <w:lang w:val="en-US" w:eastAsia="ru-RU" w:bidi="ru-RU"/>
        </w:rPr>
        <w:t xml:space="preserve">of information about </w:t>
      </w:r>
      <w:r w:rsidRPr="00FD5132">
        <w:rPr>
          <w:rFonts w:ascii="Times New Roman" w:hAnsi="Times New Roman" w:cs="Times New Roman"/>
          <w:color w:val="000000"/>
          <w:sz w:val="24"/>
          <w:szCs w:val="24"/>
          <w:lang w:val="en-US" w:eastAsia="ru-RU" w:bidi="ru-RU"/>
        </w:rPr>
        <w:t>conflict of interest and its settlement</w:t>
      </w:r>
      <w:r>
        <w:rPr>
          <w:rFonts w:ascii="Times New Roman" w:hAnsi="Times New Roman" w:cs="Times New Roman"/>
          <w:color w:val="000000"/>
          <w:sz w:val="24"/>
          <w:szCs w:val="24"/>
          <w:lang w:val="en-US" w:eastAsia="ru-RU" w:bidi="ru-RU"/>
        </w:rPr>
        <w:t>.</w:t>
      </w:r>
    </w:p>
    <w:p w:rsidR="00FD5132" w:rsidRDefault="00FD5132" w:rsidP="00833128">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FD5132" w:rsidRDefault="00FD5132" w:rsidP="00833128">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FD5132" w:rsidRPr="00AD103D" w:rsidRDefault="00FD5132" w:rsidP="00FD5132">
      <w:pPr>
        <w:pStyle w:val="a3"/>
        <w:numPr>
          <w:ilvl w:val="0"/>
          <w:numId w:val="2"/>
        </w:numPr>
        <w:spacing w:after="0" w:line="341" w:lineRule="exact"/>
        <w:jc w:val="center"/>
        <w:rPr>
          <w:rFonts w:ascii="Times New Roman" w:hAnsi="Times New Roman" w:cs="Times New Roman"/>
          <w:b/>
          <w:color w:val="000000"/>
          <w:sz w:val="24"/>
          <w:szCs w:val="24"/>
          <w:lang w:val="en-US" w:eastAsia="ru-RU" w:bidi="ru-RU"/>
        </w:rPr>
      </w:pPr>
      <w:r w:rsidRPr="00AD103D">
        <w:rPr>
          <w:b/>
          <w:sz w:val="24"/>
          <w:szCs w:val="24"/>
          <w:lang w:val="en-US"/>
        </w:rPr>
        <w:lastRenderedPageBreak/>
        <w:t>REASONS (CONDITIONS) FOR CONFLICTS OF INTERESTS</w:t>
      </w:r>
    </w:p>
    <w:p w:rsidR="00FD5132" w:rsidRPr="00FD5132" w:rsidRDefault="00FD5132" w:rsidP="00FD5132">
      <w:pPr>
        <w:pStyle w:val="a3"/>
        <w:spacing w:after="0" w:line="341" w:lineRule="exact"/>
        <w:ind w:left="1797"/>
        <w:rPr>
          <w:rFonts w:ascii="Times New Roman" w:hAnsi="Times New Roman" w:cs="Times New Roman"/>
          <w:color w:val="000000"/>
          <w:sz w:val="24"/>
          <w:szCs w:val="24"/>
          <w:lang w:val="en-US" w:eastAsia="ru-RU" w:bidi="ru-RU"/>
        </w:rPr>
      </w:pPr>
    </w:p>
    <w:p w:rsidR="00FD5132" w:rsidRDefault="00FD5132" w:rsidP="00FD5132">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7. </w:t>
      </w:r>
      <w:r w:rsidRPr="00FD5132">
        <w:rPr>
          <w:rFonts w:ascii="Times New Roman" w:hAnsi="Times New Roman" w:cs="Times New Roman"/>
          <w:color w:val="000000"/>
          <w:sz w:val="24"/>
          <w:szCs w:val="24"/>
          <w:lang w:val="en-US" w:eastAsia="ru-RU" w:bidi="ru-RU"/>
        </w:rPr>
        <w:t>Conflicts of inter</w:t>
      </w:r>
      <w:r>
        <w:rPr>
          <w:rFonts w:ascii="Times New Roman" w:hAnsi="Times New Roman" w:cs="Times New Roman"/>
          <w:color w:val="000000"/>
          <w:sz w:val="24"/>
          <w:szCs w:val="24"/>
          <w:lang w:val="en-US" w:eastAsia="ru-RU" w:bidi="ru-RU"/>
        </w:rPr>
        <w:t xml:space="preserve">ests that may arise between </w:t>
      </w:r>
      <w:r w:rsidRPr="00FD5132">
        <w:rPr>
          <w:rFonts w:ascii="Times New Roman" w:hAnsi="Times New Roman" w:cs="Times New Roman"/>
          <w:color w:val="000000"/>
          <w:sz w:val="24"/>
          <w:szCs w:val="24"/>
          <w:lang w:val="en-US" w:eastAsia="ru-RU" w:bidi="ru-RU"/>
        </w:rPr>
        <w:t>majority and minority sharehol</w:t>
      </w:r>
      <w:r>
        <w:rPr>
          <w:rFonts w:ascii="Times New Roman" w:hAnsi="Times New Roman" w:cs="Times New Roman"/>
          <w:color w:val="000000"/>
          <w:sz w:val="24"/>
          <w:szCs w:val="24"/>
          <w:lang w:val="en-US" w:eastAsia="ru-RU" w:bidi="ru-RU"/>
        </w:rPr>
        <w:t>ders of the Company, between</w:t>
      </w:r>
      <w:r w:rsidRPr="00FD5132">
        <w:rPr>
          <w:rFonts w:ascii="Times New Roman" w:hAnsi="Times New Roman" w:cs="Times New Roman"/>
          <w:color w:val="000000"/>
          <w:sz w:val="24"/>
          <w:szCs w:val="24"/>
          <w:lang w:val="en-US" w:eastAsia="ru-RU" w:bidi="ru-RU"/>
        </w:rPr>
        <w:t xml:space="preserve"> management bodies of the Company and shareholders as a result</w:t>
      </w:r>
      <w:r>
        <w:rPr>
          <w:rFonts w:ascii="Times New Roman" w:hAnsi="Times New Roman" w:cs="Times New Roman"/>
          <w:color w:val="000000"/>
          <w:sz w:val="24"/>
          <w:szCs w:val="24"/>
          <w:lang w:val="en-US" w:eastAsia="ru-RU" w:bidi="ru-RU"/>
        </w:rPr>
        <w:t xml:space="preserve"> of:</w:t>
      </w:r>
    </w:p>
    <w:p w:rsidR="00FD5132" w:rsidRDefault="00FD5132" w:rsidP="00FD5132">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FD5132">
        <w:rPr>
          <w:rFonts w:ascii="Times New Roman" w:hAnsi="Times New Roman" w:cs="Times New Roman"/>
          <w:color w:val="000000"/>
          <w:sz w:val="24"/>
          <w:szCs w:val="24"/>
          <w:lang w:val="en-US" w:eastAsia="ru-RU" w:bidi="ru-RU"/>
        </w:rPr>
        <w:t>non-compliance</w:t>
      </w:r>
      <w:proofErr w:type="gramEnd"/>
      <w:r w:rsidRPr="00FD5132">
        <w:rPr>
          <w:rFonts w:ascii="Times New Roman" w:hAnsi="Times New Roman" w:cs="Times New Roman"/>
          <w:color w:val="000000"/>
          <w:sz w:val="24"/>
          <w:szCs w:val="24"/>
          <w:lang w:val="en-US" w:eastAsia="ru-RU" w:bidi="ru-RU"/>
        </w:rPr>
        <w:t xml:space="preserve"> with the requirements of legislation, regulations and internal documents of the Company</w:t>
      </w:r>
      <w:r>
        <w:rPr>
          <w:rFonts w:ascii="Times New Roman" w:hAnsi="Times New Roman" w:cs="Times New Roman"/>
          <w:color w:val="000000"/>
          <w:sz w:val="24"/>
          <w:szCs w:val="24"/>
          <w:lang w:val="en-US" w:eastAsia="ru-RU" w:bidi="ru-RU"/>
        </w:rPr>
        <w:t>;</w:t>
      </w:r>
    </w:p>
    <w:p w:rsidR="00FD5132" w:rsidRPr="00FD5132" w:rsidRDefault="00FD5132" w:rsidP="00FD5132">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FD5132">
        <w:rPr>
          <w:rFonts w:ascii="Times New Roman" w:hAnsi="Times New Roman" w:cs="Times New Roman"/>
          <w:color w:val="000000"/>
          <w:sz w:val="24"/>
          <w:szCs w:val="24"/>
          <w:lang w:val="en-US" w:eastAsia="ru-RU" w:bidi="ru-RU"/>
        </w:rPr>
        <w:t>execution</w:t>
      </w:r>
      <w:proofErr w:type="gramEnd"/>
      <w:r w:rsidRPr="00FD5132">
        <w:rPr>
          <w:rFonts w:ascii="Times New Roman" w:hAnsi="Times New Roman" w:cs="Times New Roman"/>
          <w:color w:val="000000"/>
          <w:sz w:val="24"/>
          <w:szCs w:val="24"/>
          <w:lang w:val="en-US" w:eastAsia="ru-RU" w:bidi="ru-RU"/>
        </w:rPr>
        <w:t xml:space="preserve"> of major transactions and transactions with affiliates without prior approval of the authorized management bodies;</w:t>
      </w:r>
    </w:p>
    <w:p w:rsidR="00FD5132" w:rsidRDefault="00FD5132" w:rsidP="00FD5132">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8. </w:t>
      </w:r>
      <w:r w:rsidRPr="00FD5132">
        <w:rPr>
          <w:rFonts w:ascii="Times New Roman" w:hAnsi="Times New Roman" w:cs="Times New Roman"/>
          <w:color w:val="000000"/>
          <w:sz w:val="24"/>
          <w:szCs w:val="24"/>
          <w:lang w:val="en-US" w:eastAsia="ru-RU" w:bidi="ru-RU"/>
        </w:rPr>
        <w:t>Conflicts of interest that may arise between management and control bodies, officials, employees and Customers as a result of</w:t>
      </w:r>
      <w:r>
        <w:rPr>
          <w:rFonts w:ascii="Times New Roman" w:hAnsi="Times New Roman" w:cs="Times New Roman"/>
          <w:color w:val="000000"/>
          <w:sz w:val="24"/>
          <w:szCs w:val="24"/>
          <w:lang w:val="en-US" w:eastAsia="ru-RU" w:bidi="ru-RU"/>
        </w:rPr>
        <w:t>:</w:t>
      </w:r>
    </w:p>
    <w:p w:rsidR="00FD5132" w:rsidRDefault="007A1486" w:rsidP="00FD5132">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non-compliance</w:t>
      </w:r>
      <w:proofErr w:type="gramEnd"/>
      <w:r>
        <w:rPr>
          <w:rFonts w:ascii="Times New Roman" w:hAnsi="Times New Roman" w:cs="Times New Roman"/>
          <w:color w:val="000000"/>
          <w:sz w:val="24"/>
          <w:szCs w:val="24"/>
          <w:lang w:val="en-US" w:eastAsia="ru-RU" w:bidi="ru-RU"/>
        </w:rPr>
        <w:t xml:space="preserve"> with</w:t>
      </w:r>
      <w:r w:rsidR="00FD5132" w:rsidRPr="00FD5132">
        <w:rPr>
          <w:rFonts w:ascii="Times New Roman" w:hAnsi="Times New Roman" w:cs="Times New Roman"/>
          <w:color w:val="000000"/>
          <w:sz w:val="24"/>
          <w:szCs w:val="24"/>
          <w:lang w:val="en-US" w:eastAsia="ru-RU" w:bidi="ru-RU"/>
        </w:rPr>
        <w:t xml:space="preserve"> legislation, constituent and internal documents of the Company</w:t>
      </w:r>
      <w:r>
        <w:rPr>
          <w:rFonts w:ascii="Times New Roman" w:hAnsi="Times New Roman" w:cs="Times New Roman"/>
          <w:color w:val="000000"/>
          <w:sz w:val="24"/>
          <w:szCs w:val="24"/>
          <w:lang w:val="en-US" w:eastAsia="ru-RU" w:bidi="ru-RU"/>
        </w:rPr>
        <w:t>;</w:t>
      </w:r>
    </w:p>
    <w:p w:rsidR="007A1486" w:rsidRDefault="007A1486" w:rsidP="00FD5132">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non-compliance</w:t>
      </w:r>
      <w:proofErr w:type="gramEnd"/>
      <w:r>
        <w:rPr>
          <w:rFonts w:ascii="Times New Roman" w:hAnsi="Times New Roman" w:cs="Times New Roman"/>
          <w:color w:val="000000"/>
          <w:sz w:val="24"/>
          <w:szCs w:val="24"/>
          <w:lang w:val="en-US" w:eastAsia="ru-RU" w:bidi="ru-RU"/>
        </w:rPr>
        <w:t xml:space="preserve"> with </w:t>
      </w:r>
      <w:r w:rsidR="000A05E0">
        <w:rPr>
          <w:rFonts w:ascii="Times New Roman" w:hAnsi="Times New Roman" w:cs="Times New Roman"/>
          <w:color w:val="000000"/>
          <w:sz w:val="24"/>
          <w:szCs w:val="24"/>
          <w:lang w:val="en-US" w:eastAsia="ru-RU" w:bidi="ru-RU"/>
        </w:rPr>
        <w:t>principle of priority of the C</w:t>
      </w:r>
      <w:r w:rsidRPr="007A1486">
        <w:rPr>
          <w:rFonts w:ascii="Times New Roman" w:hAnsi="Times New Roman" w:cs="Times New Roman"/>
          <w:color w:val="000000"/>
          <w:sz w:val="24"/>
          <w:szCs w:val="24"/>
          <w:lang w:val="en-US" w:eastAsia="ru-RU" w:bidi="ru-RU"/>
        </w:rPr>
        <w:t>ompany's shareholders ' interests</w:t>
      </w:r>
      <w:r>
        <w:rPr>
          <w:rFonts w:ascii="Times New Roman" w:hAnsi="Times New Roman" w:cs="Times New Roman"/>
          <w:color w:val="000000"/>
          <w:sz w:val="24"/>
          <w:szCs w:val="24"/>
          <w:lang w:val="en-US" w:eastAsia="ru-RU" w:bidi="ru-RU"/>
        </w:rPr>
        <w:t>;</w:t>
      </w:r>
    </w:p>
    <w:p w:rsidR="007A1486" w:rsidRDefault="007A1486" w:rsidP="00FD5132">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7A1486">
        <w:rPr>
          <w:rFonts w:ascii="Times New Roman" w:hAnsi="Times New Roman" w:cs="Times New Roman"/>
          <w:color w:val="000000"/>
          <w:sz w:val="24"/>
          <w:szCs w:val="24"/>
          <w:lang w:val="en-US" w:eastAsia="ru-RU" w:bidi="ru-RU"/>
        </w:rPr>
        <w:t>non-compliance</w:t>
      </w:r>
      <w:proofErr w:type="gramEnd"/>
      <w:r w:rsidRPr="007A1486">
        <w:rPr>
          <w:rFonts w:ascii="Times New Roman" w:hAnsi="Times New Roman" w:cs="Times New Roman"/>
          <w:color w:val="000000"/>
          <w:sz w:val="24"/>
          <w:szCs w:val="24"/>
          <w:lang w:val="en-US" w:eastAsia="ru-RU" w:bidi="ru-RU"/>
        </w:rPr>
        <w:t xml:space="preserve"> with standards of business communication and principles of professional ethics</w:t>
      </w:r>
      <w:r>
        <w:rPr>
          <w:rFonts w:ascii="Times New Roman" w:hAnsi="Times New Roman" w:cs="Times New Roman"/>
          <w:color w:val="000000"/>
          <w:sz w:val="24"/>
          <w:szCs w:val="24"/>
          <w:lang w:val="en-US" w:eastAsia="ru-RU" w:bidi="ru-RU"/>
        </w:rPr>
        <w:t>;</w:t>
      </w:r>
    </w:p>
    <w:p w:rsidR="007A1486" w:rsidRDefault="00823B6E" w:rsidP="00FD5132">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823B6E">
        <w:rPr>
          <w:rFonts w:ascii="Times New Roman" w:hAnsi="Times New Roman" w:cs="Times New Roman"/>
          <w:color w:val="000000"/>
          <w:sz w:val="24"/>
          <w:szCs w:val="24"/>
          <w:lang w:val="en-US" w:eastAsia="ru-RU" w:bidi="ru-RU"/>
        </w:rPr>
        <w:t>non-performance</w:t>
      </w:r>
      <w:proofErr w:type="gramEnd"/>
      <w:r w:rsidRPr="00823B6E">
        <w:rPr>
          <w:rFonts w:ascii="Times New Roman" w:hAnsi="Times New Roman" w:cs="Times New Roman"/>
          <w:color w:val="000000"/>
          <w:sz w:val="24"/>
          <w:szCs w:val="24"/>
          <w:lang w:val="en-US" w:eastAsia="ru-RU" w:bidi="ru-RU"/>
        </w:rPr>
        <w:t xml:space="preserve"> of contractual obli</w:t>
      </w:r>
      <w:r>
        <w:rPr>
          <w:rFonts w:ascii="Times New Roman" w:hAnsi="Times New Roman" w:cs="Times New Roman"/>
          <w:color w:val="000000"/>
          <w:sz w:val="24"/>
          <w:szCs w:val="24"/>
          <w:lang w:val="en-US" w:eastAsia="ru-RU" w:bidi="ru-RU"/>
        </w:rPr>
        <w:t>gations, both on the part of</w:t>
      </w:r>
      <w:r w:rsidRPr="00823B6E">
        <w:rPr>
          <w:rFonts w:ascii="Times New Roman" w:hAnsi="Times New Roman" w:cs="Times New Roman"/>
          <w:color w:val="000000"/>
          <w:sz w:val="24"/>
          <w:szCs w:val="24"/>
          <w:lang w:val="en-US" w:eastAsia="ru-RU" w:bidi="ru-RU"/>
        </w:rPr>
        <w:t xml:space="preserve"> Company and on the part of Customers</w:t>
      </w:r>
      <w:r>
        <w:rPr>
          <w:rFonts w:ascii="Times New Roman" w:hAnsi="Times New Roman" w:cs="Times New Roman"/>
          <w:color w:val="000000"/>
          <w:sz w:val="24"/>
          <w:szCs w:val="24"/>
          <w:lang w:val="en-US" w:eastAsia="ru-RU" w:bidi="ru-RU"/>
        </w:rPr>
        <w:t>;</w:t>
      </w:r>
    </w:p>
    <w:p w:rsidR="00823B6E" w:rsidRDefault="00823B6E" w:rsidP="00FD5132">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823B6E">
        <w:rPr>
          <w:rFonts w:ascii="Times New Roman" w:hAnsi="Times New Roman" w:cs="Times New Roman"/>
          <w:color w:val="000000"/>
          <w:sz w:val="24"/>
          <w:szCs w:val="24"/>
          <w:lang w:val="en-US" w:eastAsia="ru-RU" w:bidi="ru-RU"/>
        </w:rPr>
        <w:t>failure</w:t>
      </w:r>
      <w:proofErr w:type="gramEnd"/>
      <w:r w:rsidRPr="00823B6E">
        <w:rPr>
          <w:rFonts w:ascii="Times New Roman" w:hAnsi="Times New Roman" w:cs="Times New Roman"/>
          <w:color w:val="000000"/>
          <w:sz w:val="24"/>
          <w:szCs w:val="24"/>
          <w:lang w:val="en-US" w:eastAsia="ru-RU" w:bidi="ru-RU"/>
        </w:rPr>
        <w:t xml:space="preserve"> to fulfill its</w:t>
      </w:r>
      <w:r>
        <w:rPr>
          <w:rFonts w:ascii="Times New Roman" w:hAnsi="Times New Roman" w:cs="Times New Roman"/>
          <w:color w:val="000000"/>
          <w:sz w:val="24"/>
          <w:szCs w:val="24"/>
          <w:lang w:val="en-US" w:eastAsia="ru-RU" w:bidi="ru-RU"/>
        </w:rPr>
        <w:t xml:space="preserve"> obligations established by </w:t>
      </w:r>
      <w:r w:rsidRPr="00823B6E">
        <w:rPr>
          <w:rFonts w:ascii="Times New Roman" w:hAnsi="Times New Roman" w:cs="Times New Roman"/>
          <w:color w:val="000000"/>
          <w:sz w:val="24"/>
          <w:szCs w:val="24"/>
          <w:lang w:val="en-US" w:eastAsia="ru-RU" w:bidi="ru-RU"/>
        </w:rPr>
        <w:t>legislation an</w:t>
      </w:r>
      <w:r>
        <w:rPr>
          <w:rFonts w:ascii="Times New Roman" w:hAnsi="Times New Roman" w:cs="Times New Roman"/>
          <w:color w:val="000000"/>
          <w:sz w:val="24"/>
          <w:szCs w:val="24"/>
          <w:lang w:val="en-US" w:eastAsia="ru-RU" w:bidi="ru-RU"/>
        </w:rPr>
        <w:t>d internal documents of the C</w:t>
      </w:r>
      <w:r w:rsidRPr="00823B6E">
        <w:rPr>
          <w:rFonts w:ascii="Times New Roman" w:hAnsi="Times New Roman" w:cs="Times New Roman"/>
          <w:color w:val="000000"/>
          <w:sz w:val="24"/>
          <w:szCs w:val="24"/>
          <w:lang w:val="en-US" w:eastAsia="ru-RU" w:bidi="ru-RU"/>
        </w:rPr>
        <w:t>ompany</w:t>
      </w:r>
      <w:r>
        <w:rPr>
          <w:rFonts w:ascii="Times New Roman" w:hAnsi="Times New Roman" w:cs="Times New Roman"/>
          <w:color w:val="000000"/>
          <w:sz w:val="24"/>
          <w:szCs w:val="24"/>
          <w:lang w:val="en-US" w:eastAsia="ru-RU" w:bidi="ru-RU"/>
        </w:rPr>
        <w:t>.</w:t>
      </w:r>
    </w:p>
    <w:p w:rsidR="00823B6E" w:rsidRDefault="00823B6E" w:rsidP="00FD5132">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9. </w:t>
      </w:r>
      <w:r w:rsidRPr="00823B6E">
        <w:rPr>
          <w:rFonts w:ascii="Times New Roman" w:hAnsi="Times New Roman" w:cs="Times New Roman"/>
          <w:color w:val="000000"/>
          <w:sz w:val="24"/>
          <w:szCs w:val="24"/>
          <w:lang w:val="en-US" w:eastAsia="ru-RU" w:bidi="ru-RU"/>
        </w:rPr>
        <w:t>Conflicts of inte</w:t>
      </w:r>
      <w:r>
        <w:rPr>
          <w:rFonts w:ascii="Times New Roman" w:hAnsi="Times New Roman" w:cs="Times New Roman"/>
          <w:color w:val="000000"/>
          <w:sz w:val="24"/>
          <w:szCs w:val="24"/>
          <w:lang w:val="en-US" w:eastAsia="ru-RU" w:bidi="ru-RU"/>
        </w:rPr>
        <w:t>rests that may arise between</w:t>
      </w:r>
      <w:r w:rsidRPr="00823B6E">
        <w:rPr>
          <w:rFonts w:ascii="Times New Roman" w:hAnsi="Times New Roman" w:cs="Times New Roman"/>
          <w:color w:val="000000"/>
          <w:sz w:val="24"/>
          <w:szCs w:val="24"/>
          <w:lang w:val="en-US" w:eastAsia="ru-RU" w:bidi="ru-RU"/>
        </w:rPr>
        <w:t xml:space="preserve"> Company and officials, employees as a result of</w:t>
      </w:r>
      <w:r>
        <w:rPr>
          <w:rFonts w:ascii="Times New Roman" w:hAnsi="Times New Roman" w:cs="Times New Roman"/>
          <w:color w:val="000000"/>
          <w:sz w:val="24"/>
          <w:szCs w:val="24"/>
          <w:lang w:val="en-US" w:eastAsia="ru-RU" w:bidi="ru-RU"/>
        </w:rPr>
        <w:t>:</w:t>
      </w:r>
    </w:p>
    <w:p w:rsidR="00823B6E" w:rsidRDefault="00316449" w:rsidP="00FD5132">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316449">
        <w:rPr>
          <w:rFonts w:ascii="Times New Roman" w:hAnsi="Times New Roman" w:cs="Times New Roman"/>
          <w:color w:val="000000"/>
          <w:sz w:val="24"/>
          <w:szCs w:val="24"/>
          <w:lang w:val="en-US" w:eastAsia="ru-RU" w:bidi="ru-RU"/>
        </w:rPr>
        <w:t>violations</w:t>
      </w:r>
      <w:proofErr w:type="gramEnd"/>
      <w:r w:rsidRPr="00316449">
        <w:rPr>
          <w:rFonts w:ascii="Times New Roman" w:hAnsi="Times New Roman" w:cs="Times New Roman"/>
          <w:color w:val="000000"/>
          <w:sz w:val="24"/>
          <w:szCs w:val="24"/>
          <w:lang w:val="en-US" w:eastAsia="ru-RU" w:bidi="ru-RU"/>
        </w:rPr>
        <w:t xml:space="preserve"> of legal requirements and internal documents of the Company</w:t>
      </w:r>
      <w:r>
        <w:rPr>
          <w:rFonts w:ascii="Times New Roman" w:hAnsi="Times New Roman" w:cs="Times New Roman"/>
          <w:color w:val="000000"/>
          <w:sz w:val="24"/>
          <w:szCs w:val="24"/>
          <w:lang w:val="en-US" w:eastAsia="ru-RU" w:bidi="ru-RU"/>
        </w:rPr>
        <w:t>;</w:t>
      </w:r>
    </w:p>
    <w:p w:rsidR="00316449" w:rsidRDefault="00316449" w:rsidP="00FD5132">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316449">
        <w:rPr>
          <w:rFonts w:ascii="Times New Roman" w:hAnsi="Times New Roman" w:cs="Times New Roman"/>
          <w:color w:val="000000"/>
          <w:sz w:val="24"/>
          <w:szCs w:val="24"/>
          <w:lang w:val="en-US" w:eastAsia="ru-RU" w:bidi="ru-RU"/>
        </w:rPr>
        <w:t>non-compliance</w:t>
      </w:r>
      <w:proofErr w:type="gramEnd"/>
      <w:r w:rsidRPr="00316449">
        <w:rPr>
          <w:rFonts w:ascii="Times New Roman" w:hAnsi="Times New Roman" w:cs="Times New Roman"/>
          <w:color w:val="000000"/>
          <w:sz w:val="24"/>
          <w:szCs w:val="24"/>
          <w:lang w:val="en-US" w:eastAsia="ru-RU" w:bidi="ru-RU"/>
        </w:rPr>
        <w:t xml:space="preserve"> with standards of business communication and principles of professional ethics</w:t>
      </w:r>
      <w:r>
        <w:rPr>
          <w:rFonts w:ascii="Times New Roman" w:hAnsi="Times New Roman" w:cs="Times New Roman"/>
          <w:color w:val="000000"/>
          <w:sz w:val="24"/>
          <w:szCs w:val="24"/>
          <w:lang w:val="en-US" w:eastAsia="ru-RU" w:bidi="ru-RU"/>
        </w:rPr>
        <w:t>;</w:t>
      </w:r>
    </w:p>
    <w:p w:rsidR="00316449" w:rsidRDefault="00316449" w:rsidP="00FD5132">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316449">
        <w:rPr>
          <w:rFonts w:ascii="Times New Roman" w:hAnsi="Times New Roman" w:cs="Times New Roman"/>
          <w:color w:val="000000"/>
          <w:sz w:val="24"/>
          <w:szCs w:val="24"/>
          <w:lang w:val="en-US" w:eastAsia="ru-RU" w:bidi="ru-RU"/>
        </w:rPr>
        <w:t>conducting</w:t>
      </w:r>
      <w:proofErr w:type="gramEnd"/>
      <w:r w:rsidRPr="00316449">
        <w:rPr>
          <w:rFonts w:ascii="Times New Roman" w:hAnsi="Times New Roman" w:cs="Times New Roman"/>
          <w:color w:val="000000"/>
          <w:sz w:val="24"/>
          <w:szCs w:val="24"/>
          <w:lang w:val="en-US" w:eastAsia="ru-RU" w:bidi="ru-RU"/>
        </w:rPr>
        <w:t xml:space="preserve"> business activities, both own and family members</w:t>
      </w:r>
      <w:r>
        <w:rPr>
          <w:rFonts w:ascii="Times New Roman" w:hAnsi="Times New Roman" w:cs="Times New Roman"/>
          <w:color w:val="000000"/>
          <w:sz w:val="24"/>
          <w:szCs w:val="24"/>
          <w:lang w:val="en-US" w:eastAsia="ru-RU" w:bidi="ru-RU"/>
        </w:rPr>
        <w:t>;</w:t>
      </w:r>
    </w:p>
    <w:p w:rsidR="00316449" w:rsidRDefault="00316449" w:rsidP="00FD5132">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316449">
        <w:rPr>
          <w:rFonts w:ascii="Times New Roman" w:hAnsi="Times New Roman" w:cs="Times New Roman"/>
          <w:color w:val="000000"/>
          <w:sz w:val="24"/>
          <w:szCs w:val="24"/>
          <w:lang w:val="en-US" w:eastAsia="ru-RU" w:bidi="ru-RU"/>
        </w:rPr>
        <w:t>having</w:t>
      </w:r>
      <w:proofErr w:type="gramEnd"/>
      <w:r w:rsidRPr="00316449">
        <w:rPr>
          <w:rFonts w:ascii="Times New Roman" w:hAnsi="Times New Roman" w:cs="Times New Roman"/>
          <w:color w:val="000000"/>
          <w:sz w:val="24"/>
          <w:szCs w:val="24"/>
          <w:lang w:val="en-US" w:eastAsia="ru-RU" w:bidi="ru-RU"/>
        </w:rPr>
        <w:t xml:space="preserve"> financial interests in another company with which the Company maintains business relations</w:t>
      </w:r>
      <w:r>
        <w:rPr>
          <w:rFonts w:ascii="Times New Roman" w:hAnsi="Times New Roman" w:cs="Times New Roman"/>
          <w:color w:val="000000"/>
          <w:sz w:val="24"/>
          <w:szCs w:val="24"/>
          <w:lang w:val="en-US" w:eastAsia="ru-RU" w:bidi="ru-RU"/>
        </w:rPr>
        <w:t>;</w:t>
      </w:r>
    </w:p>
    <w:p w:rsidR="00316449" w:rsidRDefault="00316449" w:rsidP="00FD5132">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316449">
        <w:rPr>
          <w:rFonts w:ascii="Times New Roman" w:hAnsi="Times New Roman" w:cs="Times New Roman"/>
          <w:color w:val="000000"/>
          <w:sz w:val="24"/>
          <w:szCs w:val="24"/>
          <w:lang w:val="en-US" w:eastAsia="ru-RU" w:bidi="ru-RU"/>
        </w:rPr>
        <w:t>part-time</w:t>
      </w:r>
      <w:proofErr w:type="gramEnd"/>
      <w:r w:rsidRPr="00316449">
        <w:rPr>
          <w:rFonts w:ascii="Times New Roman" w:hAnsi="Times New Roman" w:cs="Times New Roman"/>
          <w:color w:val="000000"/>
          <w:sz w:val="24"/>
          <w:szCs w:val="24"/>
          <w:lang w:val="en-US" w:eastAsia="ru-RU" w:bidi="ru-RU"/>
        </w:rPr>
        <w:t xml:space="preserve"> wor</w:t>
      </w:r>
      <w:r>
        <w:rPr>
          <w:rFonts w:ascii="Times New Roman" w:hAnsi="Times New Roman" w:cs="Times New Roman"/>
          <w:color w:val="000000"/>
          <w:sz w:val="24"/>
          <w:szCs w:val="24"/>
          <w:lang w:val="en-US" w:eastAsia="ru-RU" w:bidi="ru-RU"/>
        </w:rPr>
        <w:t xml:space="preserve">k in another organization as a </w:t>
      </w:r>
      <w:r w:rsidRPr="00316449">
        <w:rPr>
          <w:rFonts w:ascii="Times New Roman" w:hAnsi="Times New Roman" w:cs="Times New Roman"/>
          <w:color w:val="000000"/>
          <w:sz w:val="24"/>
          <w:szCs w:val="24"/>
          <w:lang w:val="en-US" w:eastAsia="ru-RU" w:bidi="ru-RU"/>
        </w:rPr>
        <w:t>head, official or participation in its governing bodies</w:t>
      </w:r>
      <w:r>
        <w:rPr>
          <w:rFonts w:ascii="Times New Roman" w:hAnsi="Times New Roman" w:cs="Times New Roman"/>
          <w:color w:val="000000"/>
          <w:sz w:val="24"/>
          <w:szCs w:val="24"/>
          <w:lang w:val="en-US" w:eastAsia="ru-RU" w:bidi="ru-RU"/>
        </w:rPr>
        <w:t>;</w:t>
      </w:r>
    </w:p>
    <w:p w:rsidR="00316449" w:rsidRDefault="00316449" w:rsidP="00FD5132">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316449" w:rsidRPr="00AD103D" w:rsidRDefault="00316449" w:rsidP="00316449">
      <w:pPr>
        <w:pStyle w:val="a3"/>
        <w:numPr>
          <w:ilvl w:val="0"/>
          <w:numId w:val="2"/>
        </w:numPr>
        <w:spacing w:after="0" w:line="341" w:lineRule="exact"/>
        <w:jc w:val="center"/>
        <w:rPr>
          <w:rFonts w:ascii="Times New Roman" w:hAnsi="Times New Roman" w:cs="Times New Roman"/>
          <w:b/>
          <w:color w:val="000000"/>
          <w:sz w:val="24"/>
          <w:szCs w:val="24"/>
          <w:lang w:val="en-US" w:eastAsia="ru-RU" w:bidi="ru-RU"/>
        </w:rPr>
      </w:pPr>
      <w:r w:rsidRPr="00AD103D">
        <w:rPr>
          <w:b/>
          <w:sz w:val="24"/>
          <w:szCs w:val="24"/>
          <w:lang w:val="en-US"/>
        </w:rPr>
        <w:t>PREVENTION OF  CONFLICTS OF INTEREST</w:t>
      </w:r>
    </w:p>
    <w:p w:rsidR="00316449" w:rsidRPr="00FD5132" w:rsidRDefault="00316449" w:rsidP="00316449">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FD5132" w:rsidRDefault="00316449" w:rsidP="00FD5132">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10. </w:t>
      </w:r>
      <w:r w:rsidR="00EE7EFE" w:rsidRPr="00EE7EFE">
        <w:rPr>
          <w:rFonts w:ascii="Times New Roman" w:hAnsi="Times New Roman" w:cs="Times New Roman"/>
          <w:color w:val="000000"/>
          <w:sz w:val="24"/>
          <w:szCs w:val="24"/>
          <w:lang w:val="en-US" w:eastAsia="ru-RU" w:bidi="ru-RU"/>
        </w:rPr>
        <w:t>Charter of the Company and it</w:t>
      </w:r>
      <w:r w:rsidR="00712891">
        <w:rPr>
          <w:rFonts w:ascii="Times New Roman" w:hAnsi="Times New Roman" w:cs="Times New Roman"/>
          <w:color w:val="000000"/>
          <w:sz w:val="24"/>
          <w:szCs w:val="24"/>
          <w:lang w:val="en-US" w:eastAsia="ru-RU" w:bidi="ru-RU"/>
        </w:rPr>
        <w:t>s internal documents provide with g</w:t>
      </w:r>
      <w:r w:rsidR="00EE7EFE" w:rsidRPr="00EE7EFE">
        <w:rPr>
          <w:rFonts w:ascii="Times New Roman" w:hAnsi="Times New Roman" w:cs="Times New Roman"/>
          <w:color w:val="000000"/>
          <w:sz w:val="24"/>
          <w:szCs w:val="24"/>
          <w:lang w:val="en-US" w:eastAsia="ru-RU" w:bidi="ru-RU"/>
        </w:rPr>
        <w:t>eneral mechanisms to prevent conflicts of interest</w:t>
      </w:r>
      <w:r w:rsidR="00712891">
        <w:rPr>
          <w:rFonts w:ascii="Times New Roman" w:hAnsi="Times New Roman" w:cs="Times New Roman"/>
          <w:color w:val="000000"/>
          <w:sz w:val="24"/>
          <w:szCs w:val="24"/>
          <w:lang w:val="en-US" w:eastAsia="ru-RU" w:bidi="ru-RU"/>
        </w:rPr>
        <w:t>.</w:t>
      </w:r>
    </w:p>
    <w:p w:rsidR="00712891" w:rsidRDefault="00712891" w:rsidP="00FD5132">
      <w:pPr>
        <w:pStyle w:val="a3"/>
        <w:spacing w:after="0" w:line="341" w:lineRule="exact"/>
        <w:ind w:left="0" w:firstLine="720"/>
        <w:jc w:val="both"/>
        <w:rPr>
          <w:rFonts w:ascii="Times New Roman" w:hAnsi="Times New Roman" w:cs="Times New Roman"/>
          <w:color w:val="000000"/>
          <w:sz w:val="24"/>
          <w:szCs w:val="24"/>
          <w:lang w:val="en-US" w:eastAsia="ru-RU" w:bidi="ru-RU"/>
        </w:rPr>
      </w:pPr>
      <w:r w:rsidRPr="00712891">
        <w:rPr>
          <w:rFonts w:ascii="Times New Roman" w:hAnsi="Times New Roman" w:cs="Times New Roman"/>
          <w:color w:val="000000"/>
          <w:sz w:val="24"/>
          <w:szCs w:val="24"/>
          <w:lang w:val="en-US" w:eastAsia="ru-RU" w:bidi="ru-RU"/>
        </w:rPr>
        <w:t>This Regulation establishes measures to prevent conflicts of int</w:t>
      </w:r>
      <w:r>
        <w:rPr>
          <w:rFonts w:ascii="Times New Roman" w:hAnsi="Times New Roman" w:cs="Times New Roman"/>
          <w:color w:val="000000"/>
          <w:sz w:val="24"/>
          <w:szCs w:val="24"/>
          <w:lang w:val="en-US" w:eastAsia="ru-RU" w:bidi="ru-RU"/>
        </w:rPr>
        <w:t>erest that are mandatory for</w:t>
      </w:r>
      <w:r w:rsidRPr="00712891">
        <w:rPr>
          <w:rFonts w:ascii="Times New Roman" w:hAnsi="Times New Roman" w:cs="Times New Roman"/>
          <w:color w:val="000000"/>
          <w:sz w:val="24"/>
          <w:szCs w:val="24"/>
          <w:lang w:val="en-US" w:eastAsia="ru-RU" w:bidi="ru-RU"/>
        </w:rPr>
        <w:t xml:space="preserve"> manage</w:t>
      </w:r>
      <w:r>
        <w:rPr>
          <w:rFonts w:ascii="Times New Roman" w:hAnsi="Times New Roman" w:cs="Times New Roman"/>
          <w:color w:val="000000"/>
          <w:sz w:val="24"/>
          <w:szCs w:val="24"/>
          <w:lang w:val="en-US" w:eastAsia="ru-RU" w:bidi="ru-RU"/>
        </w:rPr>
        <w:t>ment and control bodies of the C</w:t>
      </w:r>
      <w:r w:rsidRPr="00712891">
        <w:rPr>
          <w:rFonts w:ascii="Times New Roman" w:hAnsi="Times New Roman" w:cs="Times New Roman"/>
          <w:color w:val="000000"/>
          <w:sz w:val="24"/>
          <w:szCs w:val="24"/>
          <w:lang w:val="en-US" w:eastAsia="ru-RU" w:bidi="ru-RU"/>
        </w:rPr>
        <w:t>ompany, officials and employees of the Company</w:t>
      </w:r>
      <w:r>
        <w:rPr>
          <w:rFonts w:ascii="Times New Roman" w:hAnsi="Times New Roman" w:cs="Times New Roman"/>
          <w:color w:val="000000"/>
          <w:sz w:val="24"/>
          <w:szCs w:val="24"/>
          <w:lang w:val="en-US" w:eastAsia="ru-RU" w:bidi="ru-RU"/>
        </w:rPr>
        <w:t>.</w:t>
      </w:r>
    </w:p>
    <w:p w:rsidR="00712891" w:rsidRDefault="00712891" w:rsidP="00FD5132">
      <w:pPr>
        <w:pStyle w:val="a3"/>
        <w:spacing w:after="0" w:line="341" w:lineRule="exact"/>
        <w:ind w:left="0" w:firstLine="720"/>
        <w:jc w:val="both"/>
        <w:rPr>
          <w:rFonts w:ascii="Times New Roman" w:hAnsi="Times New Roman" w:cs="Times New Roman"/>
          <w:color w:val="000000"/>
          <w:sz w:val="24"/>
          <w:szCs w:val="24"/>
          <w:lang w:val="en-US" w:eastAsia="ru-RU" w:bidi="ru-RU"/>
        </w:rPr>
      </w:pPr>
      <w:r w:rsidRPr="00712891">
        <w:rPr>
          <w:rFonts w:ascii="Times New Roman" w:hAnsi="Times New Roman" w:cs="Times New Roman"/>
          <w:color w:val="000000"/>
          <w:sz w:val="24"/>
          <w:szCs w:val="24"/>
          <w:lang w:val="en-US" w:eastAsia="ru-RU" w:bidi="ru-RU"/>
        </w:rPr>
        <w:t>In order to prevent any types of conflicts of interest, the Company's management bodies, control bodies, officials and employees are obliged to:</w:t>
      </w:r>
    </w:p>
    <w:p w:rsidR="00D414A2" w:rsidRDefault="00D414A2" w:rsidP="00833128">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D414A2">
        <w:rPr>
          <w:rFonts w:ascii="Times New Roman" w:hAnsi="Times New Roman" w:cs="Times New Roman"/>
          <w:color w:val="000000"/>
          <w:sz w:val="24"/>
          <w:szCs w:val="24"/>
          <w:lang w:val="en-US" w:eastAsia="ru-RU" w:bidi="ru-RU"/>
        </w:rPr>
        <w:t>comply</w:t>
      </w:r>
      <w:proofErr w:type="gramEnd"/>
      <w:r w:rsidRPr="00D414A2">
        <w:rPr>
          <w:rFonts w:ascii="Times New Roman" w:hAnsi="Times New Roman" w:cs="Times New Roman"/>
          <w:color w:val="000000"/>
          <w:sz w:val="24"/>
          <w:szCs w:val="24"/>
          <w:lang w:val="en-US" w:eastAsia="ru-RU" w:bidi="ru-RU"/>
        </w:rPr>
        <w:t xml:space="preserve"> with the requirements of legislation, regulations, Charter and internal documents of the Company</w:t>
      </w:r>
      <w:r>
        <w:rPr>
          <w:rFonts w:ascii="Times New Roman" w:hAnsi="Times New Roman" w:cs="Times New Roman"/>
          <w:color w:val="000000"/>
          <w:sz w:val="24"/>
          <w:szCs w:val="24"/>
          <w:lang w:val="en-US" w:eastAsia="ru-RU" w:bidi="ru-RU"/>
        </w:rPr>
        <w:t>;</w:t>
      </w:r>
    </w:p>
    <w:p w:rsidR="00D414A2" w:rsidRDefault="00D414A2" w:rsidP="00833128">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D414A2">
        <w:rPr>
          <w:rFonts w:ascii="Times New Roman" w:hAnsi="Times New Roman" w:cs="Times New Roman"/>
          <w:color w:val="000000"/>
          <w:sz w:val="24"/>
          <w:szCs w:val="24"/>
          <w:lang w:val="en-US" w:eastAsia="ru-RU" w:bidi="ru-RU"/>
        </w:rPr>
        <w:t>ensure</w:t>
      </w:r>
      <w:proofErr w:type="gramEnd"/>
      <w:r w:rsidRPr="00D414A2">
        <w:rPr>
          <w:rFonts w:ascii="Times New Roman" w:hAnsi="Times New Roman" w:cs="Times New Roman"/>
          <w:color w:val="000000"/>
          <w:sz w:val="24"/>
          <w:szCs w:val="24"/>
          <w:lang w:val="en-US" w:eastAsia="ru-RU" w:bidi="ru-RU"/>
        </w:rPr>
        <w:t xml:space="preserve"> sustainable achievement of th</w:t>
      </w:r>
      <w:r>
        <w:rPr>
          <w:rFonts w:ascii="Times New Roman" w:hAnsi="Times New Roman" w:cs="Times New Roman"/>
          <w:color w:val="000000"/>
          <w:sz w:val="24"/>
          <w:szCs w:val="24"/>
          <w:lang w:val="en-US" w:eastAsia="ru-RU" w:bidi="ru-RU"/>
        </w:rPr>
        <w:t>e Company's profitability in</w:t>
      </w:r>
      <w:r w:rsidRPr="00D414A2">
        <w:rPr>
          <w:rFonts w:ascii="Times New Roman" w:hAnsi="Times New Roman" w:cs="Times New Roman"/>
          <w:color w:val="000000"/>
          <w:sz w:val="24"/>
          <w:szCs w:val="24"/>
          <w:lang w:val="en-US" w:eastAsia="ru-RU" w:bidi="ru-RU"/>
        </w:rPr>
        <w:t xml:space="preserve"> medium and long term</w:t>
      </w:r>
      <w:r>
        <w:rPr>
          <w:rFonts w:ascii="Times New Roman" w:hAnsi="Times New Roman" w:cs="Times New Roman"/>
          <w:color w:val="000000"/>
          <w:sz w:val="24"/>
          <w:szCs w:val="24"/>
          <w:lang w:val="en-US" w:eastAsia="ru-RU" w:bidi="ru-RU"/>
        </w:rPr>
        <w:t>s;</w:t>
      </w:r>
    </w:p>
    <w:p w:rsidR="00D414A2" w:rsidRDefault="00D414A2" w:rsidP="00833128">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D414A2">
        <w:rPr>
          <w:rFonts w:ascii="Times New Roman" w:hAnsi="Times New Roman" w:cs="Times New Roman"/>
          <w:color w:val="000000"/>
          <w:sz w:val="24"/>
          <w:szCs w:val="24"/>
          <w:lang w:val="en-US" w:eastAsia="ru-RU" w:bidi="ru-RU"/>
        </w:rPr>
        <w:t>refrain</w:t>
      </w:r>
      <w:proofErr w:type="gramEnd"/>
      <w:r w:rsidRPr="00D414A2">
        <w:rPr>
          <w:rFonts w:ascii="Times New Roman" w:hAnsi="Times New Roman" w:cs="Times New Roman"/>
          <w:color w:val="000000"/>
          <w:sz w:val="24"/>
          <w:szCs w:val="24"/>
          <w:lang w:val="en-US" w:eastAsia="ru-RU" w:bidi="ru-RU"/>
        </w:rPr>
        <w:t xml:space="preserve"> from taking actions and making decisions that may lead to conflict situations</w:t>
      </w:r>
      <w:r>
        <w:rPr>
          <w:rFonts w:ascii="Times New Roman" w:hAnsi="Times New Roman" w:cs="Times New Roman"/>
          <w:color w:val="000000"/>
          <w:sz w:val="24"/>
          <w:szCs w:val="24"/>
          <w:lang w:val="en-US" w:eastAsia="ru-RU" w:bidi="ru-RU"/>
        </w:rPr>
        <w:t>;</w:t>
      </w:r>
    </w:p>
    <w:p w:rsidR="00F43396" w:rsidRDefault="00D414A2" w:rsidP="00833128">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D414A2">
        <w:rPr>
          <w:rFonts w:ascii="Times New Roman" w:hAnsi="Times New Roman" w:cs="Times New Roman"/>
          <w:color w:val="000000"/>
          <w:sz w:val="24"/>
          <w:szCs w:val="24"/>
          <w:lang w:val="en-US" w:eastAsia="ru-RU" w:bidi="ru-RU"/>
        </w:rPr>
        <w:t>ensu</w:t>
      </w:r>
      <w:r>
        <w:rPr>
          <w:rFonts w:ascii="Times New Roman" w:hAnsi="Times New Roman" w:cs="Times New Roman"/>
          <w:color w:val="000000"/>
          <w:sz w:val="24"/>
          <w:szCs w:val="24"/>
          <w:lang w:val="en-US" w:eastAsia="ru-RU" w:bidi="ru-RU"/>
        </w:rPr>
        <w:t>re</w:t>
      </w:r>
      <w:proofErr w:type="gramEnd"/>
      <w:r>
        <w:rPr>
          <w:rFonts w:ascii="Times New Roman" w:hAnsi="Times New Roman" w:cs="Times New Roman"/>
          <w:color w:val="000000"/>
          <w:sz w:val="24"/>
          <w:szCs w:val="24"/>
          <w:lang w:val="en-US" w:eastAsia="ru-RU" w:bidi="ru-RU"/>
        </w:rPr>
        <w:t xml:space="preserve"> effective management of the C</w:t>
      </w:r>
      <w:r w:rsidRPr="00D414A2">
        <w:rPr>
          <w:rFonts w:ascii="Times New Roman" w:hAnsi="Times New Roman" w:cs="Times New Roman"/>
          <w:color w:val="000000"/>
          <w:sz w:val="24"/>
          <w:szCs w:val="24"/>
          <w:lang w:val="en-US" w:eastAsia="ru-RU" w:bidi="ru-RU"/>
        </w:rPr>
        <w:t>ompany</w:t>
      </w:r>
      <w:r>
        <w:rPr>
          <w:rFonts w:ascii="Times New Roman" w:hAnsi="Times New Roman" w:cs="Times New Roman"/>
          <w:color w:val="000000"/>
          <w:sz w:val="24"/>
          <w:szCs w:val="24"/>
          <w:lang w:val="en-US" w:eastAsia="ru-RU" w:bidi="ru-RU"/>
        </w:rPr>
        <w:t>;</w:t>
      </w:r>
      <w:r w:rsidR="00F43396" w:rsidRPr="00D414A2">
        <w:rPr>
          <w:rFonts w:ascii="Times New Roman" w:hAnsi="Times New Roman" w:cs="Times New Roman"/>
          <w:color w:val="000000"/>
          <w:sz w:val="24"/>
          <w:szCs w:val="24"/>
          <w:lang w:val="en-US" w:eastAsia="ru-RU" w:bidi="ru-RU"/>
        </w:rPr>
        <w:t xml:space="preserve">  </w:t>
      </w:r>
    </w:p>
    <w:p w:rsidR="00D414A2" w:rsidRDefault="000D6E6D" w:rsidP="00833128">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0D6E6D">
        <w:rPr>
          <w:rFonts w:ascii="Times New Roman" w:hAnsi="Times New Roman" w:cs="Times New Roman"/>
          <w:color w:val="000000"/>
          <w:sz w:val="24"/>
          <w:szCs w:val="24"/>
          <w:lang w:val="en-US" w:eastAsia="ru-RU" w:bidi="ru-RU"/>
        </w:rPr>
        <w:lastRenderedPageBreak/>
        <w:t>exclude</w:t>
      </w:r>
      <w:proofErr w:type="gramEnd"/>
      <w:r w:rsidRPr="000D6E6D">
        <w:rPr>
          <w:rFonts w:ascii="Times New Roman" w:hAnsi="Times New Roman" w:cs="Times New Roman"/>
          <w:color w:val="000000"/>
          <w:sz w:val="24"/>
          <w:szCs w:val="24"/>
          <w:lang w:val="en-US" w:eastAsia="ru-RU" w:bidi="ru-RU"/>
        </w:rPr>
        <w:t xml:space="preserve"> the possibility of involving the Company in illegal activities, including the legalization (laundering) of proceeds from </w:t>
      </w:r>
      <w:r>
        <w:rPr>
          <w:rFonts w:ascii="Times New Roman" w:hAnsi="Times New Roman" w:cs="Times New Roman"/>
          <w:color w:val="000000"/>
          <w:sz w:val="24"/>
          <w:szCs w:val="24"/>
          <w:lang w:val="en-US" w:eastAsia="ru-RU" w:bidi="ru-RU"/>
        </w:rPr>
        <w:t>crime and</w:t>
      </w:r>
      <w:r w:rsidRPr="000D6E6D">
        <w:rPr>
          <w:rFonts w:ascii="Times New Roman" w:hAnsi="Times New Roman" w:cs="Times New Roman"/>
          <w:color w:val="000000"/>
          <w:sz w:val="24"/>
          <w:szCs w:val="24"/>
          <w:lang w:val="en-US" w:eastAsia="ru-RU" w:bidi="ru-RU"/>
        </w:rPr>
        <w:t xml:space="preserve"> financing of terrorism</w:t>
      </w:r>
      <w:r>
        <w:rPr>
          <w:rFonts w:ascii="Times New Roman" w:hAnsi="Times New Roman" w:cs="Times New Roman"/>
          <w:color w:val="000000"/>
          <w:sz w:val="24"/>
          <w:szCs w:val="24"/>
          <w:lang w:val="en-US" w:eastAsia="ru-RU" w:bidi="ru-RU"/>
        </w:rPr>
        <w:t>;</w:t>
      </w:r>
    </w:p>
    <w:p w:rsidR="000D6E6D" w:rsidRDefault="00F45002" w:rsidP="00833128">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F45002">
        <w:rPr>
          <w:rFonts w:ascii="Times New Roman" w:hAnsi="Times New Roman" w:cs="Times New Roman"/>
          <w:color w:val="000000"/>
          <w:sz w:val="24"/>
          <w:szCs w:val="24"/>
          <w:lang w:val="en-US" w:eastAsia="ru-RU" w:bidi="ru-RU"/>
        </w:rPr>
        <w:t>provide</w:t>
      </w:r>
      <w:proofErr w:type="gramEnd"/>
      <w:r w:rsidRPr="00F45002">
        <w:rPr>
          <w:rFonts w:ascii="Times New Roman" w:hAnsi="Times New Roman" w:cs="Times New Roman"/>
          <w:color w:val="000000"/>
          <w:sz w:val="24"/>
          <w:szCs w:val="24"/>
          <w:lang w:val="en-US" w:eastAsia="ru-RU" w:bidi="ru-RU"/>
        </w:rPr>
        <w:t xml:space="preserve"> the ma</w:t>
      </w:r>
      <w:r>
        <w:rPr>
          <w:rFonts w:ascii="Times New Roman" w:hAnsi="Times New Roman" w:cs="Times New Roman"/>
          <w:color w:val="000000"/>
          <w:sz w:val="24"/>
          <w:szCs w:val="24"/>
          <w:lang w:val="en-US" w:eastAsia="ru-RU" w:bidi="ru-RU"/>
        </w:rPr>
        <w:t>ximum possible efficiency in</w:t>
      </w:r>
      <w:r w:rsidRPr="00F45002">
        <w:rPr>
          <w:rFonts w:ascii="Times New Roman" w:hAnsi="Times New Roman" w:cs="Times New Roman"/>
          <w:color w:val="000000"/>
          <w:sz w:val="24"/>
          <w:szCs w:val="24"/>
          <w:lang w:val="en-US" w:eastAsia="ru-RU" w:bidi="ru-RU"/>
        </w:rPr>
        <w:t xml:space="preserve"> production of goods (works and services)</w:t>
      </w:r>
      <w:r>
        <w:rPr>
          <w:rFonts w:ascii="Times New Roman" w:hAnsi="Times New Roman" w:cs="Times New Roman"/>
          <w:color w:val="000000"/>
          <w:sz w:val="24"/>
          <w:szCs w:val="24"/>
          <w:lang w:val="en-US" w:eastAsia="ru-RU" w:bidi="ru-RU"/>
        </w:rPr>
        <w:t>;</w:t>
      </w:r>
    </w:p>
    <w:p w:rsidR="00F45002" w:rsidRDefault="00F45002" w:rsidP="00833128">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report</w:t>
      </w:r>
      <w:proofErr w:type="gramEnd"/>
      <w:r>
        <w:rPr>
          <w:rFonts w:ascii="Times New Roman" w:hAnsi="Times New Roman" w:cs="Times New Roman"/>
          <w:color w:val="000000"/>
          <w:sz w:val="24"/>
          <w:szCs w:val="24"/>
          <w:lang w:val="en-US" w:eastAsia="ru-RU" w:bidi="ru-RU"/>
        </w:rPr>
        <w:t xml:space="preserve"> to </w:t>
      </w:r>
      <w:r w:rsidRPr="00F45002">
        <w:rPr>
          <w:rFonts w:ascii="Times New Roman" w:hAnsi="Times New Roman" w:cs="Times New Roman"/>
          <w:color w:val="000000"/>
          <w:sz w:val="24"/>
          <w:szCs w:val="24"/>
          <w:lang w:val="en-US" w:eastAsia="ru-RU" w:bidi="ru-RU"/>
        </w:rPr>
        <w:t>governin</w:t>
      </w:r>
      <w:r>
        <w:rPr>
          <w:rFonts w:ascii="Times New Roman" w:hAnsi="Times New Roman" w:cs="Times New Roman"/>
          <w:color w:val="000000"/>
          <w:sz w:val="24"/>
          <w:szCs w:val="24"/>
          <w:lang w:val="en-US" w:eastAsia="ru-RU" w:bidi="ru-RU"/>
        </w:rPr>
        <w:t xml:space="preserve">g bodies in accordance with </w:t>
      </w:r>
      <w:r w:rsidRPr="00F45002">
        <w:rPr>
          <w:rFonts w:ascii="Times New Roman" w:hAnsi="Times New Roman" w:cs="Times New Roman"/>
          <w:color w:val="000000"/>
          <w:sz w:val="24"/>
          <w:szCs w:val="24"/>
          <w:lang w:val="en-US" w:eastAsia="ru-RU" w:bidi="ru-RU"/>
        </w:rPr>
        <w:t>legislation</w:t>
      </w:r>
      <w:r w:rsidR="000A05E0" w:rsidRPr="000A05E0">
        <w:rPr>
          <w:rFonts w:ascii="Times New Roman" w:hAnsi="Times New Roman" w:cs="Times New Roman"/>
          <w:color w:val="000000"/>
          <w:sz w:val="24"/>
          <w:szCs w:val="24"/>
          <w:lang w:val="en-US" w:eastAsia="ru-RU" w:bidi="ru-RU"/>
        </w:rPr>
        <w:t xml:space="preserve"> </w:t>
      </w:r>
      <w:r w:rsidR="000A05E0">
        <w:rPr>
          <w:rFonts w:ascii="Times New Roman" w:hAnsi="Times New Roman" w:cs="Times New Roman"/>
          <w:color w:val="000000"/>
          <w:sz w:val="24"/>
          <w:szCs w:val="24"/>
          <w:lang w:val="en-US" w:eastAsia="ru-RU" w:bidi="ru-RU"/>
        </w:rPr>
        <w:t>quarterly</w:t>
      </w:r>
      <w:r>
        <w:rPr>
          <w:rFonts w:ascii="Times New Roman" w:hAnsi="Times New Roman" w:cs="Times New Roman"/>
          <w:color w:val="000000"/>
          <w:sz w:val="24"/>
          <w:szCs w:val="24"/>
          <w:lang w:val="en-US" w:eastAsia="ru-RU" w:bidi="ru-RU"/>
        </w:rPr>
        <w:t>;</w:t>
      </w:r>
    </w:p>
    <w:p w:rsidR="00F45002" w:rsidRDefault="00DB1D35" w:rsidP="00833128">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DB1D35">
        <w:rPr>
          <w:rFonts w:ascii="Times New Roman" w:hAnsi="Times New Roman" w:cs="Times New Roman"/>
          <w:color w:val="000000"/>
          <w:sz w:val="24"/>
          <w:szCs w:val="24"/>
          <w:lang w:val="en-US" w:eastAsia="ru-RU" w:bidi="ru-RU"/>
        </w:rPr>
        <w:t>perform</w:t>
      </w:r>
      <w:proofErr w:type="gramEnd"/>
      <w:r w:rsidRPr="00DB1D35">
        <w:rPr>
          <w:rFonts w:ascii="Times New Roman" w:hAnsi="Times New Roman" w:cs="Times New Roman"/>
          <w:color w:val="000000"/>
          <w:sz w:val="24"/>
          <w:szCs w:val="24"/>
          <w:lang w:val="en-US" w:eastAsia="ru-RU" w:bidi="ru-RU"/>
        </w:rPr>
        <w:t xml:space="preserve"> internal and exter</w:t>
      </w:r>
      <w:r>
        <w:rPr>
          <w:rFonts w:ascii="Times New Roman" w:hAnsi="Times New Roman" w:cs="Times New Roman"/>
          <w:color w:val="000000"/>
          <w:sz w:val="24"/>
          <w:szCs w:val="24"/>
          <w:lang w:val="en-US" w:eastAsia="ru-RU" w:bidi="ru-RU"/>
        </w:rPr>
        <w:t>nal control in accordance with</w:t>
      </w:r>
      <w:r w:rsidRPr="00DB1D35">
        <w:rPr>
          <w:rFonts w:ascii="Times New Roman" w:hAnsi="Times New Roman" w:cs="Times New Roman"/>
          <w:color w:val="000000"/>
          <w:sz w:val="24"/>
          <w:szCs w:val="24"/>
          <w:lang w:val="en-US" w:eastAsia="ru-RU" w:bidi="ru-RU"/>
        </w:rPr>
        <w:t xml:space="preserve"> Charter and internal documents of the Company</w:t>
      </w:r>
      <w:r>
        <w:rPr>
          <w:rFonts w:ascii="Times New Roman" w:hAnsi="Times New Roman" w:cs="Times New Roman"/>
          <w:color w:val="000000"/>
          <w:sz w:val="24"/>
          <w:szCs w:val="24"/>
          <w:lang w:val="en-US" w:eastAsia="ru-RU" w:bidi="ru-RU"/>
        </w:rPr>
        <w:t>;</w:t>
      </w:r>
    </w:p>
    <w:p w:rsidR="00DB1D35" w:rsidRDefault="00CF3AF0" w:rsidP="00833128">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submit</w:t>
      </w:r>
      <w:proofErr w:type="gramEnd"/>
      <w:r>
        <w:rPr>
          <w:rFonts w:ascii="Times New Roman" w:hAnsi="Times New Roman" w:cs="Times New Roman"/>
          <w:color w:val="000000"/>
          <w:sz w:val="24"/>
          <w:szCs w:val="24"/>
          <w:lang w:val="en-US" w:eastAsia="ru-RU" w:bidi="ru-RU"/>
        </w:rPr>
        <w:t xml:space="preserve"> for consideration of </w:t>
      </w:r>
      <w:r w:rsidR="00720713" w:rsidRPr="00720713">
        <w:rPr>
          <w:rFonts w:ascii="Times New Roman" w:hAnsi="Times New Roman" w:cs="Times New Roman"/>
          <w:color w:val="000000"/>
          <w:sz w:val="24"/>
          <w:szCs w:val="24"/>
          <w:lang w:val="en-US" w:eastAsia="ru-RU" w:bidi="ru-RU"/>
        </w:rPr>
        <w:t>Supervisory Board large transactions, individual transactions or a num</w:t>
      </w:r>
      <w:r>
        <w:rPr>
          <w:rFonts w:ascii="Times New Roman" w:hAnsi="Times New Roman" w:cs="Times New Roman"/>
          <w:color w:val="000000"/>
          <w:sz w:val="24"/>
          <w:szCs w:val="24"/>
          <w:lang w:val="en-US" w:eastAsia="ru-RU" w:bidi="ru-RU"/>
        </w:rPr>
        <w:t>ber of related transactions,</w:t>
      </w:r>
      <w:r w:rsidR="00720713" w:rsidRPr="00720713">
        <w:rPr>
          <w:rFonts w:ascii="Times New Roman" w:hAnsi="Times New Roman" w:cs="Times New Roman"/>
          <w:color w:val="000000"/>
          <w:sz w:val="24"/>
          <w:szCs w:val="24"/>
          <w:lang w:val="en-US" w:eastAsia="ru-RU" w:bidi="ru-RU"/>
        </w:rPr>
        <w:t xml:space="preserve"> amounts of which exceed</w:t>
      </w:r>
      <w:r>
        <w:rPr>
          <w:rFonts w:ascii="Times New Roman" w:hAnsi="Times New Roman" w:cs="Times New Roman"/>
          <w:color w:val="000000"/>
          <w:sz w:val="24"/>
          <w:szCs w:val="24"/>
          <w:lang w:val="en-US" w:eastAsia="ru-RU" w:bidi="ru-RU"/>
        </w:rPr>
        <w:t xml:space="preserve"> the amounts established by legislation and Charter of the C</w:t>
      </w:r>
      <w:r w:rsidR="00720713" w:rsidRPr="00720713">
        <w:rPr>
          <w:rFonts w:ascii="Times New Roman" w:hAnsi="Times New Roman" w:cs="Times New Roman"/>
          <w:color w:val="000000"/>
          <w:sz w:val="24"/>
          <w:szCs w:val="24"/>
          <w:lang w:val="en-US" w:eastAsia="ru-RU" w:bidi="ru-RU"/>
        </w:rPr>
        <w:t>ompany</w:t>
      </w:r>
      <w:r>
        <w:rPr>
          <w:rFonts w:ascii="Times New Roman" w:hAnsi="Times New Roman" w:cs="Times New Roman"/>
          <w:color w:val="000000"/>
          <w:sz w:val="24"/>
          <w:szCs w:val="24"/>
          <w:lang w:val="en-US" w:eastAsia="ru-RU" w:bidi="ru-RU"/>
        </w:rPr>
        <w:t>;</w:t>
      </w:r>
    </w:p>
    <w:p w:rsidR="00CF3AF0" w:rsidRDefault="008B1808" w:rsidP="00833128">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8B1808">
        <w:rPr>
          <w:rFonts w:ascii="Times New Roman" w:hAnsi="Times New Roman" w:cs="Times New Roman"/>
          <w:color w:val="000000"/>
          <w:sz w:val="24"/>
          <w:szCs w:val="24"/>
          <w:lang w:val="en-US" w:eastAsia="ru-RU" w:bidi="ru-RU"/>
        </w:rPr>
        <w:t>provide</w:t>
      </w:r>
      <w:proofErr w:type="gramEnd"/>
      <w:r w:rsidRPr="008B1808">
        <w:rPr>
          <w:rFonts w:ascii="Times New Roman" w:hAnsi="Times New Roman" w:cs="Times New Roman"/>
          <w:color w:val="000000"/>
          <w:sz w:val="24"/>
          <w:szCs w:val="24"/>
          <w:lang w:val="en-US" w:eastAsia="ru-RU" w:bidi="ru-RU"/>
        </w:rPr>
        <w:t xml:space="preserve"> accounting information on affiliated persons</w:t>
      </w:r>
      <w:r>
        <w:rPr>
          <w:rFonts w:ascii="Times New Roman" w:hAnsi="Times New Roman" w:cs="Times New Roman"/>
          <w:color w:val="000000"/>
          <w:sz w:val="24"/>
          <w:szCs w:val="24"/>
          <w:lang w:val="en-US" w:eastAsia="ru-RU" w:bidi="ru-RU"/>
        </w:rPr>
        <w:t>;</w:t>
      </w:r>
      <w:r w:rsidR="000A05E0">
        <w:rPr>
          <w:rFonts w:ascii="Times New Roman" w:hAnsi="Times New Roman" w:cs="Times New Roman"/>
          <w:color w:val="000000"/>
          <w:sz w:val="24"/>
          <w:szCs w:val="24"/>
          <w:lang w:val="en-US" w:eastAsia="ru-RU" w:bidi="ru-RU"/>
        </w:rPr>
        <w:t xml:space="preserve"> </w:t>
      </w:r>
    </w:p>
    <w:p w:rsidR="008B1808" w:rsidRDefault="00236B1C" w:rsidP="00833128">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236B1C">
        <w:rPr>
          <w:rFonts w:ascii="Times New Roman" w:hAnsi="Times New Roman" w:cs="Times New Roman"/>
          <w:color w:val="000000"/>
          <w:sz w:val="24"/>
          <w:szCs w:val="24"/>
          <w:lang w:val="en-US" w:eastAsia="ru-RU" w:bidi="ru-RU"/>
        </w:rPr>
        <w:t>ensure</w:t>
      </w:r>
      <w:proofErr w:type="gramEnd"/>
      <w:r w:rsidRPr="00236B1C">
        <w:rPr>
          <w:rFonts w:ascii="Times New Roman" w:hAnsi="Times New Roman" w:cs="Times New Roman"/>
          <w:color w:val="000000"/>
          <w:sz w:val="24"/>
          <w:szCs w:val="24"/>
          <w:lang w:val="en-US" w:eastAsia="ru-RU" w:bidi="ru-RU"/>
        </w:rPr>
        <w:t xml:space="preserve"> the development and compliance with the procedures of transactions</w:t>
      </w:r>
      <w:r>
        <w:rPr>
          <w:rFonts w:ascii="Times New Roman" w:hAnsi="Times New Roman" w:cs="Times New Roman"/>
          <w:color w:val="000000"/>
          <w:sz w:val="24"/>
          <w:szCs w:val="24"/>
          <w:lang w:val="en-US" w:eastAsia="ru-RU" w:bidi="ru-RU"/>
        </w:rPr>
        <w:t>:</w:t>
      </w:r>
    </w:p>
    <w:p w:rsidR="00236B1C" w:rsidRDefault="00236B1C" w:rsidP="00236B1C">
      <w:pPr>
        <w:pStyle w:val="a3"/>
        <w:numPr>
          <w:ilvl w:val="0"/>
          <w:numId w:val="3"/>
        </w:numPr>
        <w:spacing w:after="0" w:line="341" w:lineRule="exact"/>
        <w:jc w:val="both"/>
        <w:rPr>
          <w:rFonts w:ascii="Times New Roman" w:hAnsi="Times New Roman" w:cs="Times New Roman"/>
          <w:color w:val="000000"/>
          <w:sz w:val="24"/>
          <w:szCs w:val="24"/>
          <w:lang w:val="en-US" w:eastAsia="ru-RU" w:bidi="ru-RU"/>
        </w:rPr>
      </w:pPr>
      <w:r w:rsidRPr="00236B1C">
        <w:rPr>
          <w:rFonts w:ascii="Times New Roman" w:hAnsi="Times New Roman" w:cs="Times New Roman"/>
          <w:color w:val="000000"/>
          <w:sz w:val="24"/>
          <w:szCs w:val="24"/>
          <w:lang w:val="en-US" w:eastAsia="ru-RU" w:bidi="ru-RU"/>
        </w:rPr>
        <w:t>with affiliates</w:t>
      </w:r>
      <w:r>
        <w:rPr>
          <w:rFonts w:ascii="Times New Roman" w:hAnsi="Times New Roman" w:cs="Times New Roman"/>
          <w:color w:val="000000"/>
          <w:sz w:val="24"/>
          <w:szCs w:val="24"/>
          <w:lang w:val="en-US" w:eastAsia="ru-RU" w:bidi="ru-RU"/>
        </w:rPr>
        <w:t>;</w:t>
      </w:r>
    </w:p>
    <w:p w:rsidR="00236B1C" w:rsidRDefault="00236B1C" w:rsidP="00236B1C">
      <w:pPr>
        <w:pStyle w:val="a3"/>
        <w:numPr>
          <w:ilvl w:val="0"/>
          <w:numId w:val="3"/>
        </w:numPr>
        <w:spacing w:after="0" w:line="341" w:lineRule="exact"/>
        <w:jc w:val="both"/>
        <w:rPr>
          <w:rFonts w:ascii="Times New Roman" w:hAnsi="Times New Roman" w:cs="Times New Roman"/>
          <w:color w:val="000000"/>
          <w:sz w:val="24"/>
          <w:szCs w:val="24"/>
          <w:lang w:val="en-US" w:eastAsia="ru-RU" w:bidi="ru-RU"/>
        </w:rPr>
      </w:pPr>
      <w:r w:rsidRPr="00236B1C">
        <w:rPr>
          <w:rFonts w:ascii="Times New Roman" w:hAnsi="Times New Roman" w:cs="Times New Roman"/>
          <w:color w:val="000000"/>
          <w:sz w:val="24"/>
          <w:szCs w:val="24"/>
          <w:lang w:val="en-US" w:eastAsia="ru-RU" w:bidi="ru-RU"/>
        </w:rPr>
        <w:t>with shareholders of the Company and their affiliates</w:t>
      </w:r>
      <w:r>
        <w:rPr>
          <w:rFonts w:ascii="Times New Roman" w:hAnsi="Times New Roman" w:cs="Times New Roman"/>
          <w:color w:val="000000"/>
          <w:sz w:val="24"/>
          <w:szCs w:val="24"/>
          <w:lang w:val="en-US" w:eastAsia="ru-RU" w:bidi="ru-RU"/>
        </w:rPr>
        <w:t>;</w:t>
      </w:r>
    </w:p>
    <w:p w:rsidR="00236B1C" w:rsidRDefault="00236B1C" w:rsidP="00236B1C">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236B1C">
        <w:rPr>
          <w:rFonts w:ascii="Times New Roman" w:hAnsi="Times New Roman" w:cs="Times New Roman"/>
          <w:color w:val="000000"/>
          <w:sz w:val="24"/>
          <w:szCs w:val="24"/>
          <w:lang w:val="en-US" w:eastAsia="ru-RU" w:bidi="ru-RU"/>
        </w:rPr>
        <w:t>not</w:t>
      </w:r>
      <w:proofErr w:type="gramEnd"/>
      <w:r w:rsidRPr="00236B1C">
        <w:rPr>
          <w:rFonts w:ascii="Times New Roman" w:hAnsi="Times New Roman" w:cs="Times New Roman"/>
          <w:color w:val="000000"/>
          <w:sz w:val="24"/>
          <w:szCs w:val="24"/>
          <w:lang w:val="en-US" w:eastAsia="ru-RU" w:bidi="ru-RU"/>
        </w:rPr>
        <w:t xml:space="preserve"> to make major transactions and transactions with affiliates without the prior approval</w:t>
      </w:r>
      <w:r>
        <w:rPr>
          <w:rFonts w:ascii="Times New Roman" w:hAnsi="Times New Roman" w:cs="Times New Roman"/>
          <w:color w:val="000000"/>
          <w:sz w:val="24"/>
          <w:szCs w:val="24"/>
          <w:lang w:val="en-US" w:eastAsia="ru-RU" w:bidi="ru-RU"/>
        </w:rPr>
        <w:t xml:space="preserve"> </w:t>
      </w:r>
      <w:r w:rsidRPr="00236B1C">
        <w:rPr>
          <w:rFonts w:ascii="Times New Roman" w:hAnsi="Times New Roman" w:cs="Times New Roman"/>
          <w:color w:val="000000"/>
          <w:sz w:val="24"/>
          <w:szCs w:val="24"/>
          <w:lang w:val="en-US" w:eastAsia="ru-RU" w:bidi="ru-RU"/>
        </w:rPr>
        <w:t>of their authorized bodies of the Company</w:t>
      </w:r>
      <w:r>
        <w:rPr>
          <w:rFonts w:ascii="Times New Roman" w:hAnsi="Times New Roman" w:cs="Times New Roman"/>
          <w:color w:val="000000"/>
          <w:sz w:val="24"/>
          <w:szCs w:val="24"/>
          <w:lang w:val="en-US" w:eastAsia="ru-RU" w:bidi="ru-RU"/>
        </w:rPr>
        <w:t>;</w:t>
      </w:r>
    </w:p>
    <w:p w:rsidR="00236B1C" w:rsidRDefault="00A1668F" w:rsidP="00236B1C">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A1668F">
        <w:rPr>
          <w:rFonts w:ascii="Times New Roman" w:hAnsi="Times New Roman" w:cs="Times New Roman"/>
          <w:color w:val="000000"/>
          <w:sz w:val="24"/>
          <w:szCs w:val="24"/>
          <w:lang w:val="en-US" w:eastAsia="ru-RU" w:bidi="ru-RU"/>
        </w:rPr>
        <w:t>not</w:t>
      </w:r>
      <w:proofErr w:type="gramEnd"/>
      <w:r w:rsidRPr="00A1668F">
        <w:rPr>
          <w:rFonts w:ascii="Times New Roman" w:hAnsi="Times New Roman" w:cs="Times New Roman"/>
          <w:color w:val="000000"/>
          <w:sz w:val="24"/>
          <w:szCs w:val="24"/>
          <w:lang w:val="en-US" w:eastAsia="ru-RU" w:bidi="ru-RU"/>
        </w:rPr>
        <w:t xml:space="preserve"> to hold positions in management and control bodies of other legal entities, without the permission of superior bodies</w:t>
      </w:r>
      <w:r>
        <w:rPr>
          <w:rFonts w:ascii="Times New Roman" w:hAnsi="Times New Roman" w:cs="Times New Roman"/>
          <w:color w:val="000000"/>
          <w:sz w:val="24"/>
          <w:szCs w:val="24"/>
          <w:lang w:val="en-US" w:eastAsia="ru-RU" w:bidi="ru-RU"/>
        </w:rPr>
        <w:t>;</w:t>
      </w:r>
    </w:p>
    <w:p w:rsidR="00A1668F" w:rsidRDefault="00A1668F" w:rsidP="00236B1C">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A1668F">
        <w:rPr>
          <w:rFonts w:ascii="Times New Roman" w:hAnsi="Times New Roman" w:cs="Times New Roman"/>
          <w:color w:val="000000"/>
          <w:sz w:val="24"/>
          <w:szCs w:val="24"/>
          <w:lang w:val="en-US" w:eastAsia="ru-RU" w:bidi="ru-RU"/>
        </w:rPr>
        <w:t>disclose</w:t>
      </w:r>
      <w:proofErr w:type="gramEnd"/>
      <w:r w:rsidRPr="00A1668F">
        <w:rPr>
          <w:rFonts w:ascii="Times New Roman" w:hAnsi="Times New Roman" w:cs="Times New Roman"/>
          <w:color w:val="000000"/>
          <w:sz w:val="24"/>
          <w:szCs w:val="24"/>
          <w:lang w:val="en-US" w:eastAsia="ru-RU" w:bidi="ru-RU"/>
        </w:rPr>
        <w:t xml:space="preserve"> information on the Company's a</w:t>
      </w:r>
      <w:r>
        <w:rPr>
          <w:rFonts w:ascii="Times New Roman" w:hAnsi="Times New Roman" w:cs="Times New Roman"/>
          <w:color w:val="000000"/>
          <w:sz w:val="24"/>
          <w:szCs w:val="24"/>
          <w:lang w:val="en-US" w:eastAsia="ru-RU" w:bidi="ru-RU"/>
        </w:rPr>
        <w:t>ctivities in accordance with requirements of</w:t>
      </w:r>
      <w:r w:rsidRPr="00A1668F">
        <w:rPr>
          <w:rFonts w:ascii="Times New Roman" w:hAnsi="Times New Roman" w:cs="Times New Roman"/>
          <w:color w:val="000000"/>
          <w:sz w:val="24"/>
          <w:szCs w:val="24"/>
          <w:lang w:val="en-US" w:eastAsia="ru-RU" w:bidi="ru-RU"/>
        </w:rPr>
        <w:t xml:space="preserve"> current legislation and additional in</w:t>
      </w:r>
      <w:r>
        <w:rPr>
          <w:rFonts w:ascii="Times New Roman" w:hAnsi="Times New Roman" w:cs="Times New Roman"/>
          <w:color w:val="000000"/>
          <w:sz w:val="24"/>
          <w:szCs w:val="24"/>
          <w:lang w:val="en-US" w:eastAsia="ru-RU" w:bidi="ru-RU"/>
        </w:rPr>
        <w:t>formation in accordance with</w:t>
      </w:r>
      <w:r w:rsidRPr="00A1668F">
        <w:rPr>
          <w:rFonts w:ascii="Times New Roman" w:hAnsi="Times New Roman" w:cs="Times New Roman"/>
          <w:color w:val="000000"/>
          <w:sz w:val="24"/>
          <w:szCs w:val="24"/>
          <w:lang w:val="en-US" w:eastAsia="ru-RU" w:bidi="ru-RU"/>
        </w:rPr>
        <w:t xml:space="preserve"> Regulations on the Company's information policy</w:t>
      </w:r>
      <w:r>
        <w:rPr>
          <w:rFonts w:ascii="Times New Roman" w:hAnsi="Times New Roman" w:cs="Times New Roman"/>
          <w:color w:val="000000"/>
          <w:sz w:val="24"/>
          <w:szCs w:val="24"/>
          <w:lang w:val="en-US" w:eastAsia="ru-RU" w:bidi="ru-RU"/>
        </w:rPr>
        <w:t>;</w:t>
      </w:r>
    </w:p>
    <w:p w:rsidR="00A1668F" w:rsidRDefault="004412BB" w:rsidP="00236B1C">
      <w:pPr>
        <w:pStyle w:val="a3"/>
        <w:spacing w:after="0" w:line="341" w:lineRule="exact"/>
        <w:ind w:left="0" w:firstLine="720"/>
        <w:jc w:val="both"/>
        <w:rPr>
          <w:rFonts w:ascii="Times New Roman" w:hAnsi="Times New Roman" w:cs="Times New Roman"/>
          <w:color w:val="000000"/>
          <w:sz w:val="24"/>
          <w:szCs w:val="24"/>
          <w:lang w:val="en-US" w:eastAsia="ru-RU" w:bidi="ru-RU"/>
        </w:rPr>
      </w:pPr>
      <w:r w:rsidRPr="004412BB">
        <w:rPr>
          <w:rFonts w:ascii="Times New Roman" w:hAnsi="Times New Roman" w:cs="Times New Roman"/>
          <w:color w:val="000000"/>
          <w:sz w:val="24"/>
          <w:szCs w:val="24"/>
          <w:lang w:val="en-US" w:eastAsia="ru-RU" w:bidi="ru-RU"/>
        </w:rPr>
        <w:t>ensure the accuracy of financial statements and other published information provided to shareholders and Customers, regulatory and Supervisory authorities and other interested parties, including for advertising purposes</w:t>
      </w:r>
      <w:r>
        <w:rPr>
          <w:rFonts w:ascii="Times New Roman" w:hAnsi="Times New Roman" w:cs="Times New Roman"/>
          <w:color w:val="000000"/>
          <w:sz w:val="24"/>
          <w:szCs w:val="24"/>
          <w:lang w:val="en-US" w:eastAsia="ru-RU" w:bidi="ru-RU"/>
        </w:rPr>
        <w:t>;</w:t>
      </w:r>
    </w:p>
    <w:p w:rsidR="004412BB" w:rsidRDefault="004412BB" w:rsidP="00236B1C">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participate</w:t>
      </w:r>
      <w:proofErr w:type="gramEnd"/>
      <w:r>
        <w:rPr>
          <w:rFonts w:ascii="Times New Roman" w:hAnsi="Times New Roman" w:cs="Times New Roman"/>
          <w:color w:val="000000"/>
          <w:sz w:val="24"/>
          <w:szCs w:val="24"/>
          <w:lang w:val="en-US" w:eastAsia="ru-RU" w:bidi="ru-RU"/>
        </w:rPr>
        <w:t xml:space="preserve"> in</w:t>
      </w:r>
      <w:r w:rsidRPr="004412BB">
        <w:rPr>
          <w:rFonts w:ascii="Times New Roman" w:hAnsi="Times New Roman" w:cs="Times New Roman"/>
          <w:color w:val="000000"/>
          <w:sz w:val="24"/>
          <w:szCs w:val="24"/>
          <w:lang w:val="en-US" w:eastAsia="ru-RU" w:bidi="ru-RU"/>
        </w:rPr>
        <w:t xml:space="preserve"> identification of shortcomings of the Company's internal control system</w:t>
      </w:r>
      <w:r>
        <w:rPr>
          <w:rFonts w:ascii="Times New Roman" w:hAnsi="Times New Roman" w:cs="Times New Roman"/>
          <w:color w:val="000000"/>
          <w:sz w:val="24"/>
          <w:szCs w:val="24"/>
          <w:lang w:val="en-US" w:eastAsia="ru-RU" w:bidi="ru-RU"/>
        </w:rPr>
        <w:t>;</w:t>
      </w:r>
    </w:p>
    <w:p w:rsidR="004412BB" w:rsidRDefault="004412BB" w:rsidP="00236B1C">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12. </w:t>
      </w:r>
      <w:r w:rsidRPr="004412BB">
        <w:rPr>
          <w:rFonts w:ascii="Times New Roman" w:hAnsi="Times New Roman" w:cs="Times New Roman"/>
          <w:color w:val="000000"/>
          <w:sz w:val="24"/>
          <w:szCs w:val="24"/>
          <w:lang w:val="en-US" w:eastAsia="ru-RU" w:bidi="ru-RU"/>
        </w:rPr>
        <w:t>In order to prevent con</w:t>
      </w:r>
      <w:r>
        <w:rPr>
          <w:rFonts w:ascii="Times New Roman" w:hAnsi="Times New Roman" w:cs="Times New Roman"/>
          <w:color w:val="000000"/>
          <w:sz w:val="24"/>
          <w:szCs w:val="24"/>
          <w:lang w:val="en-US" w:eastAsia="ru-RU" w:bidi="ru-RU"/>
        </w:rPr>
        <w:t xml:space="preserve">flicts of interests between </w:t>
      </w:r>
      <w:r w:rsidRPr="004412BB">
        <w:rPr>
          <w:rFonts w:ascii="Times New Roman" w:hAnsi="Times New Roman" w:cs="Times New Roman"/>
          <w:color w:val="000000"/>
          <w:sz w:val="24"/>
          <w:szCs w:val="24"/>
          <w:lang w:val="en-US" w:eastAsia="ru-RU" w:bidi="ru-RU"/>
        </w:rPr>
        <w:t xml:space="preserve">shareholders of the </w:t>
      </w:r>
      <w:r>
        <w:rPr>
          <w:rFonts w:ascii="Times New Roman" w:hAnsi="Times New Roman" w:cs="Times New Roman"/>
          <w:color w:val="000000"/>
          <w:sz w:val="24"/>
          <w:szCs w:val="24"/>
          <w:lang w:val="en-US" w:eastAsia="ru-RU" w:bidi="ru-RU"/>
        </w:rPr>
        <w:t xml:space="preserve">Company, as well as between </w:t>
      </w:r>
      <w:r w:rsidRPr="004412BB">
        <w:rPr>
          <w:rFonts w:ascii="Times New Roman" w:hAnsi="Times New Roman" w:cs="Times New Roman"/>
          <w:color w:val="000000"/>
          <w:sz w:val="24"/>
          <w:szCs w:val="24"/>
          <w:lang w:val="en-US" w:eastAsia="ru-RU" w:bidi="ru-RU"/>
        </w:rPr>
        <w:t>management and control bodies, officials, employees of the Company and its shareholder (s), management and control bodies, officials and employees of the Company are also obliged to:</w:t>
      </w:r>
    </w:p>
    <w:p w:rsidR="004412BB" w:rsidRDefault="002241EE" w:rsidP="00236B1C">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2241EE">
        <w:rPr>
          <w:rFonts w:ascii="Times New Roman" w:hAnsi="Times New Roman" w:cs="Times New Roman"/>
          <w:color w:val="000000"/>
          <w:sz w:val="24"/>
          <w:szCs w:val="24"/>
          <w:lang w:val="en-US" w:eastAsia="ru-RU" w:bidi="ru-RU"/>
        </w:rPr>
        <w:t>respect</w:t>
      </w:r>
      <w:proofErr w:type="gramEnd"/>
      <w:r w:rsidRPr="002241EE">
        <w:rPr>
          <w:rFonts w:ascii="Times New Roman" w:hAnsi="Times New Roman" w:cs="Times New Roman"/>
          <w:color w:val="000000"/>
          <w:sz w:val="24"/>
          <w:szCs w:val="24"/>
          <w:lang w:val="en-US" w:eastAsia="ru-RU" w:bidi="ru-RU"/>
        </w:rPr>
        <w:t xml:space="preserve"> the rights of majority and min</w:t>
      </w:r>
      <w:r w:rsidR="00923F0F">
        <w:rPr>
          <w:rFonts w:ascii="Times New Roman" w:hAnsi="Times New Roman" w:cs="Times New Roman"/>
          <w:color w:val="000000"/>
          <w:sz w:val="24"/>
          <w:szCs w:val="24"/>
          <w:lang w:val="en-US" w:eastAsia="ru-RU" w:bidi="ru-RU"/>
        </w:rPr>
        <w:t>ority shareholders, fixed by</w:t>
      </w:r>
      <w:r w:rsidRPr="002241EE">
        <w:rPr>
          <w:rFonts w:ascii="Times New Roman" w:hAnsi="Times New Roman" w:cs="Times New Roman"/>
          <w:color w:val="000000"/>
          <w:sz w:val="24"/>
          <w:szCs w:val="24"/>
          <w:lang w:val="en-US" w:eastAsia="ru-RU" w:bidi="ru-RU"/>
        </w:rPr>
        <w:t xml:space="preserve"> Law "On joint-stock companies and protecti</w:t>
      </w:r>
      <w:r w:rsidR="00923F0F">
        <w:rPr>
          <w:rFonts w:ascii="Times New Roman" w:hAnsi="Times New Roman" w:cs="Times New Roman"/>
          <w:color w:val="000000"/>
          <w:sz w:val="24"/>
          <w:szCs w:val="24"/>
          <w:lang w:val="en-US" w:eastAsia="ru-RU" w:bidi="ru-RU"/>
        </w:rPr>
        <w:t xml:space="preserve">on of shareholders 'rights", normative acts, </w:t>
      </w:r>
      <w:r w:rsidRPr="002241EE">
        <w:rPr>
          <w:rFonts w:ascii="Times New Roman" w:hAnsi="Times New Roman" w:cs="Times New Roman"/>
          <w:color w:val="000000"/>
          <w:sz w:val="24"/>
          <w:szCs w:val="24"/>
          <w:lang w:val="en-US" w:eastAsia="ru-RU" w:bidi="ru-RU"/>
        </w:rPr>
        <w:t xml:space="preserve">Charter and internal documents of the </w:t>
      </w:r>
      <w:r w:rsidR="00923F0F">
        <w:rPr>
          <w:rFonts w:ascii="Times New Roman" w:hAnsi="Times New Roman" w:cs="Times New Roman"/>
          <w:color w:val="000000"/>
          <w:sz w:val="24"/>
          <w:szCs w:val="24"/>
          <w:lang w:val="en-US" w:eastAsia="ru-RU" w:bidi="ru-RU"/>
        </w:rPr>
        <w:t>C</w:t>
      </w:r>
      <w:r w:rsidRPr="002241EE">
        <w:rPr>
          <w:rFonts w:ascii="Times New Roman" w:hAnsi="Times New Roman" w:cs="Times New Roman"/>
          <w:color w:val="000000"/>
          <w:sz w:val="24"/>
          <w:szCs w:val="24"/>
          <w:lang w:val="en-US" w:eastAsia="ru-RU" w:bidi="ru-RU"/>
        </w:rPr>
        <w:t>ompany</w:t>
      </w:r>
      <w:r w:rsidR="00923F0F">
        <w:rPr>
          <w:rFonts w:ascii="Times New Roman" w:hAnsi="Times New Roman" w:cs="Times New Roman"/>
          <w:color w:val="000000"/>
          <w:sz w:val="24"/>
          <w:szCs w:val="24"/>
          <w:lang w:val="en-US" w:eastAsia="ru-RU" w:bidi="ru-RU"/>
        </w:rPr>
        <w:t>;</w:t>
      </w:r>
    </w:p>
    <w:p w:rsidR="00923F0F" w:rsidRDefault="00297B09" w:rsidP="00236B1C">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297B09">
        <w:rPr>
          <w:rFonts w:ascii="Times New Roman" w:hAnsi="Times New Roman" w:cs="Times New Roman"/>
          <w:color w:val="000000"/>
          <w:sz w:val="24"/>
          <w:szCs w:val="24"/>
          <w:lang w:val="en-US" w:eastAsia="ru-RU" w:bidi="ru-RU"/>
        </w:rPr>
        <w:t>timely</w:t>
      </w:r>
      <w:proofErr w:type="gramEnd"/>
      <w:r w:rsidRPr="00297B09">
        <w:rPr>
          <w:rFonts w:ascii="Times New Roman" w:hAnsi="Times New Roman" w:cs="Times New Roman"/>
          <w:color w:val="000000"/>
          <w:sz w:val="24"/>
          <w:szCs w:val="24"/>
          <w:lang w:val="en-US" w:eastAsia="ru-RU" w:bidi="ru-RU"/>
        </w:rPr>
        <w:t xml:space="preserve"> payment of accrued dividends</w:t>
      </w:r>
      <w:r>
        <w:rPr>
          <w:rFonts w:ascii="Times New Roman" w:hAnsi="Times New Roman" w:cs="Times New Roman"/>
          <w:color w:val="000000"/>
          <w:sz w:val="24"/>
          <w:szCs w:val="24"/>
          <w:lang w:val="en-US" w:eastAsia="ru-RU" w:bidi="ru-RU"/>
        </w:rPr>
        <w:t>;</w:t>
      </w:r>
    </w:p>
    <w:p w:rsidR="00297B09" w:rsidRDefault="00297B09" w:rsidP="00236B1C">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297B09">
        <w:rPr>
          <w:rFonts w:ascii="Times New Roman" w:hAnsi="Times New Roman" w:cs="Times New Roman"/>
          <w:color w:val="000000"/>
          <w:sz w:val="24"/>
          <w:szCs w:val="24"/>
          <w:lang w:val="en-US" w:eastAsia="ru-RU" w:bidi="ru-RU"/>
        </w:rPr>
        <w:t>provide</w:t>
      </w:r>
      <w:proofErr w:type="gramEnd"/>
      <w:r w:rsidRPr="00297B09">
        <w:rPr>
          <w:rFonts w:ascii="Times New Roman" w:hAnsi="Times New Roman" w:cs="Times New Roman"/>
          <w:color w:val="000000"/>
          <w:sz w:val="24"/>
          <w:szCs w:val="24"/>
          <w:lang w:val="en-US" w:eastAsia="ru-RU" w:bidi="ru-RU"/>
        </w:rPr>
        <w:t xml:space="preserve"> shareholders with comprehensive information on issues that may be the subject of conflict</w:t>
      </w:r>
      <w:r>
        <w:rPr>
          <w:rFonts w:ascii="Times New Roman" w:hAnsi="Times New Roman" w:cs="Times New Roman"/>
          <w:color w:val="000000"/>
          <w:sz w:val="24"/>
          <w:szCs w:val="24"/>
          <w:lang w:val="en-US" w:eastAsia="ru-RU" w:bidi="ru-RU"/>
        </w:rPr>
        <w:t>;</w:t>
      </w:r>
    </w:p>
    <w:p w:rsidR="007E5498" w:rsidRDefault="007E5498" w:rsidP="007E5498">
      <w:pPr>
        <w:spacing w:after="0" w:line="341" w:lineRule="exact"/>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ab/>
        <w:t xml:space="preserve">13. </w:t>
      </w:r>
      <w:r w:rsidRPr="007E5498">
        <w:rPr>
          <w:rFonts w:ascii="Times New Roman" w:hAnsi="Times New Roman" w:cs="Times New Roman"/>
          <w:color w:val="000000"/>
          <w:sz w:val="24"/>
          <w:szCs w:val="24"/>
          <w:lang w:val="en-US" w:eastAsia="ru-RU" w:bidi="ru-RU"/>
        </w:rPr>
        <w:t>In order to prevent conflicts of interests between management and control bodies, officials, employees of the Company and Customers, management and control bodies, officials and employees of the Company are also obliged to:</w:t>
      </w:r>
    </w:p>
    <w:p w:rsidR="007E5498" w:rsidRDefault="00941B66" w:rsidP="00941B66">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941B66">
        <w:rPr>
          <w:rFonts w:ascii="Times New Roman" w:hAnsi="Times New Roman" w:cs="Times New Roman"/>
          <w:color w:val="000000"/>
          <w:sz w:val="24"/>
          <w:szCs w:val="24"/>
          <w:lang w:val="en-US" w:eastAsia="ru-RU" w:bidi="ru-RU"/>
        </w:rPr>
        <w:t>ensure</w:t>
      </w:r>
      <w:proofErr w:type="gramEnd"/>
      <w:r w:rsidRPr="00941B66">
        <w:rPr>
          <w:rFonts w:ascii="Times New Roman" w:hAnsi="Times New Roman" w:cs="Times New Roman"/>
          <w:color w:val="000000"/>
          <w:sz w:val="24"/>
          <w:szCs w:val="24"/>
          <w:lang w:val="en-US" w:eastAsia="ru-RU" w:bidi="ru-RU"/>
        </w:rPr>
        <w:t xml:space="preserve"> the provision of information about the company in the prescribed manner</w:t>
      </w:r>
      <w:r>
        <w:rPr>
          <w:rFonts w:ascii="Times New Roman" w:hAnsi="Times New Roman" w:cs="Times New Roman"/>
          <w:color w:val="000000"/>
          <w:sz w:val="24"/>
          <w:szCs w:val="24"/>
          <w:lang w:val="en-US" w:eastAsia="ru-RU" w:bidi="ru-RU"/>
        </w:rPr>
        <w:t>;</w:t>
      </w:r>
    </w:p>
    <w:p w:rsidR="00941B66" w:rsidRDefault="00941B66" w:rsidP="00941B66">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941B66">
        <w:rPr>
          <w:rFonts w:ascii="Times New Roman" w:hAnsi="Times New Roman" w:cs="Times New Roman"/>
          <w:color w:val="000000"/>
          <w:sz w:val="24"/>
          <w:szCs w:val="24"/>
          <w:lang w:val="en-US" w:eastAsia="ru-RU" w:bidi="ru-RU"/>
        </w:rPr>
        <w:t>ensure</w:t>
      </w:r>
      <w:proofErr w:type="gramEnd"/>
      <w:r w:rsidRPr="00941B66">
        <w:rPr>
          <w:rFonts w:ascii="Times New Roman" w:hAnsi="Times New Roman" w:cs="Times New Roman"/>
          <w:color w:val="000000"/>
          <w:sz w:val="24"/>
          <w:szCs w:val="24"/>
          <w:lang w:val="en-US" w:eastAsia="ru-RU" w:bidi="ru-RU"/>
        </w:rPr>
        <w:t xml:space="preserve"> strict compliance with the use of confidential and other important information</w:t>
      </w:r>
      <w:r>
        <w:rPr>
          <w:rFonts w:ascii="Times New Roman" w:hAnsi="Times New Roman" w:cs="Times New Roman"/>
          <w:color w:val="000000"/>
          <w:sz w:val="24"/>
          <w:szCs w:val="24"/>
          <w:lang w:val="en-US" w:eastAsia="ru-RU" w:bidi="ru-RU"/>
        </w:rPr>
        <w:t>;</w:t>
      </w:r>
    </w:p>
    <w:p w:rsidR="00941B66" w:rsidRDefault="00941B66" w:rsidP="00941B66">
      <w:pPr>
        <w:pStyle w:val="a3"/>
        <w:spacing w:after="0" w:line="341" w:lineRule="exact"/>
        <w:ind w:left="0" w:firstLine="720"/>
        <w:jc w:val="both"/>
        <w:rPr>
          <w:rFonts w:ascii="Times New Roman" w:hAnsi="Times New Roman" w:cs="Times New Roman"/>
          <w:color w:val="000000"/>
          <w:sz w:val="24"/>
          <w:szCs w:val="24"/>
          <w:lang w:val="en-US" w:eastAsia="ru-RU" w:bidi="ru-RU"/>
        </w:rPr>
      </w:pPr>
      <w:r w:rsidRPr="00941B66">
        <w:rPr>
          <w:rFonts w:ascii="Times New Roman" w:hAnsi="Times New Roman" w:cs="Times New Roman"/>
          <w:color w:val="000000"/>
          <w:sz w:val="24"/>
          <w:szCs w:val="24"/>
          <w:lang w:val="en-US" w:eastAsia="ru-RU" w:bidi="ru-RU"/>
        </w:rPr>
        <w:t>sell goods (services) and charge the Customer a fee in the amount established on a mutually agreed basis in the contract, or at the rates, information about which is fully disclosed</w:t>
      </w:r>
      <w:r>
        <w:rPr>
          <w:rFonts w:ascii="Times New Roman" w:hAnsi="Times New Roman" w:cs="Times New Roman"/>
          <w:color w:val="000000"/>
          <w:sz w:val="24"/>
          <w:szCs w:val="24"/>
          <w:lang w:val="en-US" w:eastAsia="ru-RU" w:bidi="ru-RU"/>
        </w:rPr>
        <w:t>;</w:t>
      </w:r>
    </w:p>
    <w:p w:rsidR="00941B66" w:rsidRDefault="00203431" w:rsidP="00941B66">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203431">
        <w:rPr>
          <w:rFonts w:ascii="Times New Roman" w:hAnsi="Times New Roman" w:cs="Times New Roman"/>
          <w:color w:val="000000"/>
          <w:sz w:val="24"/>
          <w:szCs w:val="24"/>
          <w:lang w:val="en-US" w:eastAsia="ru-RU" w:bidi="ru-RU"/>
        </w:rPr>
        <w:t>prevent</w:t>
      </w:r>
      <w:proofErr w:type="gramEnd"/>
      <w:r w:rsidRPr="00203431">
        <w:rPr>
          <w:rFonts w:ascii="Times New Roman" w:hAnsi="Times New Roman" w:cs="Times New Roman"/>
          <w:color w:val="000000"/>
          <w:sz w:val="24"/>
          <w:szCs w:val="24"/>
          <w:lang w:val="en-US" w:eastAsia="ru-RU" w:bidi="ru-RU"/>
        </w:rPr>
        <w:t xml:space="preserve"> transactions with Clients tha</w:t>
      </w:r>
      <w:r>
        <w:rPr>
          <w:rFonts w:ascii="Times New Roman" w:hAnsi="Times New Roman" w:cs="Times New Roman"/>
          <w:color w:val="000000"/>
          <w:sz w:val="24"/>
          <w:szCs w:val="24"/>
          <w:lang w:val="en-US" w:eastAsia="ru-RU" w:bidi="ru-RU"/>
        </w:rPr>
        <w:t>t may negatively affect the C</w:t>
      </w:r>
      <w:r w:rsidRPr="00203431">
        <w:rPr>
          <w:rFonts w:ascii="Times New Roman" w:hAnsi="Times New Roman" w:cs="Times New Roman"/>
          <w:color w:val="000000"/>
          <w:sz w:val="24"/>
          <w:szCs w:val="24"/>
          <w:lang w:val="en-US" w:eastAsia="ru-RU" w:bidi="ru-RU"/>
        </w:rPr>
        <w:t>ompany's reputation</w:t>
      </w:r>
      <w:r>
        <w:rPr>
          <w:rFonts w:ascii="Times New Roman" w:hAnsi="Times New Roman" w:cs="Times New Roman"/>
          <w:color w:val="000000"/>
          <w:sz w:val="24"/>
          <w:szCs w:val="24"/>
          <w:lang w:val="en-US" w:eastAsia="ru-RU" w:bidi="ru-RU"/>
        </w:rPr>
        <w:t>;</w:t>
      </w:r>
    </w:p>
    <w:p w:rsidR="00203431" w:rsidRDefault="00BF31F3" w:rsidP="00941B66">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BF31F3">
        <w:rPr>
          <w:rFonts w:ascii="Times New Roman" w:hAnsi="Times New Roman" w:cs="Times New Roman"/>
          <w:color w:val="000000"/>
          <w:sz w:val="24"/>
          <w:szCs w:val="24"/>
          <w:lang w:val="en-US" w:eastAsia="ru-RU" w:bidi="ru-RU"/>
        </w:rPr>
        <w:lastRenderedPageBreak/>
        <w:t>sell</w:t>
      </w:r>
      <w:proofErr w:type="gramEnd"/>
      <w:r w:rsidRPr="00BF31F3">
        <w:rPr>
          <w:rFonts w:ascii="Times New Roman" w:hAnsi="Times New Roman" w:cs="Times New Roman"/>
          <w:color w:val="000000"/>
          <w:sz w:val="24"/>
          <w:szCs w:val="24"/>
          <w:lang w:val="en-US" w:eastAsia="ru-RU" w:bidi="ru-RU"/>
        </w:rPr>
        <w:t xml:space="preserve"> goods (services) for their Customers professionally and conscientiously</w:t>
      </w:r>
      <w:r>
        <w:rPr>
          <w:rFonts w:ascii="Times New Roman" w:hAnsi="Times New Roman" w:cs="Times New Roman"/>
          <w:color w:val="000000"/>
          <w:sz w:val="24"/>
          <w:szCs w:val="24"/>
          <w:lang w:val="en-US" w:eastAsia="ru-RU" w:bidi="ru-RU"/>
        </w:rPr>
        <w:t>;</w:t>
      </w:r>
    </w:p>
    <w:p w:rsidR="00BF31F3" w:rsidRDefault="00BF31F3" w:rsidP="00941B66">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14. </w:t>
      </w:r>
      <w:r w:rsidRPr="00BF31F3">
        <w:rPr>
          <w:rFonts w:ascii="Times New Roman" w:hAnsi="Times New Roman" w:cs="Times New Roman"/>
          <w:color w:val="000000"/>
          <w:sz w:val="24"/>
          <w:szCs w:val="24"/>
          <w:lang w:val="en-US" w:eastAsia="ru-RU" w:bidi="ru-RU"/>
        </w:rPr>
        <w:t xml:space="preserve">In order to prevent conflicts of interest between the Company </w:t>
      </w:r>
      <w:r>
        <w:rPr>
          <w:rFonts w:ascii="Times New Roman" w:hAnsi="Times New Roman" w:cs="Times New Roman"/>
          <w:color w:val="000000"/>
          <w:sz w:val="24"/>
          <w:szCs w:val="24"/>
          <w:lang w:val="en-US" w:eastAsia="ru-RU" w:bidi="ru-RU"/>
        </w:rPr>
        <w:t xml:space="preserve">and officials, employees in </w:t>
      </w:r>
      <w:r w:rsidRPr="00BF31F3">
        <w:rPr>
          <w:rFonts w:ascii="Times New Roman" w:hAnsi="Times New Roman" w:cs="Times New Roman"/>
          <w:color w:val="000000"/>
          <w:sz w:val="24"/>
          <w:szCs w:val="24"/>
          <w:lang w:val="en-US" w:eastAsia="ru-RU" w:bidi="ru-RU"/>
        </w:rPr>
        <w:t xml:space="preserve">performance of their duties, officials and employees are also </w:t>
      </w:r>
      <w:r w:rsidRPr="007E5498">
        <w:rPr>
          <w:rFonts w:ascii="Times New Roman" w:hAnsi="Times New Roman" w:cs="Times New Roman"/>
          <w:color w:val="000000"/>
          <w:sz w:val="24"/>
          <w:szCs w:val="24"/>
          <w:lang w:val="en-US" w:eastAsia="ru-RU" w:bidi="ru-RU"/>
        </w:rPr>
        <w:t>obliged to</w:t>
      </w:r>
      <w:r w:rsidRPr="00BF31F3">
        <w:rPr>
          <w:rFonts w:ascii="Times New Roman" w:hAnsi="Times New Roman" w:cs="Times New Roman"/>
          <w:color w:val="000000"/>
          <w:sz w:val="24"/>
          <w:szCs w:val="24"/>
          <w:lang w:val="en-US" w:eastAsia="ru-RU" w:bidi="ru-RU"/>
        </w:rPr>
        <w:t>:</w:t>
      </w:r>
    </w:p>
    <w:p w:rsidR="00BF31F3" w:rsidRDefault="008D537C" w:rsidP="00941B66">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8D537C">
        <w:rPr>
          <w:rFonts w:ascii="Times New Roman" w:hAnsi="Times New Roman" w:cs="Times New Roman"/>
          <w:color w:val="000000"/>
          <w:sz w:val="24"/>
          <w:szCs w:val="24"/>
          <w:lang w:val="en-US" w:eastAsia="ru-RU" w:bidi="ru-RU"/>
        </w:rPr>
        <w:t>comply</w:t>
      </w:r>
      <w:proofErr w:type="gramEnd"/>
      <w:r w:rsidRPr="008D537C">
        <w:rPr>
          <w:rFonts w:ascii="Times New Roman" w:hAnsi="Times New Roman" w:cs="Times New Roman"/>
          <w:color w:val="000000"/>
          <w:sz w:val="24"/>
          <w:szCs w:val="24"/>
          <w:lang w:val="en-US" w:eastAsia="ru-RU" w:bidi="ru-RU"/>
        </w:rPr>
        <w:t xml:space="preserve"> with the rules of business communication and principles of professional ethics</w:t>
      </w:r>
      <w:r>
        <w:rPr>
          <w:rFonts w:ascii="Times New Roman" w:hAnsi="Times New Roman" w:cs="Times New Roman"/>
          <w:color w:val="000000"/>
          <w:sz w:val="24"/>
          <w:szCs w:val="24"/>
          <w:lang w:val="en-US" w:eastAsia="ru-RU" w:bidi="ru-RU"/>
        </w:rPr>
        <w:t>;</w:t>
      </w:r>
    </w:p>
    <w:p w:rsidR="008D537C" w:rsidRDefault="00007E07" w:rsidP="00941B66">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sign</w:t>
      </w:r>
      <w:proofErr w:type="gramEnd"/>
      <w:r>
        <w:rPr>
          <w:rFonts w:ascii="Times New Roman" w:hAnsi="Times New Roman" w:cs="Times New Roman"/>
          <w:color w:val="000000"/>
          <w:sz w:val="24"/>
          <w:szCs w:val="24"/>
          <w:lang w:val="en-US" w:eastAsia="ru-RU" w:bidi="ru-RU"/>
        </w:rPr>
        <w:t xml:space="preserve"> the</w:t>
      </w:r>
      <w:r w:rsidRPr="00007E07">
        <w:rPr>
          <w:rFonts w:ascii="Times New Roman" w:hAnsi="Times New Roman" w:cs="Times New Roman"/>
          <w:color w:val="000000"/>
          <w:sz w:val="24"/>
          <w:szCs w:val="24"/>
          <w:lang w:val="en-US" w:eastAsia="ru-RU" w:bidi="ru-RU"/>
        </w:rPr>
        <w:t xml:space="preserve"> </w:t>
      </w:r>
      <w:r w:rsidR="008D537C" w:rsidRPr="00007E07">
        <w:rPr>
          <w:rFonts w:ascii="Times New Roman" w:hAnsi="Times New Roman" w:cs="Times New Roman"/>
          <w:color w:val="000000"/>
          <w:sz w:val="24"/>
          <w:szCs w:val="24"/>
          <w:lang w:val="en-US" w:eastAsia="ru-RU" w:bidi="ru-RU"/>
        </w:rPr>
        <w:t xml:space="preserve">agreement </w:t>
      </w:r>
      <w:r>
        <w:rPr>
          <w:rFonts w:ascii="Times New Roman" w:hAnsi="Times New Roman" w:cs="Times New Roman"/>
          <w:color w:val="000000"/>
          <w:sz w:val="24"/>
          <w:szCs w:val="24"/>
          <w:lang w:val="en-US" w:eastAsia="ru-RU" w:bidi="ru-RU"/>
        </w:rPr>
        <w:t xml:space="preserve">in </w:t>
      </w:r>
      <w:r w:rsidRPr="00007E07">
        <w:rPr>
          <w:rFonts w:ascii="Times New Roman" w:hAnsi="Times New Roman" w:cs="Times New Roman"/>
          <w:color w:val="000000"/>
          <w:sz w:val="24"/>
          <w:szCs w:val="24"/>
          <w:lang w:val="en-US" w:eastAsia="ru-RU" w:bidi="ru-RU"/>
        </w:rPr>
        <w:t>prescribed manner</w:t>
      </w:r>
      <w:r>
        <w:rPr>
          <w:rFonts w:ascii="Times New Roman" w:hAnsi="Times New Roman" w:cs="Times New Roman"/>
          <w:color w:val="000000"/>
          <w:sz w:val="24"/>
          <w:szCs w:val="24"/>
          <w:lang w:val="en-US" w:eastAsia="ru-RU" w:bidi="ru-RU"/>
        </w:rPr>
        <w:t>;</w:t>
      </w:r>
    </w:p>
    <w:p w:rsidR="00007E07" w:rsidRDefault="000A5817" w:rsidP="00941B66">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0A5817">
        <w:rPr>
          <w:rFonts w:ascii="Times New Roman" w:hAnsi="Times New Roman" w:cs="Times New Roman"/>
          <w:color w:val="000000"/>
          <w:sz w:val="24"/>
          <w:szCs w:val="24"/>
          <w:lang w:val="en-US" w:eastAsia="ru-RU" w:bidi="ru-RU"/>
        </w:rPr>
        <w:t>notify</w:t>
      </w:r>
      <w:proofErr w:type="gramEnd"/>
      <w:r w:rsidRPr="000A5817">
        <w:rPr>
          <w:rFonts w:ascii="Times New Roman" w:hAnsi="Times New Roman" w:cs="Times New Roman"/>
          <w:color w:val="000000"/>
          <w:sz w:val="24"/>
          <w:szCs w:val="24"/>
          <w:lang w:val="en-US" w:eastAsia="ru-RU" w:bidi="ru-RU"/>
        </w:rPr>
        <w:t xml:space="preserve"> the superior officer or mana</w:t>
      </w:r>
      <w:r>
        <w:rPr>
          <w:rFonts w:ascii="Times New Roman" w:hAnsi="Times New Roman" w:cs="Times New Roman"/>
          <w:color w:val="000000"/>
          <w:sz w:val="24"/>
          <w:szCs w:val="24"/>
          <w:lang w:val="en-US" w:eastAsia="ru-RU" w:bidi="ru-RU"/>
        </w:rPr>
        <w:t>gement and control bodies about</w:t>
      </w:r>
      <w:r w:rsidRPr="000A5817">
        <w:rPr>
          <w:rFonts w:ascii="Times New Roman" w:hAnsi="Times New Roman" w:cs="Times New Roman"/>
          <w:color w:val="000000"/>
          <w:sz w:val="24"/>
          <w:szCs w:val="24"/>
          <w:lang w:val="en-US" w:eastAsia="ru-RU" w:bidi="ru-RU"/>
        </w:rPr>
        <w:t xml:space="preserve"> intention to acquire a s</w:t>
      </w:r>
      <w:r>
        <w:rPr>
          <w:rFonts w:ascii="Times New Roman" w:hAnsi="Times New Roman" w:cs="Times New Roman"/>
          <w:color w:val="000000"/>
          <w:sz w:val="24"/>
          <w:szCs w:val="24"/>
          <w:lang w:val="en-US" w:eastAsia="ru-RU" w:bidi="ru-RU"/>
        </w:rPr>
        <w:t xml:space="preserve">hare (shares) of </w:t>
      </w:r>
      <w:r w:rsidRPr="000A5817">
        <w:rPr>
          <w:rFonts w:ascii="Times New Roman" w:hAnsi="Times New Roman" w:cs="Times New Roman"/>
          <w:color w:val="000000"/>
          <w:sz w:val="24"/>
          <w:szCs w:val="24"/>
          <w:lang w:val="en-US" w:eastAsia="ru-RU" w:bidi="ru-RU"/>
        </w:rPr>
        <w:t>organization competing with the Company</w:t>
      </w:r>
      <w:r>
        <w:rPr>
          <w:rFonts w:ascii="Times New Roman" w:hAnsi="Times New Roman" w:cs="Times New Roman"/>
          <w:color w:val="000000"/>
          <w:sz w:val="24"/>
          <w:szCs w:val="24"/>
          <w:lang w:val="en-US" w:eastAsia="ru-RU" w:bidi="ru-RU"/>
        </w:rPr>
        <w:t>;</w:t>
      </w:r>
    </w:p>
    <w:p w:rsidR="000A5817" w:rsidRDefault="000417E7" w:rsidP="00941B66">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0417E7">
        <w:rPr>
          <w:rFonts w:ascii="Times New Roman" w:hAnsi="Times New Roman" w:cs="Times New Roman"/>
          <w:color w:val="000000"/>
          <w:sz w:val="24"/>
          <w:szCs w:val="24"/>
          <w:lang w:val="en-US" w:eastAsia="ru-RU" w:bidi="ru-RU"/>
        </w:rPr>
        <w:t>timely</w:t>
      </w:r>
      <w:proofErr w:type="gramEnd"/>
      <w:r w:rsidRPr="000417E7">
        <w:rPr>
          <w:rFonts w:ascii="Times New Roman" w:hAnsi="Times New Roman" w:cs="Times New Roman"/>
          <w:color w:val="000000"/>
          <w:sz w:val="24"/>
          <w:szCs w:val="24"/>
          <w:lang w:val="en-US" w:eastAsia="ru-RU" w:bidi="ru-RU"/>
        </w:rPr>
        <w:t xml:space="preserve"> infor</w:t>
      </w:r>
      <w:r>
        <w:rPr>
          <w:rFonts w:ascii="Times New Roman" w:hAnsi="Times New Roman" w:cs="Times New Roman"/>
          <w:color w:val="000000"/>
          <w:sz w:val="24"/>
          <w:szCs w:val="24"/>
          <w:lang w:val="en-US" w:eastAsia="ru-RU" w:bidi="ru-RU"/>
        </w:rPr>
        <w:t xml:space="preserve">m the higher official about </w:t>
      </w:r>
      <w:r w:rsidRPr="000417E7">
        <w:rPr>
          <w:rFonts w:ascii="Times New Roman" w:hAnsi="Times New Roman" w:cs="Times New Roman"/>
          <w:color w:val="000000"/>
          <w:sz w:val="24"/>
          <w:szCs w:val="24"/>
          <w:lang w:val="en-US" w:eastAsia="ru-RU" w:bidi="ru-RU"/>
        </w:rPr>
        <w:t>occurrence of circumstances that contribute to the conflict situation</w:t>
      </w:r>
      <w:r>
        <w:rPr>
          <w:rFonts w:ascii="Times New Roman" w:hAnsi="Times New Roman" w:cs="Times New Roman"/>
          <w:color w:val="000000"/>
          <w:sz w:val="24"/>
          <w:szCs w:val="24"/>
          <w:lang w:val="en-US" w:eastAsia="ru-RU" w:bidi="ru-RU"/>
        </w:rPr>
        <w:t>;</w:t>
      </w:r>
    </w:p>
    <w:p w:rsidR="000417E7" w:rsidRDefault="000417E7" w:rsidP="00941B66">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0417E7">
        <w:rPr>
          <w:rFonts w:ascii="Times New Roman" w:hAnsi="Times New Roman" w:cs="Times New Roman"/>
          <w:color w:val="000000"/>
          <w:sz w:val="24"/>
          <w:szCs w:val="24"/>
          <w:lang w:val="en-US" w:eastAsia="ru-RU" w:bidi="ru-RU"/>
        </w:rPr>
        <w:t>p</w:t>
      </w:r>
      <w:r>
        <w:rPr>
          <w:rFonts w:ascii="Times New Roman" w:hAnsi="Times New Roman" w:cs="Times New Roman"/>
          <w:color w:val="000000"/>
          <w:sz w:val="24"/>
          <w:szCs w:val="24"/>
          <w:lang w:val="en-US" w:eastAsia="ru-RU" w:bidi="ru-RU"/>
        </w:rPr>
        <w:t>re</w:t>
      </w:r>
      <w:proofErr w:type="gramEnd"/>
      <w:r>
        <w:rPr>
          <w:rFonts w:ascii="Times New Roman" w:hAnsi="Times New Roman" w:cs="Times New Roman"/>
          <w:color w:val="000000"/>
          <w:sz w:val="24"/>
          <w:szCs w:val="24"/>
          <w:lang w:val="en-US" w:eastAsia="ru-RU" w:bidi="ru-RU"/>
        </w:rPr>
        <w:t xml:space="preserve"> - obtain permission from </w:t>
      </w:r>
      <w:r w:rsidRPr="000417E7">
        <w:rPr>
          <w:rFonts w:ascii="Times New Roman" w:hAnsi="Times New Roman" w:cs="Times New Roman"/>
          <w:color w:val="000000"/>
          <w:sz w:val="24"/>
          <w:szCs w:val="24"/>
          <w:lang w:val="en-US" w:eastAsia="ru-RU" w:bidi="ru-RU"/>
        </w:rPr>
        <w:t>superior bodies of</w:t>
      </w:r>
      <w:r>
        <w:rPr>
          <w:rFonts w:ascii="Times New Roman" w:hAnsi="Times New Roman" w:cs="Times New Roman"/>
          <w:color w:val="000000"/>
          <w:sz w:val="24"/>
          <w:szCs w:val="24"/>
          <w:lang w:val="en-US" w:eastAsia="ru-RU" w:bidi="ru-RU"/>
        </w:rPr>
        <w:t xml:space="preserve"> the Company to participate in</w:t>
      </w:r>
      <w:r w:rsidRPr="000417E7">
        <w:rPr>
          <w:rFonts w:ascii="Times New Roman" w:hAnsi="Times New Roman" w:cs="Times New Roman"/>
          <w:color w:val="000000"/>
          <w:sz w:val="24"/>
          <w:szCs w:val="24"/>
          <w:lang w:val="en-US" w:eastAsia="ru-RU" w:bidi="ru-RU"/>
        </w:rPr>
        <w:t xml:space="preserve"> governing bodies of another organization, the interests of which may conflict with the interests of the Company</w:t>
      </w:r>
      <w:r>
        <w:rPr>
          <w:rFonts w:ascii="Times New Roman" w:hAnsi="Times New Roman" w:cs="Times New Roman"/>
          <w:color w:val="000000"/>
          <w:sz w:val="24"/>
          <w:szCs w:val="24"/>
          <w:lang w:val="en-US" w:eastAsia="ru-RU" w:bidi="ru-RU"/>
        </w:rPr>
        <w:t>;</w:t>
      </w:r>
    </w:p>
    <w:p w:rsidR="000417E7" w:rsidRDefault="009E0599" w:rsidP="00941B66">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9E0599">
        <w:rPr>
          <w:rFonts w:ascii="Times New Roman" w:hAnsi="Times New Roman" w:cs="Times New Roman"/>
          <w:color w:val="000000"/>
          <w:sz w:val="24"/>
          <w:szCs w:val="24"/>
          <w:lang w:val="en-US" w:eastAsia="ru-RU" w:bidi="ru-RU"/>
        </w:rPr>
        <w:t>to</w:t>
      </w:r>
      <w:proofErr w:type="gramEnd"/>
      <w:r w:rsidRPr="009E0599">
        <w:rPr>
          <w:rFonts w:ascii="Times New Roman" w:hAnsi="Times New Roman" w:cs="Times New Roman"/>
          <w:color w:val="000000"/>
          <w:sz w:val="24"/>
          <w:szCs w:val="24"/>
          <w:lang w:val="en-US" w:eastAsia="ru-RU" w:bidi="ru-RU"/>
        </w:rPr>
        <w:t xml:space="preserve"> infor</w:t>
      </w:r>
      <w:r>
        <w:rPr>
          <w:rFonts w:ascii="Times New Roman" w:hAnsi="Times New Roman" w:cs="Times New Roman"/>
          <w:color w:val="000000"/>
          <w:sz w:val="24"/>
          <w:szCs w:val="24"/>
          <w:lang w:val="en-US" w:eastAsia="ru-RU" w:bidi="ru-RU"/>
        </w:rPr>
        <w:t xml:space="preserve">m the higher official about </w:t>
      </w:r>
      <w:r w:rsidRPr="009E0599">
        <w:rPr>
          <w:rFonts w:ascii="Times New Roman" w:hAnsi="Times New Roman" w:cs="Times New Roman"/>
          <w:color w:val="000000"/>
          <w:sz w:val="24"/>
          <w:szCs w:val="24"/>
          <w:lang w:val="en-US" w:eastAsia="ru-RU" w:bidi="ru-RU"/>
        </w:rPr>
        <w:t>intention to work in combination in other organization and that the supposed work does not contradict interests of Society</w:t>
      </w:r>
      <w:r w:rsidR="003B6223">
        <w:rPr>
          <w:rFonts w:ascii="Times New Roman" w:hAnsi="Times New Roman" w:cs="Times New Roman"/>
          <w:color w:val="000000"/>
          <w:sz w:val="24"/>
          <w:szCs w:val="24"/>
          <w:lang w:val="en-US" w:eastAsia="ru-RU" w:bidi="ru-RU"/>
        </w:rPr>
        <w:t>.</w:t>
      </w:r>
    </w:p>
    <w:p w:rsidR="003B6223" w:rsidRDefault="003B6223" w:rsidP="00941B66">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3B6223" w:rsidRPr="00AD103D" w:rsidRDefault="003B6223" w:rsidP="003B6223">
      <w:pPr>
        <w:pStyle w:val="a3"/>
        <w:numPr>
          <w:ilvl w:val="0"/>
          <w:numId w:val="2"/>
        </w:numPr>
        <w:spacing w:after="0" w:line="341" w:lineRule="exact"/>
        <w:jc w:val="center"/>
        <w:rPr>
          <w:rFonts w:ascii="Times New Roman" w:hAnsi="Times New Roman" w:cs="Times New Roman"/>
          <w:b/>
          <w:color w:val="000000"/>
          <w:sz w:val="24"/>
          <w:szCs w:val="24"/>
          <w:lang w:val="en-US" w:eastAsia="ru-RU" w:bidi="ru-RU"/>
        </w:rPr>
      </w:pPr>
      <w:r w:rsidRPr="00AD103D">
        <w:rPr>
          <w:b/>
          <w:sz w:val="24"/>
          <w:szCs w:val="24"/>
          <w:lang w:val="en-US"/>
        </w:rPr>
        <w:t>RESOLUTION OF CONFLICTS OF INTEREST</w:t>
      </w:r>
    </w:p>
    <w:p w:rsidR="008F58F3" w:rsidRPr="003B6223" w:rsidRDefault="008F58F3" w:rsidP="008F58F3">
      <w:pPr>
        <w:pStyle w:val="a3"/>
        <w:spacing w:after="0" w:line="341" w:lineRule="exact"/>
        <w:ind w:left="1797"/>
        <w:rPr>
          <w:rFonts w:ascii="Times New Roman" w:hAnsi="Times New Roman" w:cs="Times New Roman"/>
          <w:color w:val="000000"/>
          <w:sz w:val="24"/>
          <w:szCs w:val="24"/>
          <w:lang w:val="en-US" w:eastAsia="ru-RU" w:bidi="ru-RU"/>
        </w:rPr>
      </w:pPr>
    </w:p>
    <w:p w:rsidR="003B6223" w:rsidRDefault="008F58F3" w:rsidP="003B6223">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15. </w:t>
      </w:r>
      <w:r w:rsidRPr="008F58F3">
        <w:rPr>
          <w:rFonts w:ascii="Times New Roman" w:hAnsi="Times New Roman" w:cs="Times New Roman"/>
          <w:color w:val="000000"/>
          <w:sz w:val="24"/>
          <w:szCs w:val="24"/>
          <w:lang w:val="en-US" w:eastAsia="ru-RU" w:bidi="ru-RU"/>
        </w:rPr>
        <w:t>In order to resolve conflicts of intere</w:t>
      </w:r>
      <w:r>
        <w:rPr>
          <w:rFonts w:ascii="Times New Roman" w:hAnsi="Times New Roman" w:cs="Times New Roman"/>
          <w:color w:val="000000"/>
          <w:sz w:val="24"/>
          <w:szCs w:val="24"/>
          <w:lang w:val="en-US" w:eastAsia="ru-RU" w:bidi="ru-RU"/>
        </w:rPr>
        <w:t xml:space="preserve">sts arising in the Company, </w:t>
      </w:r>
      <w:r w:rsidRPr="008F58F3">
        <w:rPr>
          <w:rFonts w:ascii="Times New Roman" w:hAnsi="Times New Roman" w:cs="Times New Roman"/>
          <w:color w:val="000000"/>
          <w:sz w:val="24"/>
          <w:szCs w:val="24"/>
          <w:lang w:val="en-US" w:eastAsia="ru-RU" w:bidi="ru-RU"/>
        </w:rPr>
        <w:t>management and control bodies, officials and employees of the Company carry out pre-trial procedures in order to find a solution that, being legitimate and reasonable, would meet the interests of the Company</w:t>
      </w:r>
      <w:r>
        <w:rPr>
          <w:rFonts w:ascii="Times New Roman" w:hAnsi="Times New Roman" w:cs="Times New Roman"/>
          <w:color w:val="000000"/>
          <w:sz w:val="24"/>
          <w:szCs w:val="24"/>
          <w:lang w:val="en-US" w:eastAsia="ru-RU" w:bidi="ru-RU"/>
        </w:rPr>
        <w:t>.</w:t>
      </w:r>
    </w:p>
    <w:p w:rsidR="008F58F3" w:rsidRDefault="008F58F3" w:rsidP="003B6223">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16. </w:t>
      </w:r>
      <w:r w:rsidR="004D61FF" w:rsidRPr="004D61FF">
        <w:rPr>
          <w:rFonts w:ascii="Times New Roman" w:hAnsi="Times New Roman" w:cs="Times New Roman"/>
          <w:color w:val="000000"/>
          <w:sz w:val="24"/>
          <w:szCs w:val="24"/>
          <w:lang w:val="en-US" w:eastAsia="ru-RU" w:bidi="ru-RU"/>
        </w:rPr>
        <w:t>Officials are obliged to ensure the accounting and timely consideration of letters, applications and requirements (including oral) of sharehold</w:t>
      </w:r>
      <w:r w:rsidR="001A1B3E">
        <w:rPr>
          <w:rFonts w:ascii="Times New Roman" w:hAnsi="Times New Roman" w:cs="Times New Roman"/>
          <w:color w:val="000000"/>
          <w:sz w:val="24"/>
          <w:szCs w:val="24"/>
          <w:lang w:val="en-US" w:eastAsia="ru-RU" w:bidi="ru-RU"/>
        </w:rPr>
        <w:t>ers and Clients addressed to</w:t>
      </w:r>
      <w:r w:rsidR="004D61FF" w:rsidRPr="004D61FF">
        <w:rPr>
          <w:rFonts w:ascii="Times New Roman" w:hAnsi="Times New Roman" w:cs="Times New Roman"/>
          <w:color w:val="000000"/>
          <w:sz w:val="24"/>
          <w:szCs w:val="24"/>
          <w:lang w:val="en-US" w:eastAsia="ru-RU" w:bidi="ru-RU"/>
        </w:rPr>
        <w:t xml:space="preserve"> management and control bodies, corporate Secretary and structural units</w:t>
      </w:r>
      <w:r w:rsidR="001A1B3E">
        <w:rPr>
          <w:rFonts w:ascii="Times New Roman" w:hAnsi="Times New Roman" w:cs="Times New Roman"/>
          <w:color w:val="000000"/>
          <w:sz w:val="24"/>
          <w:szCs w:val="24"/>
          <w:lang w:val="en-US" w:eastAsia="ru-RU" w:bidi="ru-RU"/>
        </w:rPr>
        <w:t>.</w:t>
      </w:r>
    </w:p>
    <w:p w:rsidR="001A1B3E" w:rsidRDefault="001A1B3E" w:rsidP="003B6223">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17. </w:t>
      </w:r>
      <w:r w:rsidR="00CB3E58" w:rsidRPr="00CB3E58">
        <w:rPr>
          <w:rFonts w:ascii="Times New Roman" w:hAnsi="Times New Roman" w:cs="Times New Roman"/>
          <w:color w:val="000000"/>
          <w:sz w:val="24"/>
          <w:szCs w:val="24"/>
          <w:lang w:val="en-US" w:eastAsia="ru-RU" w:bidi="ru-RU"/>
        </w:rPr>
        <w:t>Accounting for corporate conflicts shall be conferred on corporate Secretary of the Company</w:t>
      </w:r>
      <w:r w:rsidR="00CB3E58">
        <w:rPr>
          <w:rFonts w:ascii="Times New Roman" w:hAnsi="Times New Roman" w:cs="Times New Roman"/>
          <w:color w:val="000000"/>
          <w:sz w:val="24"/>
          <w:szCs w:val="24"/>
          <w:lang w:val="en-US" w:eastAsia="ru-RU" w:bidi="ru-RU"/>
        </w:rPr>
        <w:t>.</w:t>
      </w:r>
    </w:p>
    <w:p w:rsidR="00CB3E58" w:rsidRDefault="00CB3E58" w:rsidP="003B6223">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18. C</w:t>
      </w:r>
      <w:r w:rsidRPr="00CB3E58">
        <w:rPr>
          <w:rFonts w:ascii="Times New Roman" w:hAnsi="Times New Roman" w:cs="Times New Roman"/>
          <w:color w:val="000000"/>
          <w:sz w:val="24"/>
          <w:szCs w:val="24"/>
          <w:lang w:val="en-US" w:eastAsia="ru-RU" w:bidi="ru-RU"/>
        </w:rPr>
        <w:t>orporate Secretary of the Company analyzes frequently occurring conflicts, makes decisions on the need to provide additional i</w:t>
      </w:r>
      <w:r>
        <w:rPr>
          <w:rFonts w:ascii="Times New Roman" w:hAnsi="Times New Roman" w:cs="Times New Roman"/>
          <w:color w:val="000000"/>
          <w:sz w:val="24"/>
          <w:szCs w:val="24"/>
          <w:lang w:val="en-US" w:eastAsia="ru-RU" w:bidi="ru-RU"/>
        </w:rPr>
        <w:t>nformation to all parties of</w:t>
      </w:r>
      <w:r w:rsidRPr="00CB3E58">
        <w:rPr>
          <w:rFonts w:ascii="Times New Roman" w:hAnsi="Times New Roman" w:cs="Times New Roman"/>
          <w:color w:val="000000"/>
          <w:sz w:val="24"/>
          <w:szCs w:val="24"/>
          <w:lang w:val="en-US" w:eastAsia="ru-RU" w:bidi="ru-RU"/>
        </w:rPr>
        <w:t xml:space="preserve"> conflict </w:t>
      </w:r>
      <w:r>
        <w:rPr>
          <w:rFonts w:ascii="Times New Roman" w:hAnsi="Times New Roman" w:cs="Times New Roman"/>
          <w:color w:val="000000"/>
          <w:sz w:val="24"/>
          <w:szCs w:val="24"/>
          <w:lang w:val="en-US" w:eastAsia="ru-RU" w:bidi="ru-RU"/>
        </w:rPr>
        <w:t>and / or makes a proposal to</w:t>
      </w:r>
      <w:r w:rsidR="00EC5CFA">
        <w:rPr>
          <w:rFonts w:ascii="Times New Roman" w:hAnsi="Times New Roman" w:cs="Times New Roman"/>
          <w:color w:val="000000"/>
          <w:sz w:val="24"/>
          <w:szCs w:val="24"/>
          <w:lang w:val="en-US" w:eastAsia="ru-RU" w:bidi="ru-RU"/>
        </w:rPr>
        <w:t xml:space="preserve"> head of </w:t>
      </w:r>
      <w:r w:rsidRPr="00CB3E58">
        <w:rPr>
          <w:rFonts w:ascii="Times New Roman" w:hAnsi="Times New Roman" w:cs="Times New Roman"/>
          <w:color w:val="000000"/>
          <w:sz w:val="24"/>
          <w:szCs w:val="24"/>
          <w:lang w:val="en-US" w:eastAsia="ru-RU" w:bidi="ru-RU"/>
        </w:rPr>
        <w:t>authorized body of the Company to change internal procedures and instructions, to carry out other activities in order to eliminate the causes of this kind of conflicts</w:t>
      </w:r>
      <w:r w:rsidR="00A51791">
        <w:rPr>
          <w:rFonts w:ascii="Times New Roman" w:hAnsi="Times New Roman" w:cs="Times New Roman"/>
          <w:color w:val="000000"/>
          <w:sz w:val="24"/>
          <w:szCs w:val="24"/>
          <w:lang w:val="en-US" w:eastAsia="ru-RU" w:bidi="ru-RU"/>
        </w:rPr>
        <w:t>;</w:t>
      </w:r>
    </w:p>
    <w:p w:rsidR="00A51791" w:rsidRDefault="00A51791" w:rsidP="003B6223">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19.</w:t>
      </w:r>
      <w:r w:rsidR="003275AB">
        <w:rPr>
          <w:rFonts w:ascii="Times New Roman" w:hAnsi="Times New Roman" w:cs="Times New Roman"/>
          <w:color w:val="000000"/>
          <w:sz w:val="24"/>
          <w:szCs w:val="24"/>
          <w:lang w:val="en-US" w:eastAsia="ru-RU" w:bidi="ru-RU"/>
        </w:rPr>
        <w:t xml:space="preserve"> </w:t>
      </w:r>
      <w:r w:rsidR="003275AB" w:rsidRPr="003275AB">
        <w:rPr>
          <w:rFonts w:ascii="Times New Roman" w:hAnsi="Times New Roman" w:cs="Times New Roman"/>
          <w:color w:val="000000"/>
          <w:sz w:val="24"/>
          <w:szCs w:val="24"/>
          <w:lang w:val="en-US" w:eastAsia="ru-RU" w:bidi="ru-RU"/>
        </w:rPr>
        <w:t>The employee who ha</w:t>
      </w:r>
      <w:r w:rsidR="003275AB">
        <w:rPr>
          <w:rFonts w:ascii="Times New Roman" w:hAnsi="Times New Roman" w:cs="Times New Roman"/>
          <w:color w:val="000000"/>
          <w:sz w:val="24"/>
          <w:szCs w:val="24"/>
          <w:lang w:val="en-US" w:eastAsia="ru-RU" w:bidi="ru-RU"/>
        </w:rPr>
        <w:t>s received information about</w:t>
      </w:r>
      <w:r w:rsidR="003275AB" w:rsidRPr="003275AB">
        <w:rPr>
          <w:rFonts w:ascii="Times New Roman" w:hAnsi="Times New Roman" w:cs="Times New Roman"/>
          <w:color w:val="000000"/>
          <w:sz w:val="24"/>
          <w:szCs w:val="24"/>
          <w:lang w:val="en-US" w:eastAsia="ru-RU" w:bidi="ru-RU"/>
        </w:rPr>
        <w:t xml:space="preserve"> conflict situation from the Client or other sources shall immediately inform the superior officer about it</w:t>
      </w:r>
      <w:r w:rsidR="003275AB">
        <w:rPr>
          <w:rFonts w:ascii="Times New Roman" w:hAnsi="Times New Roman" w:cs="Times New Roman"/>
          <w:color w:val="000000"/>
          <w:sz w:val="24"/>
          <w:szCs w:val="24"/>
          <w:lang w:val="en-US" w:eastAsia="ru-RU" w:bidi="ru-RU"/>
        </w:rPr>
        <w:t>.</w:t>
      </w:r>
    </w:p>
    <w:p w:rsidR="003275AB" w:rsidRDefault="003275AB" w:rsidP="003B6223">
      <w:pPr>
        <w:pStyle w:val="a3"/>
        <w:spacing w:after="0" w:line="341" w:lineRule="exact"/>
        <w:ind w:left="0" w:firstLine="720"/>
        <w:jc w:val="both"/>
        <w:rPr>
          <w:rFonts w:ascii="Times New Roman" w:hAnsi="Times New Roman" w:cs="Times New Roman"/>
          <w:color w:val="000000"/>
          <w:sz w:val="24"/>
          <w:szCs w:val="24"/>
          <w:lang w:val="en-US" w:eastAsia="ru-RU" w:bidi="ru-RU"/>
        </w:rPr>
      </w:pPr>
      <w:r w:rsidRPr="003275AB">
        <w:rPr>
          <w:rFonts w:ascii="Times New Roman" w:hAnsi="Times New Roman" w:cs="Times New Roman"/>
          <w:color w:val="000000"/>
          <w:sz w:val="24"/>
          <w:szCs w:val="24"/>
          <w:lang w:val="en-US" w:eastAsia="ru-RU" w:bidi="ru-RU"/>
        </w:rPr>
        <w:t>20. The authorized person (Commission) shall take all measures to resolve the conflict of interest</w:t>
      </w:r>
      <w:r>
        <w:rPr>
          <w:rFonts w:ascii="Times New Roman" w:hAnsi="Times New Roman" w:cs="Times New Roman"/>
          <w:color w:val="000000"/>
          <w:sz w:val="24"/>
          <w:szCs w:val="24"/>
          <w:lang w:val="en-US" w:eastAsia="ru-RU" w:bidi="ru-RU"/>
        </w:rPr>
        <w:t xml:space="preserve">. </w:t>
      </w:r>
    </w:p>
    <w:p w:rsidR="002F1693" w:rsidRDefault="002F1693" w:rsidP="003B6223">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21. </w:t>
      </w:r>
      <w:r w:rsidRPr="002F1693">
        <w:rPr>
          <w:rFonts w:ascii="Times New Roman" w:hAnsi="Times New Roman" w:cs="Times New Roman"/>
          <w:color w:val="000000"/>
          <w:sz w:val="24"/>
          <w:szCs w:val="24"/>
          <w:lang w:val="en-US" w:eastAsia="ru-RU" w:bidi="ru-RU"/>
        </w:rPr>
        <w:t xml:space="preserve">This </w:t>
      </w:r>
      <w:r w:rsidR="00461EC5">
        <w:rPr>
          <w:rFonts w:ascii="Times New Roman" w:hAnsi="Times New Roman" w:cs="Times New Roman"/>
          <w:color w:val="000000"/>
          <w:sz w:val="24"/>
          <w:szCs w:val="24"/>
          <w:lang w:val="en-US" w:eastAsia="ru-RU" w:bidi="ru-RU"/>
        </w:rPr>
        <w:t>information is considered by</w:t>
      </w:r>
      <w:r w:rsidRPr="002F1693">
        <w:rPr>
          <w:rFonts w:ascii="Times New Roman" w:hAnsi="Times New Roman" w:cs="Times New Roman"/>
          <w:color w:val="000000"/>
          <w:sz w:val="24"/>
          <w:szCs w:val="24"/>
          <w:lang w:val="en-US" w:eastAsia="ru-RU" w:bidi="ru-RU"/>
        </w:rPr>
        <w:t xml:space="preserve"> Comm</w:t>
      </w:r>
      <w:r w:rsidR="00461EC5">
        <w:rPr>
          <w:rFonts w:ascii="Times New Roman" w:hAnsi="Times New Roman" w:cs="Times New Roman"/>
          <w:color w:val="000000"/>
          <w:sz w:val="24"/>
          <w:szCs w:val="24"/>
          <w:lang w:val="en-US" w:eastAsia="ru-RU" w:bidi="ru-RU"/>
        </w:rPr>
        <w:t xml:space="preserve">ittee (working group) under </w:t>
      </w:r>
      <w:r w:rsidRPr="002F1693">
        <w:rPr>
          <w:rFonts w:ascii="Times New Roman" w:hAnsi="Times New Roman" w:cs="Times New Roman"/>
          <w:color w:val="000000"/>
          <w:sz w:val="24"/>
          <w:szCs w:val="24"/>
          <w:lang w:val="en-US" w:eastAsia="ru-RU" w:bidi="ru-RU"/>
        </w:rPr>
        <w:t>Supervisory Board established to identify and resolve conflict situations</w:t>
      </w:r>
      <w:r w:rsidR="00461EC5">
        <w:rPr>
          <w:rFonts w:ascii="Times New Roman" w:hAnsi="Times New Roman" w:cs="Times New Roman"/>
          <w:color w:val="000000"/>
          <w:sz w:val="24"/>
          <w:szCs w:val="24"/>
          <w:lang w:val="en-US" w:eastAsia="ru-RU" w:bidi="ru-RU"/>
        </w:rPr>
        <w:t>.</w:t>
      </w:r>
    </w:p>
    <w:p w:rsidR="00461EC5" w:rsidRDefault="00461EC5" w:rsidP="003B6223">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22. T</w:t>
      </w:r>
      <w:r w:rsidRPr="00461EC5">
        <w:rPr>
          <w:rFonts w:ascii="Times New Roman" w:hAnsi="Times New Roman" w:cs="Times New Roman"/>
          <w:color w:val="000000"/>
          <w:sz w:val="24"/>
          <w:szCs w:val="24"/>
          <w:lang w:val="en-US" w:eastAsia="ru-RU" w:bidi="ru-RU"/>
        </w:rPr>
        <w:t>o settle any kind of c</w:t>
      </w:r>
      <w:r w:rsidR="00EC5CFA">
        <w:rPr>
          <w:rFonts w:ascii="Times New Roman" w:hAnsi="Times New Roman" w:cs="Times New Roman"/>
          <w:color w:val="000000"/>
          <w:sz w:val="24"/>
          <w:szCs w:val="24"/>
          <w:lang w:val="en-US" w:eastAsia="ru-RU" w:bidi="ru-RU"/>
        </w:rPr>
        <w:t>onflict of interest arising in</w:t>
      </w:r>
      <w:r w:rsidRPr="00461EC5">
        <w:rPr>
          <w:rFonts w:ascii="Times New Roman" w:hAnsi="Times New Roman" w:cs="Times New Roman"/>
          <w:color w:val="000000"/>
          <w:sz w:val="24"/>
          <w:szCs w:val="24"/>
          <w:lang w:val="en-US" w:eastAsia="ru-RU" w:bidi="ru-RU"/>
        </w:rPr>
        <w:t xml:space="preserve"> Company</w:t>
      </w:r>
      <w:r>
        <w:rPr>
          <w:rFonts w:ascii="Times New Roman" w:hAnsi="Times New Roman" w:cs="Times New Roman"/>
          <w:color w:val="000000"/>
          <w:sz w:val="24"/>
          <w:szCs w:val="24"/>
          <w:lang w:val="en-US" w:eastAsia="ru-RU" w:bidi="ru-RU"/>
        </w:rPr>
        <w:t xml:space="preserve"> the M</w:t>
      </w:r>
      <w:r w:rsidRPr="00461EC5">
        <w:rPr>
          <w:rFonts w:ascii="Times New Roman" w:hAnsi="Times New Roman" w:cs="Times New Roman"/>
          <w:color w:val="000000"/>
          <w:sz w:val="24"/>
          <w:szCs w:val="24"/>
          <w:lang w:val="en-US" w:eastAsia="ru-RU" w:bidi="ru-RU"/>
        </w:rPr>
        <w:t>anage</w:t>
      </w:r>
      <w:r>
        <w:rPr>
          <w:rFonts w:ascii="Times New Roman" w:hAnsi="Times New Roman" w:cs="Times New Roman"/>
          <w:color w:val="000000"/>
          <w:sz w:val="24"/>
          <w:szCs w:val="24"/>
          <w:lang w:val="en-US" w:eastAsia="ru-RU" w:bidi="ru-RU"/>
        </w:rPr>
        <w:t>ment bodies of the Company are</w:t>
      </w:r>
      <w:r w:rsidRPr="00461EC5">
        <w:rPr>
          <w:rFonts w:ascii="Times New Roman" w:hAnsi="Times New Roman" w:cs="Times New Roman"/>
          <w:color w:val="000000"/>
          <w:sz w:val="24"/>
          <w:szCs w:val="24"/>
          <w:lang w:val="en-US" w:eastAsia="ru-RU" w:bidi="ru-RU"/>
        </w:rPr>
        <w:t xml:space="preserve"> obliged </w:t>
      </w:r>
      <w:r>
        <w:rPr>
          <w:rFonts w:ascii="Times New Roman" w:hAnsi="Times New Roman" w:cs="Times New Roman"/>
          <w:color w:val="000000"/>
          <w:sz w:val="24"/>
          <w:szCs w:val="24"/>
          <w:lang w:val="en-US" w:eastAsia="ru-RU" w:bidi="ru-RU"/>
        </w:rPr>
        <w:t>to:</w:t>
      </w:r>
    </w:p>
    <w:p w:rsidR="00FA5A28" w:rsidRDefault="00FA5A28" w:rsidP="003B6223">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FA5A28">
        <w:rPr>
          <w:rFonts w:ascii="Times New Roman" w:hAnsi="Times New Roman" w:cs="Times New Roman"/>
          <w:color w:val="000000"/>
          <w:sz w:val="24"/>
          <w:szCs w:val="24"/>
          <w:lang w:val="en-US" w:eastAsia="ru-RU" w:bidi="ru-RU"/>
        </w:rPr>
        <w:t>identify</w:t>
      </w:r>
      <w:proofErr w:type="gramEnd"/>
      <w:r w:rsidRPr="00FA5A28">
        <w:rPr>
          <w:rFonts w:ascii="Times New Roman" w:hAnsi="Times New Roman" w:cs="Times New Roman"/>
          <w:color w:val="000000"/>
          <w:sz w:val="24"/>
          <w:szCs w:val="24"/>
          <w:lang w:val="en-US" w:eastAsia="ru-RU" w:bidi="ru-RU"/>
        </w:rPr>
        <w:t xml:space="preserve"> emerging conflicts of interest, to determine their causes </w:t>
      </w:r>
      <w:r>
        <w:rPr>
          <w:rFonts w:ascii="Times New Roman" w:hAnsi="Times New Roman" w:cs="Times New Roman"/>
          <w:color w:val="000000"/>
          <w:sz w:val="24"/>
          <w:szCs w:val="24"/>
          <w:lang w:val="en-US" w:eastAsia="ru-RU" w:bidi="ru-RU"/>
        </w:rPr>
        <w:t>as quickly as possible;</w:t>
      </w:r>
    </w:p>
    <w:p w:rsidR="00461EC5" w:rsidRDefault="004D2AF4" w:rsidP="003B6223">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clearly</w:t>
      </w:r>
      <w:proofErr w:type="gramEnd"/>
      <w:r>
        <w:rPr>
          <w:rFonts w:ascii="Times New Roman" w:hAnsi="Times New Roman" w:cs="Times New Roman"/>
          <w:color w:val="000000"/>
          <w:sz w:val="24"/>
          <w:szCs w:val="24"/>
          <w:lang w:val="en-US" w:eastAsia="ru-RU" w:bidi="ru-RU"/>
        </w:rPr>
        <w:t xml:space="preserve"> delineate</w:t>
      </w:r>
      <w:r w:rsidRPr="004D2AF4">
        <w:rPr>
          <w:rFonts w:ascii="Times New Roman" w:hAnsi="Times New Roman" w:cs="Times New Roman"/>
          <w:color w:val="000000"/>
          <w:sz w:val="24"/>
          <w:szCs w:val="24"/>
          <w:lang w:val="en-US" w:eastAsia="ru-RU" w:bidi="ru-RU"/>
        </w:rPr>
        <w:t xml:space="preserve"> competence and responsibility of the Company's management bodies</w:t>
      </w:r>
      <w:r>
        <w:rPr>
          <w:rFonts w:ascii="Times New Roman" w:hAnsi="Times New Roman" w:cs="Times New Roman"/>
          <w:color w:val="000000"/>
          <w:sz w:val="24"/>
          <w:szCs w:val="24"/>
          <w:lang w:val="en-US" w:eastAsia="ru-RU" w:bidi="ru-RU"/>
        </w:rPr>
        <w:t>;</w:t>
      </w:r>
    </w:p>
    <w:p w:rsidR="004D2AF4" w:rsidRDefault="000C2C5E" w:rsidP="003B6223">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0C2C5E">
        <w:rPr>
          <w:rFonts w:ascii="Times New Roman" w:hAnsi="Times New Roman" w:cs="Times New Roman"/>
          <w:color w:val="000000"/>
          <w:sz w:val="24"/>
          <w:szCs w:val="24"/>
          <w:lang w:val="en-US" w:eastAsia="ru-RU" w:bidi="ru-RU"/>
        </w:rPr>
        <w:t>determine</w:t>
      </w:r>
      <w:proofErr w:type="gramEnd"/>
      <w:r w:rsidRPr="000C2C5E">
        <w:rPr>
          <w:rFonts w:ascii="Times New Roman" w:hAnsi="Times New Roman" w:cs="Times New Roman"/>
          <w:color w:val="000000"/>
          <w:sz w:val="24"/>
          <w:szCs w:val="24"/>
          <w:lang w:val="en-US" w:eastAsia="ru-RU" w:bidi="ru-RU"/>
        </w:rPr>
        <w:t xml:space="preserve"> the authorized person of the Company or, if necessary, create a Commission to regulate the conflict</w:t>
      </w:r>
      <w:r>
        <w:rPr>
          <w:rFonts w:ascii="Times New Roman" w:hAnsi="Times New Roman" w:cs="Times New Roman"/>
          <w:color w:val="000000"/>
          <w:sz w:val="24"/>
          <w:szCs w:val="24"/>
          <w:lang w:val="en-US" w:eastAsia="ru-RU" w:bidi="ru-RU"/>
        </w:rPr>
        <w:t>;</w:t>
      </w:r>
    </w:p>
    <w:p w:rsidR="000C2C5E" w:rsidRDefault="00E82AF1" w:rsidP="003B6223">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E82AF1">
        <w:rPr>
          <w:rFonts w:ascii="Times New Roman" w:hAnsi="Times New Roman" w:cs="Times New Roman"/>
          <w:color w:val="000000"/>
          <w:sz w:val="24"/>
          <w:szCs w:val="24"/>
          <w:lang w:val="en-US" w:eastAsia="ru-RU" w:bidi="ru-RU"/>
        </w:rPr>
        <w:lastRenderedPageBreak/>
        <w:t>ensure</w:t>
      </w:r>
      <w:proofErr w:type="gramEnd"/>
      <w:r w:rsidRPr="00E82AF1">
        <w:rPr>
          <w:rFonts w:ascii="Times New Roman" w:hAnsi="Times New Roman" w:cs="Times New Roman"/>
          <w:color w:val="000000"/>
          <w:sz w:val="24"/>
          <w:szCs w:val="24"/>
          <w:lang w:val="en-US" w:eastAsia="ru-RU" w:bidi="ru-RU"/>
        </w:rPr>
        <w:t xml:space="preserve"> that persons whose interes</w:t>
      </w:r>
      <w:r w:rsidR="00EC5CFA">
        <w:rPr>
          <w:rFonts w:ascii="Times New Roman" w:hAnsi="Times New Roman" w:cs="Times New Roman"/>
          <w:color w:val="000000"/>
          <w:sz w:val="24"/>
          <w:szCs w:val="24"/>
          <w:lang w:val="en-US" w:eastAsia="ru-RU" w:bidi="ru-RU"/>
        </w:rPr>
        <w:t>ts are or may be affected by</w:t>
      </w:r>
      <w:r w:rsidRPr="00E82AF1">
        <w:rPr>
          <w:rFonts w:ascii="Times New Roman" w:hAnsi="Times New Roman" w:cs="Times New Roman"/>
          <w:color w:val="000000"/>
          <w:sz w:val="24"/>
          <w:szCs w:val="24"/>
          <w:lang w:val="en-US" w:eastAsia="ru-RU" w:bidi="ru-RU"/>
        </w:rPr>
        <w:t xml:space="preserve"> </w:t>
      </w:r>
      <w:r w:rsidR="00EC5CFA">
        <w:rPr>
          <w:rFonts w:ascii="Times New Roman" w:hAnsi="Times New Roman" w:cs="Times New Roman"/>
          <w:color w:val="000000"/>
          <w:sz w:val="24"/>
          <w:szCs w:val="24"/>
          <w:lang w:val="en-US" w:eastAsia="ru-RU" w:bidi="ru-RU"/>
        </w:rPr>
        <w:t>conflict are not involved in</w:t>
      </w:r>
      <w:r w:rsidRPr="00E82AF1">
        <w:rPr>
          <w:rFonts w:ascii="Times New Roman" w:hAnsi="Times New Roman" w:cs="Times New Roman"/>
          <w:color w:val="000000"/>
          <w:sz w:val="24"/>
          <w:szCs w:val="24"/>
          <w:lang w:val="en-US" w:eastAsia="ru-RU" w:bidi="ru-RU"/>
        </w:rPr>
        <w:t xml:space="preserve"> resolution of the conflict</w:t>
      </w:r>
      <w:r>
        <w:rPr>
          <w:rFonts w:ascii="Times New Roman" w:hAnsi="Times New Roman" w:cs="Times New Roman"/>
          <w:color w:val="000000"/>
          <w:sz w:val="24"/>
          <w:szCs w:val="24"/>
          <w:lang w:val="en-US" w:eastAsia="ru-RU" w:bidi="ru-RU"/>
        </w:rPr>
        <w:t>.</w:t>
      </w:r>
    </w:p>
    <w:p w:rsidR="00E82AF1" w:rsidRDefault="00985629" w:rsidP="003B6223">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23. </w:t>
      </w:r>
      <w:r w:rsidRPr="00985629">
        <w:rPr>
          <w:rFonts w:ascii="Times New Roman" w:hAnsi="Times New Roman" w:cs="Times New Roman"/>
          <w:color w:val="000000"/>
          <w:sz w:val="24"/>
          <w:szCs w:val="24"/>
          <w:lang w:val="en-US" w:eastAsia="ru-RU" w:bidi="ru-RU"/>
        </w:rPr>
        <w:t>To resolve conflicts between shareholders, between the Company's management bodies and shareholders</w:t>
      </w:r>
      <w:r>
        <w:rPr>
          <w:rFonts w:ascii="Times New Roman" w:hAnsi="Times New Roman" w:cs="Times New Roman"/>
          <w:color w:val="000000"/>
          <w:sz w:val="24"/>
          <w:szCs w:val="24"/>
          <w:lang w:val="en-US" w:eastAsia="ru-RU" w:bidi="ru-RU"/>
        </w:rPr>
        <w:t>:</w:t>
      </w:r>
    </w:p>
    <w:p w:rsidR="00985629" w:rsidRDefault="00092649" w:rsidP="003B6223">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independent</w:t>
      </w:r>
      <w:proofErr w:type="gramEnd"/>
      <w:r>
        <w:rPr>
          <w:rFonts w:ascii="Times New Roman" w:hAnsi="Times New Roman" w:cs="Times New Roman"/>
          <w:color w:val="000000"/>
          <w:sz w:val="24"/>
          <w:szCs w:val="24"/>
          <w:lang w:val="en-US" w:eastAsia="ru-RU" w:bidi="ru-RU"/>
        </w:rPr>
        <w:t xml:space="preserve"> member of</w:t>
      </w:r>
      <w:r w:rsidRPr="00092649">
        <w:rPr>
          <w:rFonts w:ascii="Times New Roman" w:hAnsi="Times New Roman" w:cs="Times New Roman"/>
          <w:color w:val="000000"/>
          <w:sz w:val="24"/>
          <w:szCs w:val="24"/>
          <w:lang w:val="en-US" w:eastAsia="ru-RU" w:bidi="ru-RU"/>
        </w:rPr>
        <w:t xml:space="preserve"> Supervisory Board ma</w:t>
      </w:r>
      <w:r>
        <w:rPr>
          <w:rFonts w:ascii="Times New Roman" w:hAnsi="Times New Roman" w:cs="Times New Roman"/>
          <w:color w:val="000000"/>
          <w:sz w:val="24"/>
          <w:szCs w:val="24"/>
          <w:lang w:val="en-US" w:eastAsia="ru-RU" w:bidi="ru-RU"/>
        </w:rPr>
        <w:t xml:space="preserve">y act as an intermediary in </w:t>
      </w:r>
      <w:r w:rsidRPr="00092649">
        <w:rPr>
          <w:rFonts w:ascii="Times New Roman" w:hAnsi="Times New Roman" w:cs="Times New Roman"/>
          <w:color w:val="000000"/>
          <w:sz w:val="24"/>
          <w:szCs w:val="24"/>
          <w:lang w:val="en-US" w:eastAsia="ru-RU" w:bidi="ru-RU"/>
        </w:rPr>
        <w:t>settle</w:t>
      </w:r>
      <w:r w:rsidR="00EC5CFA">
        <w:rPr>
          <w:rFonts w:ascii="Times New Roman" w:hAnsi="Times New Roman" w:cs="Times New Roman"/>
          <w:color w:val="000000"/>
          <w:sz w:val="24"/>
          <w:szCs w:val="24"/>
          <w:lang w:val="en-US" w:eastAsia="ru-RU" w:bidi="ru-RU"/>
        </w:rPr>
        <w:t xml:space="preserve">ment of </w:t>
      </w:r>
      <w:r>
        <w:rPr>
          <w:rFonts w:ascii="Times New Roman" w:hAnsi="Times New Roman" w:cs="Times New Roman"/>
          <w:color w:val="000000"/>
          <w:sz w:val="24"/>
          <w:szCs w:val="24"/>
          <w:lang w:val="en-US" w:eastAsia="ru-RU" w:bidi="ru-RU"/>
        </w:rPr>
        <w:t>conflict between</w:t>
      </w:r>
      <w:r w:rsidRPr="00092649">
        <w:rPr>
          <w:rFonts w:ascii="Times New Roman" w:hAnsi="Times New Roman" w:cs="Times New Roman"/>
          <w:color w:val="000000"/>
          <w:sz w:val="24"/>
          <w:szCs w:val="24"/>
          <w:lang w:val="en-US" w:eastAsia="ru-RU" w:bidi="ru-RU"/>
        </w:rPr>
        <w:t xml:space="preserve"> shareholders of the Company</w:t>
      </w:r>
      <w:r w:rsidR="0012094D">
        <w:rPr>
          <w:rFonts w:ascii="Times New Roman" w:hAnsi="Times New Roman" w:cs="Times New Roman"/>
          <w:color w:val="000000"/>
          <w:sz w:val="24"/>
          <w:szCs w:val="24"/>
          <w:lang w:val="en-US" w:eastAsia="ru-RU" w:bidi="ru-RU"/>
        </w:rPr>
        <w:t>;</w:t>
      </w:r>
    </w:p>
    <w:p w:rsidR="00092649" w:rsidRDefault="00E47EEF" w:rsidP="003B6223">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authorized person or </w:t>
      </w:r>
      <w:r w:rsidRPr="00E47EEF">
        <w:rPr>
          <w:rFonts w:ascii="Times New Roman" w:hAnsi="Times New Roman" w:cs="Times New Roman"/>
          <w:color w:val="000000"/>
          <w:sz w:val="24"/>
          <w:szCs w:val="24"/>
          <w:lang w:val="en-US" w:eastAsia="ru-RU" w:bidi="ru-RU"/>
        </w:rPr>
        <w:t>authorized body of the Company may participate in negoti</w:t>
      </w:r>
      <w:r>
        <w:rPr>
          <w:rFonts w:ascii="Times New Roman" w:hAnsi="Times New Roman" w:cs="Times New Roman"/>
          <w:color w:val="000000"/>
          <w:sz w:val="24"/>
          <w:szCs w:val="24"/>
          <w:lang w:val="en-US" w:eastAsia="ru-RU" w:bidi="ru-RU"/>
        </w:rPr>
        <w:t>ations between shareholders, provide shareholders with</w:t>
      </w:r>
      <w:r w:rsidRPr="00E47EEF">
        <w:rPr>
          <w:rFonts w:ascii="Times New Roman" w:hAnsi="Times New Roman" w:cs="Times New Roman"/>
          <w:color w:val="000000"/>
          <w:sz w:val="24"/>
          <w:szCs w:val="24"/>
          <w:lang w:val="en-US" w:eastAsia="ru-RU" w:bidi="ru-RU"/>
        </w:rPr>
        <w:t xml:space="preserve"> information and documents avai</w:t>
      </w:r>
      <w:r>
        <w:rPr>
          <w:rFonts w:ascii="Times New Roman" w:hAnsi="Times New Roman" w:cs="Times New Roman"/>
          <w:color w:val="000000"/>
          <w:sz w:val="24"/>
          <w:szCs w:val="24"/>
          <w:lang w:val="en-US" w:eastAsia="ru-RU" w:bidi="ru-RU"/>
        </w:rPr>
        <w:t>lable to them and related to conflict, explain legislation,</w:t>
      </w:r>
      <w:r w:rsidRPr="00E47EEF">
        <w:rPr>
          <w:rFonts w:ascii="Times New Roman" w:hAnsi="Times New Roman" w:cs="Times New Roman"/>
          <w:color w:val="000000"/>
          <w:sz w:val="24"/>
          <w:szCs w:val="24"/>
          <w:lang w:val="en-US" w:eastAsia="ru-RU" w:bidi="ru-RU"/>
        </w:rPr>
        <w:t xml:space="preserve"> Charter and internal documents of the Company</w:t>
      </w:r>
      <w:r w:rsidR="0012094D">
        <w:rPr>
          <w:rFonts w:ascii="Times New Roman" w:hAnsi="Times New Roman" w:cs="Times New Roman"/>
          <w:color w:val="000000"/>
          <w:sz w:val="24"/>
          <w:szCs w:val="24"/>
          <w:lang w:val="en-US" w:eastAsia="ru-RU" w:bidi="ru-RU"/>
        </w:rPr>
        <w:t>;</w:t>
      </w:r>
    </w:p>
    <w:p w:rsidR="00E47EEF" w:rsidRDefault="00E47EEF" w:rsidP="003B6223">
      <w:pPr>
        <w:pStyle w:val="a3"/>
        <w:spacing w:after="0" w:line="341" w:lineRule="exact"/>
        <w:ind w:left="0" w:firstLine="720"/>
        <w:jc w:val="both"/>
        <w:rPr>
          <w:rFonts w:ascii="Times New Roman" w:hAnsi="Times New Roman" w:cs="Times New Roman"/>
          <w:color w:val="000000"/>
          <w:sz w:val="24"/>
          <w:szCs w:val="24"/>
          <w:lang w:val="en-US" w:eastAsia="ru-RU" w:bidi="ru-RU"/>
        </w:rPr>
      </w:pPr>
      <w:r w:rsidRPr="00E47EEF">
        <w:rPr>
          <w:rFonts w:ascii="Times New Roman" w:hAnsi="Times New Roman" w:cs="Times New Roman"/>
          <w:color w:val="000000"/>
          <w:sz w:val="24"/>
          <w:szCs w:val="24"/>
          <w:lang w:val="en-US" w:eastAsia="ru-RU" w:bidi="ru-RU"/>
        </w:rPr>
        <w:t>authorized bodies or authorized persons of the Company give advice and recommendations to shareholders,</w:t>
      </w:r>
      <w:r>
        <w:rPr>
          <w:rFonts w:ascii="Times New Roman" w:hAnsi="Times New Roman" w:cs="Times New Roman"/>
          <w:color w:val="000000"/>
          <w:sz w:val="24"/>
          <w:szCs w:val="24"/>
          <w:lang w:val="en-US" w:eastAsia="ru-RU" w:bidi="ru-RU"/>
        </w:rPr>
        <w:t xml:space="preserve"> prepare draft documents on </w:t>
      </w:r>
      <w:r w:rsidR="00EC5CFA">
        <w:rPr>
          <w:rFonts w:ascii="Times New Roman" w:hAnsi="Times New Roman" w:cs="Times New Roman"/>
          <w:color w:val="000000"/>
          <w:sz w:val="24"/>
          <w:szCs w:val="24"/>
          <w:lang w:val="en-US" w:eastAsia="ru-RU" w:bidi="ru-RU"/>
        </w:rPr>
        <w:t xml:space="preserve">settlement of </w:t>
      </w:r>
      <w:r w:rsidRPr="00E47EEF">
        <w:rPr>
          <w:rFonts w:ascii="Times New Roman" w:hAnsi="Times New Roman" w:cs="Times New Roman"/>
          <w:color w:val="000000"/>
          <w:sz w:val="24"/>
          <w:szCs w:val="24"/>
          <w:lang w:val="en-US" w:eastAsia="ru-RU" w:bidi="ru-RU"/>
        </w:rPr>
        <w:t>conflict for their signing by shareholders, on behalf of the Company within its competence, assume ob</w:t>
      </w:r>
      <w:r>
        <w:rPr>
          <w:rFonts w:ascii="Times New Roman" w:hAnsi="Times New Roman" w:cs="Times New Roman"/>
          <w:color w:val="000000"/>
          <w:sz w:val="24"/>
          <w:szCs w:val="24"/>
          <w:lang w:val="en-US" w:eastAsia="ru-RU" w:bidi="ru-RU"/>
        </w:rPr>
        <w:t>ligations to shareholders to the</w:t>
      </w:r>
      <w:r w:rsidRPr="00E47EEF">
        <w:rPr>
          <w:rFonts w:ascii="Times New Roman" w:hAnsi="Times New Roman" w:cs="Times New Roman"/>
          <w:color w:val="000000"/>
          <w:sz w:val="24"/>
          <w:szCs w:val="24"/>
          <w:lang w:val="en-US" w:eastAsia="ru-RU" w:bidi="ru-RU"/>
        </w:rPr>
        <w:t xml:space="preserve"> extent that it can contribute to the settlement of the conflict</w:t>
      </w:r>
      <w:r>
        <w:rPr>
          <w:rFonts w:ascii="Times New Roman" w:hAnsi="Times New Roman" w:cs="Times New Roman"/>
          <w:color w:val="000000"/>
          <w:sz w:val="24"/>
          <w:szCs w:val="24"/>
          <w:lang w:val="en-US" w:eastAsia="ru-RU" w:bidi="ru-RU"/>
        </w:rPr>
        <w:t>;</w:t>
      </w:r>
    </w:p>
    <w:p w:rsidR="00E47EEF" w:rsidRDefault="00696949" w:rsidP="003B6223">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696949">
        <w:rPr>
          <w:rFonts w:ascii="Times New Roman" w:hAnsi="Times New Roman" w:cs="Times New Roman"/>
          <w:color w:val="000000"/>
          <w:sz w:val="24"/>
          <w:szCs w:val="24"/>
          <w:lang w:val="en-US" w:eastAsia="ru-RU" w:bidi="ru-RU"/>
        </w:rPr>
        <w:t>management</w:t>
      </w:r>
      <w:proofErr w:type="gramEnd"/>
      <w:r w:rsidRPr="00696949">
        <w:rPr>
          <w:rFonts w:ascii="Times New Roman" w:hAnsi="Times New Roman" w:cs="Times New Roman"/>
          <w:color w:val="000000"/>
          <w:sz w:val="24"/>
          <w:szCs w:val="24"/>
          <w:lang w:val="en-US" w:eastAsia="ru-RU" w:bidi="ru-RU"/>
        </w:rPr>
        <w:t xml:space="preserve"> bodies of the Company, in accordance with their competence, shall org</w:t>
      </w:r>
      <w:r w:rsidR="0012094D">
        <w:rPr>
          <w:rFonts w:ascii="Times New Roman" w:hAnsi="Times New Roman" w:cs="Times New Roman"/>
          <w:color w:val="000000"/>
          <w:sz w:val="24"/>
          <w:szCs w:val="24"/>
          <w:lang w:val="en-US" w:eastAsia="ru-RU" w:bidi="ru-RU"/>
        </w:rPr>
        <w:t xml:space="preserve">anize the implementation of decision on settlement of </w:t>
      </w:r>
      <w:r w:rsidRPr="00696949">
        <w:rPr>
          <w:rFonts w:ascii="Times New Roman" w:hAnsi="Times New Roman" w:cs="Times New Roman"/>
          <w:color w:val="000000"/>
          <w:sz w:val="24"/>
          <w:szCs w:val="24"/>
          <w:lang w:val="en-US" w:eastAsia="ru-RU" w:bidi="ru-RU"/>
        </w:rPr>
        <w:t xml:space="preserve">corporate conflict and facilitate the execution of agreements signed on behalf of </w:t>
      </w:r>
      <w:r w:rsidR="00EC5CFA">
        <w:rPr>
          <w:rFonts w:ascii="Times New Roman" w:hAnsi="Times New Roman" w:cs="Times New Roman"/>
          <w:color w:val="000000"/>
          <w:sz w:val="24"/>
          <w:szCs w:val="24"/>
          <w:lang w:val="en-US" w:eastAsia="ru-RU" w:bidi="ru-RU"/>
        </w:rPr>
        <w:t xml:space="preserve">the Company with a party to </w:t>
      </w:r>
      <w:r w:rsidRPr="00696949">
        <w:rPr>
          <w:rFonts w:ascii="Times New Roman" w:hAnsi="Times New Roman" w:cs="Times New Roman"/>
          <w:color w:val="000000"/>
          <w:sz w:val="24"/>
          <w:szCs w:val="24"/>
          <w:lang w:val="en-US" w:eastAsia="ru-RU" w:bidi="ru-RU"/>
        </w:rPr>
        <w:t>conflict</w:t>
      </w:r>
      <w:r w:rsidR="00A72B66">
        <w:rPr>
          <w:rFonts w:ascii="Times New Roman" w:hAnsi="Times New Roman" w:cs="Times New Roman"/>
          <w:color w:val="000000"/>
          <w:sz w:val="24"/>
          <w:szCs w:val="24"/>
          <w:lang w:val="en-US" w:eastAsia="ru-RU" w:bidi="ru-RU"/>
        </w:rPr>
        <w:t>.</w:t>
      </w:r>
    </w:p>
    <w:p w:rsidR="0012094D" w:rsidRPr="00A72B66" w:rsidRDefault="00A72B66" w:rsidP="003B6223">
      <w:pPr>
        <w:pStyle w:val="a3"/>
        <w:spacing w:after="0" w:line="341" w:lineRule="exact"/>
        <w:ind w:left="0" w:firstLine="720"/>
        <w:jc w:val="both"/>
        <w:rPr>
          <w:rFonts w:ascii="Times New Roman" w:hAnsi="Times New Roman" w:cs="Times New Roman"/>
          <w:color w:val="000000"/>
          <w:sz w:val="24"/>
          <w:szCs w:val="24"/>
          <w:lang w:val="en-US" w:eastAsia="ru-RU" w:bidi="ru-RU"/>
        </w:rPr>
      </w:pPr>
      <w:r w:rsidRPr="00A72B66">
        <w:rPr>
          <w:rFonts w:ascii="Times New Roman" w:hAnsi="Times New Roman" w:cs="Times New Roman"/>
          <w:color w:val="000000"/>
          <w:sz w:val="24"/>
          <w:szCs w:val="24"/>
          <w:lang w:val="en-US" w:eastAsia="ru-RU" w:bidi="ru-RU"/>
        </w:rPr>
        <w:t>This list of measures is not exhaustive. In each case, there may be other forms of conflict resolution depending on the sector of conflict of interest</w:t>
      </w:r>
      <w:r>
        <w:rPr>
          <w:rFonts w:ascii="Times New Roman" w:hAnsi="Times New Roman" w:cs="Times New Roman"/>
          <w:color w:val="000000"/>
          <w:sz w:val="24"/>
          <w:szCs w:val="24"/>
          <w:lang w:val="en-US" w:eastAsia="ru-RU" w:bidi="ru-RU"/>
        </w:rPr>
        <w:t xml:space="preserve">. </w:t>
      </w:r>
    </w:p>
    <w:p w:rsidR="00A51791" w:rsidRPr="00A72B66" w:rsidRDefault="00A51791" w:rsidP="003B6223">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9E0599" w:rsidRPr="00AD103D" w:rsidRDefault="00311AD4" w:rsidP="00311AD4">
      <w:pPr>
        <w:pStyle w:val="a3"/>
        <w:numPr>
          <w:ilvl w:val="0"/>
          <w:numId w:val="2"/>
        </w:numPr>
        <w:spacing w:after="0" w:line="341" w:lineRule="exact"/>
        <w:jc w:val="center"/>
        <w:rPr>
          <w:rFonts w:ascii="Times New Roman" w:hAnsi="Times New Roman" w:cs="Times New Roman"/>
          <w:b/>
          <w:color w:val="000000"/>
          <w:sz w:val="24"/>
          <w:szCs w:val="24"/>
          <w:lang w:val="en-US" w:eastAsia="ru-RU" w:bidi="ru-RU"/>
        </w:rPr>
      </w:pPr>
      <w:r w:rsidRPr="00AD103D">
        <w:rPr>
          <w:b/>
          <w:sz w:val="24"/>
          <w:szCs w:val="24"/>
          <w:lang w:val="en-US"/>
        </w:rPr>
        <w:t>FINAL PROVISIONS</w:t>
      </w:r>
    </w:p>
    <w:p w:rsidR="00311AD4" w:rsidRDefault="00311AD4" w:rsidP="00311AD4">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24. </w:t>
      </w:r>
      <w:r w:rsidRPr="00311AD4">
        <w:rPr>
          <w:rFonts w:ascii="Times New Roman" w:hAnsi="Times New Roman" w:cs="Times New Roman"/>
          <w:color w:val="000000"/>
          <w:sz w:val="24"/>
          <w:szCs w:val="24"/>
          <w:lang w:val="en-US" w:eastAsia="ru-RU" w:bidi="ru-RU"/>
        </w:rPr>
        <w:t>This Regulation, as well as amendments and additions thereto sh</w:t>
      </w:r>
      <w:r>
        <w:rPr>
          <w:rFonts w:ascii="Times New Roman" w:hAnsi="Times New Roman" w:cs="Times New Roman"/>
          <w:color w:val="000000"/>
          <w:sz w:val="24"/>
          <w:szCs w:val="24"/>
          <w:lang w:val="en-US" w:eastAsia="ru-RU" w:bidi="ru-RU"/>
        </w:rPr>
        <w:t>all be approved by the General M</w:t>
      </w:r>
      <w:r w:rsidRPr="00311AD4">
        <w:rPr>
          <w:rFonts w:ascii="Times New Roman" w:hAnsi="Times New Roman" w:cs="Times New Roman"/>
          <w:color w:val="000000"/>
          <w:sz w:val="24"/>
          <w:szCs w:val="24"/>
          <w:lang w:val="en-US" w:eastAsia="ru-RU" w:bidi="ru-RU"/>
        </w:rPr>
        <w:t xml:space="preserve">eeting of </w:t>
      </w:r>
      <w:r>
        <w:rPr>
          <w:rFonts w:ascii="Times New Roman" w:hAnsi="Times New Roman" w:cs="Times New Roman"/>
          <w:color w:val="000000"/>
          <w:sz w:val="24"/>
          <w:szCs w:val="24"/>
          <w:lang w:val="en-US" w:eastAsia="ru-RU" w:bidi="ru-RU"/>
        </w:rPr>
        <w:t>S</w:t>
      </w:r>
      <w:r w:rsidRPr="00311AD4">
        <w:rPr>
          <w:rFonts w:ascii="Times New Roman" w:hAnsi="Times New Roman" w:cs="Times New Roman"/>
          <w:color w:val="000000"/>
          <w:sz w:val="24"/>
          <w:szCs w:val="24"/>
          <w:lang w:val="en-US" w:eastAsia="ru-RU" w:bidi="ru-RU"/>
        </w:rPr>
        <w:t>hareholders by a simple majority vote</w:t>
      </w:r>
      <w:r>
        <w:rPr>
          <w:rFonts w:ascii="Times New Roman" w:hAnsi="Times New Roman" w:cs="Times New Roman"/>
          <w:color w:val="000000"/>
          <w:sz w:val="24"/>
          <w:szCs w:val="24"/>
          <w:lang w:val="en-US" w:eastAsia="ru-RU" w:bidi="ru-RU"/>
        </w:rPr>
        <w:t>.</w:t>
      </w:r>
    </w:p>
    <w:p w:rsidR="00311AD4" w:rsidRPr="00A72B66" w:rsidRDefault="00311AD4" w:rsidP="00311AD4">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25. </w:t>
      </w:r>
      <w:r w:rsidRPr="00311AD4">
        <w:rPr>
          <w:rFonts w:ascii="Times New Roman" w:hAnsi="Times New Roman" w:cs="Times New Roman"/>
          <w:color w:val="000000"/>
          <w:sz w:val="24"/>
          <w:szCs w:val="24"/>
          <w:lang w:val="en-US" w:eastAsia="ru-RU" w:bidi="ru-RU"/>
        </w:rPr>
        <w:t>If certain provisions of this Regulat</w:t>
      </w:r>
      <w:r w:rsidR="00EC5CFA">
        <w:rPr>
          <w:rFonts w:ascii="Times New Roman" w:hAnsi="Times New Roman" w:cs="Times New Roman"/>
          <w:color w:val="000000"/>
          <w:sz w:val="24"/>
          <w:szCs w:val="24"/>
          <w:lang w:val="en-US" w:eastAsia="ru-RU" w:bidi="ru-RU"/>
        </w:rPr>
        <w:t xml:space="preserve">ion come into conflict with </w:t>
      </w:r>
      <w:r w:rsidRPr="00311AD4">
        <w:rPr>
          <w:rFonts w:ascii="Times New Roman" w:hAnsi="Times New Roman" w:cs="Times New Roman"/>
          <w:color w:val="000000"/>
          <w:sz w:val="24"/>
          <w:szCs w:val="24"/>
          <w:lang w:val="en-US" w:eastAsia="ru-RU" w:bidi="ru-RU"/>
        </w:rPr>
        <w:t>current legislation of the Republic of Uzbekistan and / or the Charter of the Company, these articles lose their force and in terms of the issues regulated by these articles shoul</w:t>
      </w:r>
      <w:r w:rsidR="00EC5CFA">
        <w:rPr>
          <w:rFonts w:ascii="Times New Roman" w:hAnsi="Times New Roman" w:cs="Times New Roman"/>
          <w:color w:val="000000"/>
          <w:sz w:val="24"/>
          <w:szCs w:val="24"/>
          <w:lang w:val="en-US" w:eastAsia="ru-RU" w:bidi="ru-RU"/>
        </w:rPr>
        <w:t xml:space="preserve">d be guided by the norms of </w:t>
      </w:r>
      <w:r w:rsidRPr="00311AD4">
        <w:rPr>
          <w:rFonts w:ascii="Times New Roman" w:hAnsi="Times New Roman" w:cs="Times New Roman"/>
          <w:color w:val="000000"/>
          <w:sz w:val="24"/>
          <w:szCs w:val="24"/>
          <w:lang w:val="en-US" w:eastAsia="ru-RU" w:bidi="ru-RU"/>
        </w:rPr>
        <w:t>current legislation of the Repu</w:t>
      </w:r>
      <w:r w:rsidR="00EC5CFA">
        <w:rPr>
          <w:rFonts w:ascii="Times New Roman" w:hAnsi="Times New Roman" w:cs="Times New Roman"/>
          <w:color w:val="000000"/>
          <w:sz w:val="24"/>
          <w:szCs w:val="24"/>
          <w:lang w:val="en-US" w:eastAsia="ru-RU" w:bidi="ru-RU"/>
        </w:rPr>
        <w:t xml:space="preserve">blic of Uzbekistan and / or </w:t>
      </w:r>
      <w:r>
        <w:rPr>
          <w:rFonts w:ascii="Times New Roman" w:hAnsi="Times New Roman" w:cs="Times New Roman"/>
          <w:color w:val="000000"/>
          <w:sz w:val="24"/>
          <w:szCs w:val="24"/>
          <w:lang w:val="en-US" w:eastAsia="ru-RU" w:bidi="ru-RU"/>
        </w:rPr>
        <w:t xml:space="preserve">Charter of the Company </w:t>
      </w:r>
      <w:r w:rsidRPr="00311AD4">
        <w:rPr>
          <w:rFonts w:ascii="Times New Roman" w:hAnsi="Times New Roman" w:cs="Times New Roman"/>
          <w:color w:val="000000"/>
          <w:sz w:val="24"/>
          <w:szCs w:val="24"/>
          <w:lang w:val="en-US" w:eastAsia="ru-RU" w:bidi="ru-RU"/>
        </w:rPr>
        <w:t>until the relevant amendments to this Regulation</w:t>
      </w:r>
      <w:r w:rsidR="00AD103D">
        <w:rPr>
          <w:rFonts w:ascii="Times New Roman" w:hAnsi="Times New Roman" w:cs="Times New Roman"/>
          <w:color w:val="000000"/>
          <w:sz w:val="24"/>
          <w:szCs w:val="24"/>
          <w:lang w:val="en-US" w:eastAsia="ru-RU" w:bidi="ru-RU"/>
        </w:rPr>
        <w:t xml:space="preserve"> are made</w:t>
      </w:r>
      <w:bookmarkStart w:id="0" w:name="_GoBack"/>
      <w:bookmarkEnd w:id="0"/>
      <w:r>
        <w:rPr>
          <w:rFonts w:ascii="Times New Roman" w:hAnsi="Times New Roman" w:cs="Times New Roman"/>
          <w:color w:val="000000"/>
          <w:sz w:val="24"/>
          <w:szCs w:val="24"/>
          <w:lang w:val="en-US" w:eastAsia="ru-RU" w:bidi="ru-RU"/>
        </w:rPr>
        <w:t>.</w:t>
      </w:r>
    </w:p>
    <w:p w:rsidR="00941B66" w:rsidRPr="00A72B66" w:rsidRDefault="00941B66" w:rsidP="00941B66">
      <w:pPr>
        <w:pStyle w:val="a3"/>
        <w:spacing w:after="0" w:line="341" w:lineRule="exact"/>
        <w:ind w:left="0" w:firstLine="720"/>
        <w:jc w:val="both"/>
        <w:rPr>
          <w:rFonts w:ascii="Times New Roman" w:hAnsi="Times New Roman" w:cs="Times New Roman"/>
          <w:color w:val="000000"/>
          <w:sz w:val="24"/>
          <w:szCs w:val="24"/>
          <w:lang w:val="en-US" w:eastAsia="ru-RU" w:bidi="ru-RU"/>
        </w:rPr>
      </w:pPr>
    </w:p>
    <w:sectPr w:rsidR="00941B66" w:rsidRPr="00A72B6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90C" w:rsidRDefault="0030290C" w:rsidP="00E51223">
      <w:pPr>
        <w:spacing w:after="0" w:line="240" w:lineRule="auto"/>
      </w:pPr>
      <w:r>
        <w:separator/>
      </w:r>
    </w:p>
  </w:endnote>
  <w:endnote w:type="continuationSeparator" w:id="0">
    <w:p w:rsidR="0030290C" w:rsidRDefault="0030290C" w:rsidP="00E5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693790"/>
      <w:docPartObj>
        <w:docPartGallery w:val="Page Numbers (Bottom of Page)"/>
        <w:docPartUnique/>
      </w:docPartObj>
    </w:sdtPr>
    <w:sdtEndPr/>
    <w:sdtContent>
      <w:p w:rsidR="00E51223" w:rsidRDefault="00E51223">
        <w:pPr>
          <w:pStyle w:val="a6"/>
          <w:jc w:val="center"/>
        </w:pPr>
        <w:r>
          <w:fldChar w:fldCharType="begin"/>
        </w:r>
        <w:r>
          <w:instrText>PAGE   \* MERGEFORMAT</w:instrText>
        </w:r>
        <w:r>
          <w:fldChar w:fldCharType="separate"/>
        </w:r>
        <w:r w:rsidR="00AD103D">
          <w:rPr>
            <w:noProof/>
          </w:rPr>
          <w:t>6</w:t>
        </w:r>
        <w:r>
          <w:fldChar w:fldCharType="end"/>
        </w:r>
      </w:p>
    </w:sdtContent>
  </w:sdt>
  <w:p w:rsidR="00E51223" w:rsidRDefault="00E512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90C" w:rsidRDefault="0030290C" w:rsidP="00E51223">
      <w:pPr>
        <w:spacing w:after="0" w:line="240" w:lineRule="auto"/>
      </w:pPr>
      <w:r>
        <w:separator/>
      </w:r>
    </w:p>
  </w:footnote>
  <w:footnote w:type="continuationSeparator" w:id="0">
    <w:p w:rsidR="0030290C" w:rsidRDefault="0030290C" w:rsidP="00E51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09DB"/>
    <w:multiLevelType w:val="hybridMultilevel"/>
    <w:tmpl w:val="168A1536"/>
    <w:lvl w:ilvl="0" w:tplc="C1FA340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5D27FC9"/>
    <w:multiLevelType w:val="hybridMultilevel"/>
    <w:tmpl w:val="39F4A932"/>
    <w:lvl w:ilvl="0" w:tplc="699888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AC385D"/>
    <w:multiLevelType w:val="hybridMultilevel"/>
    <w:tmpl w:val="240AF798"/>
    <w:lvl w:ilvl="0" w:tplc="5ECE9156">
      <w:start w:val="1"/>
      <w:numFmt w:val="upperRoman"/>
      <w:lvlText w:val="%1."/>
      <w:lvlJc w:val="left"/>
      <w:pPr>
        <w:ind w:left="1797" w:hanging="720"/>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E6E"/>
    <w:rsid w:val="00007E07"/>
    <w:rsid w:val="000417E7"/>
    <w:rsid w:val="00092649"/>
    <w:rsid w:val="000A05E0"/>
    <w:rsid w:val="000A5817"/>
    <w:rsid w:val="000C2C5E"/>
    <w:rsid w:val="000D6E6D"/>
    <w:rsid w:val="0012094D"/>
    <w:rsid w:val="001A1B3E"/>
    <w:rsid w:val="001E3A9A"/>
    <w:rsid w:val="00203431"/>
    <w:rsid w:val="002241EE"/>
    <w:rsid w:val="00236B1C"/>
    <w:rsid w:val="00271794"/>
    <w:rsid w:val="00297B09"/>
    <w:rsid w:val="002F1693"/>
    <w:rsid w:val="0030290C"/>
    <w:rsid w:val="00311AD4"/>
    <w:rsid w:val="00316449"/>
    <w:rsid w:val="003275AB"/>
    <w:rsid w:val="003B6223"/>
    <w:rsid w:val="004412BB"/>
    <w:rsid w:val="0045061D"/>
    <w:rsid w:val="00461EC5"/>
    <w:rsid w:val="004D2AF4"/>
    <w:rsid w:val="004D61FF"/>
    <w:rsid w:val="0054694D"/>
    <w:rsid w:val="00696949"/>
    <w:rsid w:val="006A3D54"/>
    <w:rsid w:val="006E6BE2"/>
    <w:rsid w:val="00712891"/>
    <w:rsid w:val="00720713"/>
    <w:rsid w:val="00751FA9"/>
    <w:rsid w:val="00770939"/>
    <w:rsid w:val="00795A15"/>
    <w:rsid w:val="007A0D4F"/>
    <w:rsid w:val="007A1486"/>
    <w:rsid w:val="007E5498"/>
    <w:rsid w:val="00823B6E"/>
    <w:rsid w:val="00833128"/>
    <w:rsid w:val="008B1808"/>
    <w:rsid w:val="008D537C"/>
    <w:rsid w:val="008F58F3"/>
    <w:rsid w:val="00923F0F"/>
    <w:rsid w:val="00941B66"/>
    <w:rsid w:val="00983C0D"/>
    <w:rsid w:val="00985629"/>
    <w:rsid w:val="009E0599"/>
    <w:rsid w:val="00A1668F"/>
    <w:rsid w:val="00A51791"/>
    <w:rsid w:val="00A72B66"/>
    <w:rsid w:val="00AC7E6E"/>
    <w:rsid w:val="00AD103D"/>
    <w:rsid w:val="00BF31F3"/>
    <w:rsid w:val="00BF5296"/>
    <w:rsid w:val="00C976DD"/>
    <w:rsid w:val="00CB3E58"/>
    <w:rsid w:val="00CF3AF0"/>
    <w:rsid w:val="00D414A2"/>
    <w:rsid w:val="00DB1D35"/>
    <w:rsid w:val="00DB3583"/>
    <w:rsid w:val="00DB51CF"/>
    <w:rsid w:val="00DD03EF"/>
    <w:rsid w:val="00DF37C1"/>
    <w:rsid w:val="00E47EEF"/>
    <w:rsid w:val="00E51223"/>
    <w:rsid w:val="00E82AF1"/>
    <w:rsid w:val="00EC5CFA"/>
    <w:rsid w:val="00EE7EFE"/>
    <w:rsid w:val="00F43396"/>
    <w:rsid w:val="00F45002"/>
    <w:rsid w:val="00FA5A28"/>
    <w:rsid w:val="00FD5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271794"/>
    <w:rPr>
      <w:rFonts w:ascii="Times New Roman" w:eastAsia="Times New Roman" w:hAnsi="Times New Roman" w:cs="Times New Roman"/>
      <w:b/>
      <w:bCs/>
      <w:sz w:val="26"/>
      <w:szCs w:val="26"/>
      <w:shd w:val="clear" w:color="auto" w:fill="FFFFFF"/>
    </w:rPr>
  </w:style>
  <w:style w:type="paragraph" w:customStyle="1" w:styleId="20">
    <w:name w:val="Заголовок №2"/>
    <w:basedOn w:val="a"/>
    <w:link w:val="2"/>
    <w:rsid w:val="00271794"/>
    <w:pPr>
      <w:widowControl w:val="0"/>
      <w:shd w:val="clear" w:color="auto" w:fill="FFFFFF"/>
      <w:spacing w:after="900" w:line="0" w:lineRule="atLeast"/>
      <w:outlineLvl w:val="1"/>
    </w:pPr>
    <w:rPr>
      <w:rFonts w:ascii="Times New Roman" w:eastAsia="Times New Roman" w:hAnsi="Times New Roman" w:cs="Times New Roman"/>
      <w:b/>
      <w:bCs/>
      <w:sz w:val="26"/>
      <w:szCs w:val="26"/>
    </w:rPr>
  </w:style>
  <w:style w:type="paragraph" w:styleId="a3">
    <w:name w:val="List Paragraph"/>
    <w:basedOn w:val="a"/>
    <w:uiPriority w:val="34"/>
    <w:qFormat/>
    <w:rsid w:val="00271794"/>
    <w:pPr>
      <w:ind w:left="720"/>
      <w:contextualSpacing/>
    </w:pPr>
  </w:style>
  <w:style w:type="paragraph" w:styleId="a4">
    <w:name w:val="header"/>
    <w:basedOn w:val="a"/>
    <w:link w:val="a5"/>
    <w:uiPriority w:val="99"/>
    <w:unhideWhenUsed/>
    <w:rsid w:val="00E512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1223"/>
  </w:style>
  <w:style w:type="paragraph" w:styleId="a6">
    <w:name w:val="footer"/>
    <w:basedOn w:val="a"/>
    <w:link w:val="a7"/>
    <w:uiPriority w:val="99"/>
    <w:unhideWhenUsed/>
    <w:rsid w:val="00E512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1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271794"/>
    <w:rPr>
      <w:rFonts w:ascii="Times New Roman" w:eastAsia="Times New Roman" w:hAnsi="Times New Roman" w:cs="Times New Roman"/>
      <w:b/>
      <w:bCs/>
      <w:sz w:val="26"/>
      <w:szCs w:val="26"/>
      <w:shd w:val="clear" w:color="auto" w:fill="FFFFFF"/>
    </w:rPr>
  </w:style>
  <w:style w:type="paragraph" w:customStyle="1" w:styleId="20">
    <w:name w:val="Заголовок №2"/>
    <w:basedOn w:val="a"/>
    <w:link w:val="2"/>
    <w:rsid w:val="00271794"/>
    <w:pPr>
      <w:widowControl w:val="0"/>
      <w:shd w:val="clear" w:color="auto" w:fill="FFFFFF"/>
      <w:spacing w:after="900" w:line="0" w:lineRule="atLeast"/>
      <w:outlineLvl w:val="1"/>
    </w:pPr>
    <w:rPr>
      <w:rFonts w:ascii="Times New Roman" w:eastAsia="Times New Roman" w:hAnsi="Times New Roman" w:cs="Times New Roman"/>
      <w:b/>
      <w:bCs/>
      <w:sz w:val="26"/>
      <w:szCs w:val="26"/>
    </w:rPr>
  </w:style>
  <w:style w:type="paragraph" w:styleId="a3">
    <w:name w:val="List Paragraph"/>
    <w:basedOn w:val="a"/>
    <w:uiPriority w:val="34"/>
    <w:qFormat/>
    <w:rsid w:val="00271794"/>
    <w:pPr>
      <w:ind w:left="720"/>
      <w:contextualSpacing/>
    </w:pPr>
  </w:style>
  <w:style w:type="paragraph" w:styleId="a4">
    <w:name w:val="header"/>
    <w:basedOn w:val="a"/>
    <w:link w:val="a5"/>
    <w:uiPriority w:val="99"/>
    <w:unhideWhenUsed/>
    <w:rsid w:val="00E512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1223"/>
  </w:style>
  <w:style w:type="paragraph" w:styleId="a6">
    <w:name w:val="footer"/>
    <w:basedOn w:val="a"/>
    <w:link w:val="a7"/>
    <w:uiPriority w:val="99"/>
    <w:unhideWhenUsed/>
    <w:rsid w:val="00E512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1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6</Pages>
  <Words>1942</Words>
  <Characters>11076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NEWSTAR</dc:creator>
  <cp:lastModifiedBy>NEWSTAR</cp:lastModifiedBy>
  <cp:revision>58</cp:revision>
  <dcterms:created xsi:type="dcterms:W3CDTF">2018-12-22T08:47:00Z</dcterms:created>
  <dcterms:modified xsi:type="dcterms:W3CDTF">2018-12-25T06:09:00Z</dcterms:modified>
</cp:coreProperties>
</file>