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47" w:rsidRDefault="008B3947" w:rsidP="000540FE">
      <w:pPr>
        <w:shd w:val="clear" w:color="auto" w:fill="FFFFFF"/>
        <w:spacing w:before="10" w:after="10" w:line="287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0540FE" w:rsidRDefault="007F1A74" w:rsidP="000540FE">
      <w:pPr>
        <w:shd w:val="clear" w:color="auto" w:fill="FFFFFF"/>
        <w:spacing w:before="10" w:after="10" w:line="287" w:lineRule="atLeast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А</w:t>
      </w:r>
      <w:r>
        <w:rPr>
          <w:b/>
          <w:color w:val="000000"/>
          <w:sz w:val="28"/>
          <w:szCs w:val="28"/>
          <w:bdr w:val="none" w:sz="0" w:space="0" w:color="auto" w:frame="1"/>
          <w:lang w:val="uz-Cyrl-UZ"/>
        </w:rPr>
        <w:t xml:space="preserve">ффилланган шахслар </w:t>
      </w:r>
      <w:proofErr w:type="gramStart"/>
      <w:r>
        <w:rPr>
          <w:b/>
          <w:color w:val="000000"/>
          <w:sz w:val="28"/>
          <w:szCs w:val="28"/>
          <w:bdr w:val="none" w:sz="0" w:space="0" w:color="auto" w:frame="1"/>
          <w:lang w:val="uz-Cyrl-UZ"/>
        </w:rPr>
        <w:t>р</w:t>
      </w:r>
      <w:proofErr w:type="gramEnd"/>
      <w:r>
        <w:rPr>
          <w:b/>
          <w:color w:val="000000"/>
          <w:sz w:val="28"/>
          <w:szCs w:val="28"/>
          <w:bdr w:val="none" w:sz="0" w:space="0" w:color="auto" w:frame="1"/>
          <w:lang w:val="uz-Cyrl-UZ"/>
        </w:rPr>
        <w:t xml:space="preserve">ўйхатидаги ўзгаришлар </w:t>
      </w:r>
    </w:p>
    <w:p w:rsidR="000540FE" w:rsidRDefault="000540FE" w:rsidP="000540FE">
      <w:pPr>
        <w:jc w:val="center"/>
        <w:textAlignment w:val="top"/>
        <w:rPr>
          <w:color w:val="000080"/>
          <w:sz w:val="20"/>
          <w:szCs w:val="20"/>
          <w:bdr w:val="none" w:sz="0" w:space="0" w:color="auto" w:frame="1"/>
        </w:rPr>
      </w:pPr>
    </w:p>
    <w:p w:rsidR="008B3947" w:rsidRDefault="008B3947" w:rsidP="000540FE">
      <w:pPr>
        <w:jc w:val="center"/>
        <w:textAlignment w:val="top"/>
        <w:rPr>
          <w:color w:val="000080"/>
          <w:sz w:val="20"/>
          <w:szCs w:val="20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"/>
        <w:gridCol w:w="427"/>
        <w:gridCol w:w="3248"/>
        <w:gridCol w:w="1968"/>
        <w:gridCol w:w="59"/>
        <w:gridCol w:w="581"/>
        <w:gridCol w:w="1546"/>
        <w:gridCol w:w="693"/>
        <w:gridCol w:w="585"/>
        <w:gridCol w:w="1223"/>
      </w:tblGrid>
      <w:tr w:rsidR="000540FE" w:rsidTr="000540FE"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bookmarkStart w:id="0" w:name="2482133"/>
            <w:bookmarkStart w:id="1" w:name="2482132"/>
            <w:bookmarkStart w:id="2" w:name="2479743"/>
            <w:bookmarkEnd w:id="0"/>
            <w:bookmarkEnd w:id="1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bookmarkEnd w:id="2"/>
          </w:p>
        </w:tc>
        <w:tc>
          <w:tcPr>
            <w:tcW w:w="48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Pr="007F1A74" w:rsidRDefault="000540FE" w:rsidP="007F1A74">
            <w:pPr>
              <w:jc w:val="center"/>
              <w:textAlignment w:val="top"/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ЭМИТЕНТ</w:t>
            </w:r>
            <w:r w:rsidR="007F1A7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НИНГ НОМЛАНИШИ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F1A74" w:rsidP="007F1A7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Тўлиқ: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 w:rsidP="007F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BOSH MAXSUS KONSTRUKTOR BYUROSI- AGROMASH </w:t>
            </w:r>
            <w:proofErr w:type="spellStart"/>
            <w:r>
              <w:rPr>
                <w:sz w:val="20"/>
                <w:szCs w:val="20"/>
              </w:rPr>
              <w:t>акци</w:t>
            </w:r>
            <w:proofErr w:type="spellEnd"/>
            <w:r w:rsidR="007F1A74">
              <w:rPr>
                <w:sz w:val="20"/>
                <w:szCs w:val="20"/>
                <w:lang w:val="uz-Cyrl-UZ"/>
              </w:rPr>
              <w:t>ядорлик жамияти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F1A7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Қисқартирилган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Pr="007F1A74" w:rsidRDefault="000540F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 xml:space="preserve"> "BMKB-AGROMASH"</w:t>
            </w:r>
            <w:r w:rsidR="007F1A74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="007F1A74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0540FE" w:rsidTr="000540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F1A74" w:rsidP="007F1A7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Б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ирж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а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540FE">
              <w:rPr>
                <w:sz w:val="20"/>
                <w:szCs w:val="20"/>
                <w:bdr w:val="none" w:sz="0" w:space="0" w:color="auto" w:frame="1"/>
              </w:rPr>
              <w:t>тикер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нинг номланиши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>:</w:t>
            </w:r>
            <w:hyperlink r:id="rId4" w:anchor="2482137" w:history="1">
              <w:r w:rsidR="000540FE">
                <w:rPr>
                  <w:rStyle w:val="a3"/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40FE" w:rsidTr="000540FE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F1A74" w:rsidP="007F1A74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МУЛОҚАТ УЧУН МАЪЛУМОТЛАР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F1A7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Жойлашган манзили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 w:rsidP="007F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</w:t>
            </w:r>
            <w:r w:rsidR="007F1A74"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шкент</w:t>
            </w:r>
            <w:proofErr w:type="spellEnd"/>
            <w:r w:rsidR="007F1A74">
              <w:rPr>
                <w:sz w:val="20"/>
                <w:szCs w:val="20"/>
                <w:lang w:val="uz-Cyrl-UZ"/>
              </w:rPr>
              <w:t xml:space="preserve"> ш.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Яшноб</w:t>
            </w:r>
            <w:proofErr w:type="spellEnd"/>
            <w:r w:rsidR="007F1A74"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="007F1A74">
              <w:rPr>
                <w:sz w:val="20"/>
                <w:szCs w:val="20"/>
                <w:lang w:val="uz-Cyrl-UZ"/>
              </w:rPr>
              <w:t xml:space="preserve"> тумани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Султонали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Машходий</w:t>
            </w:r>
            <w:proofErr w:type="spellEnd"/>
            <w:r w:rsidR="007F1A74">
              <w:rPr>
                <w:sz w:val="20"/>
                <w:szCs w:val="20"/>
                <w:lang w:val="uz-Cyrl-UZ"/>
              </w:rPr>
              <w:t xml:space="preserve"> кўчаси</w:t>
            </w:r>
            <w:r>
              <w:rPr>
                <w:sz w:val="20"/>
                <w:szCs w:val="20"/>
              </w:rPr>
              <w:t>, 210.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 w:rsidP="007F1A7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Почт</w:t>
            </w:r>
            <w:r w:rsidR="007F1A74">
              <w:rPr>
                <w:sz w:val="20"/>
                <w:szCs w:val="20"/>
                <w:bdr w:val="none" w:sz="0" w:space="0" w:color="auto" w:frame="1"/>
                <w:lang w:val="uz-Cyrl-UZ"/>
              </w:rPr>
              <w:t>а манзили</w:t>
            </w:r>
            <w:r>
              <w:rPr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7F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шкент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Яшноб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тумани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Султонали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Машходий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кўчаси</w:t>
            </w:r>
            <w:r>
              <w:rPr>
                <w:sz w:val="20"/>
                <w:szCs w:val="20"/>
              </w:rPr>
              <w:t>, 210.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F1A74" w:rsidP="007F1A7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Э</w:t>
            </w:r>
            <w:proofErr w:type="spellStart"/>
            <w:r w:rsidR="000540FE">
              <w:rPr>
                <w:sz w:val="20"/>
                <w:szCs w:val="20"/>
                <w:bdr w:val="none" w:sz="0" w:space="0" w:color="auto" w:frame="1"/>
              </w:rPr>
              <w:t>лектрон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 xml:space="preserve"> 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 xml:space="preserve"> почт</w:t>
            </w: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а манзили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>:</w:t>
            </w:r>
            <w:hyperlink r:id="rId5" w:anchor="2482137" w:history="1">
              <w:r w:rsidR="000540FE">
                <w:rPr>
                  <w:rStyle w:val="a3"/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97176A" w:rsidP="007F1A74">
            <w:pPr>
              <w:rPr>
                <w:sz w:val="20"/>
                <w:szCs w:val="20"/>
              </w:rPr>
            </w:pPr>
            <w:hyperlink r:id="rId6" w:history="1">
              <w:r w:rsidR="000540FE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="000540FE">
                <w:rPr>
                  <w:rStyle w:val="a3"/>
                  <w:sz w:val="20"/>
                  <w:szCs w:val="20"/>
                </w:rPr>
                <w:t>@</w:t>
              </w:r>
              <w:r w:rsidR="000540FE">
                <w:rPr>
                  <w:rStyle w:val="a3"/>
                  <w:sz w:val="20"/>
                  <w:szCs w:val="20"/>
                  <w:lang w:val="en-US"/>
                </w:rPr>
                <w:t>gromash</w:t>
              </w:r>
              <w:r w:rsidR="000540FE">
                <w:rPr>
                  <w:rStyle w:val="a3"/>
                  <w:sz w:val="20"/>
                  <w:szCs w:val="20"/>
                </w:rPr>
                <w:t>.</w:t>
              </w:r>
            </w:hyperlink>
            <w:proofErr w:type="spellStart"/>
            <w:r w:rsidR="000540FE">
              <w:rPr>
                <w:sz w:val="20"/>
                <w:szCs w:val="20"/>
                <w:lang w:val="en-US"/>
              </w:rPr>
              <w:t>uz</w:t>
            </w:r>
            <w:proofErr w:type="spellEnd"/>
            <w:r w:rsidR="000540FE">
              <w:rPr>
                <w:sz w:val="20"/>
                <w:szCs w:val="20"/>
              </w:rPr>
              <w:t xml:space="preserve"> </w:t>
            </w:r>
            <w:r w:rsidR="007F1A74">
              <w:rPr>
                <w:sz w:val="20"/>
                <w:szCs w:val="20"/>
                <w:lang w:val="uz-Cyrl-UZ"/>
              </w:rPr>
              <w:t>ва</w:t>
            </w:r>
            <w:r w:rsidR="000540FE">
              <w:rPr>
                <w:sz w:val="20"/>
                <w:szCs w:val="20"/>
                <w:lang w:val="uz-Cyrl-UZ"/>
              </w:rPr>
              <w:t xml:space="preserve"> </w:t>
            </w:r>
            <w:r w:rsidR="000540FE">
              <w:rPr>
                <w:sz w:val="20"/>
                <w:szCs w:val="20"/>
                <w:lang w:val="en-US"/>
              </w:rPr>
              <w:t>uzbmkb</w:t>
            </w:r>
            <w:r w:rsidR="000540FE">
              <w:rPr>
                <w:sz w:val="20"/>
                <w:szCs w:val="20"/>
              </w:rPr>
              <w:t>-agromash@mail.r</w:t>
            </w:r>
            <w:r w:rsidR="000540FE">
              <w:rPr>
                <w:sz w:val="20"/>
                <w:szCs w:val="20"/>
                <w:lang w:val="en-US"/>
              </w:rPr>
              <w:t>u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F1A74" w:rsidP="007F1A7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 xml:space="preserve">Расмий  </w:t>
            </w:r>
            <w:proofErr w:type="spellStart"/>
            <w:r w:rsidR="000540FE">
              <w:rPr>
                <w:sz w:val="20"/>
                <w:szCs w:val="20"/>
                <w:bdr w:val="none" w:sz="0" w:space="0" w:color="auto" w:frame="1"/>
              </w:rPr>
              <w:t>веб-сайт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и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>:</w:t>
            </w:r>
            <w:hyperlink r:id="rId7" w:anchor="2482127" w:history="1">
              <w:r w:rsidR="000540FE">
                <w:rPr>
                  <w:rStyle w:val="a3"/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:// </w:t>
            </w:r>
            <w:hyperlink r:id="rId8" w:history="1">
              <w:r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agromash</w:t>
              </w:r>
              <w:proofErr w:type="spellEnd"/>
              <w:r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</w:p>
        </w:tc>
      </w:tr>
      <w:tr w:rsidR="000540FE" w:rsidTr="000540FE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65664" w:rsidP="00765664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МУҲИМ ФАКТ ТЎҒРИСИДА МАЪЛУМОТ 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65664" w:rsidP="0076566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Муҳим фактнинг тартиб рақами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36</w:t>
            </w: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65664" w:rsidP="0076566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Муҳим фактнинг номланиши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21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765664" w:rsidP="00765664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Аффилланган шахслар рўйхатидаги ўзгаришлар </w:t>
            </w:r>
          </w:p>
        </w:tc>
      </w:tr>
      <w:tr w:rsidR="00150A33" w:rsidTr="008B3947">
        <w:trPr>
          <w:trHeight w:val="17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765664" w:rsidP="00AD1422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Жисмоний шахснинг ФИШ ёки юридик шахснинг тўлиқ номланиши 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AD1422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Аффилланган шахснинг жойлашган манзили</w:t>
            </w:r>
          </w:p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AD1422"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яшаш жойи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 (почт</w:t>
            </w:r>
            <w:r w:rsidR="00AD1422"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а манзили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) </w:t>
            </w:r>
          </w:p>
          <w:p w:rsidR="000540FE" w:rsidRDefault="000540FE" w:rsidP="00AD1422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(</w:t>
            </w:r>
            <w:r w:rsidR="00AD1422">
              <w:rPr>
                <w:sz w:val="20"/>
                <w:szCs w:val="20"/>
                <w:bdr w:val="none" w:sz="0" w:space="0" w:color="auto" w:frame="1"/>
                <w:lang w:val="uz-Cyrl-UZ"/>
              </w:rPr>
              <w:t>давлат, вилоят, шаҳар, туман</w:t>
            </w:r>
            <w:r>
              <w:rPr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AD1422" w:rsidP="00AD1422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Қимматли қоғозлар сони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 xml:space="preserve"> (</w:t>
            </w: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улушнинг, бадалнинг ҳажми</w:t>
            </w:r>
            <w:r w:rsidR="000540FE">
              <w:rPr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AD1422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Қимматли қоғозларнинг тури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AD1422" w:rsidP="00AD1422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Ҳодиса тури</w:t>
            </w:r>
          </w:p>
        </w:tc>
      </w:tr>
      <w:tr w:rsidR="00150A33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Нурматов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Равшан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Хамидуллаевич</w:t>
            </w:r>
            <w:proofErr w:type="spellEnd"/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 w:rsidP="00AD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D1422"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шкент</w:t>
            </w:r>
            <w:proofErr w:type="spellEnd"/>
            <w:r w:rsidR="00AD1422">
              <w:rPr>
                <w:sz w:val="20"/>
                <w:szCs w:val="20"/>
                <w:lang w:val="uz-Cyrl-UZ"/>
              </w:rPr>
              <w:t xml:space="preserve"> вилояти</w:t>
            </w:r>
            <w:r>
              <w:rPr>
                <w:sz w:val="20"/>
                <w:szCs w:val="20"/>
              </w:rPr>
              <w:t xml:space="preserve">, </w:t>
            </w:r>
            <w:r w:rsidR="00AD1422">
              <w:rPr>
                <w:sz w:val="20"/>
                <w:szCs w:val="20"/>
                <w:lang w:val="uz-Cyrl-UZ"/>
              </w:rPr>
              <w:t>Қ</w:t>
            </w:r>
            <w:proofErr w:type="spellStart"/>
            <w:r>
              <w:rPr>
                <w:sz w:val="20"/>
                <w:szCs w:val="20"/>
              </w:rPr>
              <w:t>ибрай</w:t>
            </w:r>
            <w:proofErr w:type="spellEnd"/>
            <w:r w:rsidR="00AD1422">
              <w:rPr>
                <w:sz w:val="20"/>
                <w:szCs w:val="20"/>
                <w:lang w:val="uz-Cyrl-UZ"/>
              </w:rPr>
              <w:t xml:space="preserve"> тумани</w:t>
            </w:r>
            <w:r w:rsidR="00AD1422">
              <w:rPr>
                <w:sz w:val="20"/>
                <w:szCs w:val="20"/>
              </w:rPr>
              <w:t xml:space="preserve">, </w:t>
            </w:r>
            <w:proofErr w:type="spellStart"/>
            <w:r w:rsidR="00AD1422">
              <w:rPr>
                <w:sz w:val="20"/>
                <w:szCs w:val="20"/>
              </w:rPr>
              <w:t>Ун</w:t>
            </w:r>
            <w:proofErr w:type="spellEnd"/>
            <w:r w:rsidR="00AD1422">
              <w:rPr>
                <w:sz w:val="20"/>
                <w:szCs w:val="20"/>
                <w:lang w:val="uz-Cyrl-UZ"/>
              </w:rPr>
              <w:t>қўғон</w:t>
            </w:r>
            <w:r>
              <w:rPr>
                <w:sz w:val="20"/>
                <w:szCs w:val="20"/>
              </w:rPr>
              <w:t xml:space="preserve"> </w:t>
            </w:r>
            <w:r w:rsidR="00AD1422">
              <w:rPr>
                <w:sz w:val="20"/>
                <w:szCs w:val="20"/>
                <w:lang w:val="uz-Cyrl-UZ"/>
              </w:rPr>
              <w:t>Қ</w:t>
            </w:r>
            <w:r>
              <w:rPr>
                <w:sz w:val="20"/>
                <w:szCs w:val="20"/>
              </w:rPr>
              <w:t xml:space="preserve">ФЙ, </w:t>
            </w:r>
            <w:proofErr w:type="spellStart"/>
            <w:r w:rsidRPr="000540FE">
              <w:rPr>
                <w:sz w:val="20"/>
                <w:szCs w:val="20"/>
              </w:rPr>
              <w:t>Тановар</w:t>
            </w:r>
            <w:proofErr w:type="spellEnd"/>
            <w:r w:rsidR="00AD1422">
              <w:rPr>
                <w:sz w:val="20"/>
                <w:szCs w:val="20"/>
                <w:lang w:val="uz-Cyrl-UZ"/>
              </w:rPr>
              <w:t xml:space="preserve"> кўчаси, </w:t>
            </w:r>
            <w:r w:rsidRPr="000540FE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Pr="00B80DF4" w:rsidRDefault="00B80DF4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қўшилди</w:t>
            </w:r>
          </w:p>
        </w:tc>
      </w:tr>
      <w:tr w:rsidR="00150A33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17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40FE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B80DF4" w:rsidP="00B80DF4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Аффилланган шахслар рўйхатига эмитенг томонидан тегишли ўзгариш киритиш санаси</w:t>
            </w:r>
            <w:r w:rsidR="000540FE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21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18.05.2022</w:t>
            </w:r>
          </w:p>
        </w:tc>
      </w:tr>
      <w:tr w:rsidR="000540FE" w:rsidTr="000540FE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B80DF4" w:rsidP="00B80DF4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А</w:t>
            </w:r>
            <w:proofErr w:type="spellStart"/>
            <w:r w:rsidR="000540FE">
              <w:rPr>
                <w:color w:val="000000"/>
                <w:sz w:val="20"/>
                <w:szCs w:val="20"/>
                <w:bdr w:val="none" w:sz="0" w:space="0" w:color="auto" w:frame="1"/>
              </w:rPr>
              <w:t>ффил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ланган шахслар рўйхати </w:t>
            </w:r>
          </w:p>
        </w:tc>
      </w:tr>
      <w:tr w:rsidR="00150A33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B80DF4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Жисмоний шахснинг ФИШ ёки юридик шахснинг тўлиқ номланиши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80DF4" w:rsidRDefault="00B80DF4" w:rsidP="00B80DF4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Жойлашган манзили</w:t>
            </w:r>
          </w:p>
          <w:p w:rsidR="00B80DF4" w:rsidRPr="00150A33" w:rsidRDefault="00B80DF4" w:rsidP="00B80DF4">
            <w:pPr>
              <w:jc w:val="center"/>
              <w:textAlignment w:val="top"/>
              <w:rPr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яшаш жойи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="00150A33"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,</w:t>
            </w:r>
          </w:p>
          <w:p w:rsidR="00150A33" w:rsidRDefault="00B80DF4" w:rsidP="00150A33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(</w:t>
            </w:r>
            <w:r>
              <w:rPr>
                <w:sz w:val="20"/>
                <w:szCs w:val="20"/>
                <w:bdr w:val="none" w:sz="0" w:space="0" w:color="auto" w:frame="1"/>
                <w:lang w:val="uz-Cyrl-UZ"/>
              </w:rPr>
              <w:t>давлат, вилоят, шаҳар, туман</w:t>
            </w:r>
            <w:r>
              <w:rPr>
                <w:sz w:val="20"/>
                <w:szCs w:val="20"/>
                <w:bdr w:val="none" w:sz="0" w:space="0" w:color="auto" w:frame="1"/>
              </w:rPr>
              <w:t>)</w:t>
            </w:r>
            <w:r w:rsidR="00150A33">
              <w:rPr>
                <w:sz w:val="20"/>
                <w:szCs w:val="20"/>
                <w:bdr w:val="none" w:sz="0" w:space="0" w:color="auto" w:frame="1"/>
                <w:lang w:val="uz-Cyrl-UZ"/>
              </w:rPr>
              <w:t xml:space="preserve"> </w:t>
            </w:r>
          </w:p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150A33" w:rsidP="00150A33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А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ффил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ланган шахс сифатида тан олиниши учун асос 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150A33" w:rsidP="00150A33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Сана (асос(лар)нинг кириб келиш) </w:t>
            </w:r>
          </w:p>
        </w:tc>
      </w:tr>
      <w:tr w:rsidR="00150A33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40FE" w:rsidRPr="00150A33" w:rsidRDefault="000540FE">
            <w:pPr>
              <w:rPr>
                <w:sz w:val="20"/>
                <w:szCs w:val="20"/>
                <w:lang w:val="uz-Cyrl-UZ"/>
              </w:rPr>
            </w:pPr>
            <w:r w:rsidRPr="000540FE">
              <w:rPr>
                <w:sz w:val="20"/>
                <w:szCs w:val="20"/>
              </w:rPr>
              <w:t>"</w:t>
            </w:r>
            <w:proofErr w:type="spellStart"/>
            <w:r w:rsidRPr="000540FE">
              <w:rPr>
                <w:sz w:val="20"/>
                <w:szCs w:val="20"/>
              </w:rPr>
              <w:t>Sparking</w:t>
            </w:r>
            <w:proofErr w:type="spellEnd"/>
            <w:r w:rsidRPr="000540FE">
              <w:rPr>
                <w:sz w:val="20"/>
                <w:szCs w:val="20"/>
              </w:rPr>
              <w:t xml:space="preserve"> </w:t>
            </w:r>
            <w:proofErr w:type="spellStart"/>
            <w:r w:rsidRPr="000540FE">
              <w:rPr>
                <w:sz w:val="20"/>
                <w:szCs w:val="20"/>
              </w:rPr>
              <w:t>Construction</w:t>
            </w:r>
            <w:proofErr w:type="spellEnd"/>
            <w:r w:rsidRPr="000540FE">
              <w:rPr>
                <w:sz w:val="20"/>
                <w:szCs w:val="20"/>
              </w:rPr>
              <w:t>"</w:t>
            </w:r>
            <w:r w:rsidR="00150A33">
              <w:rPr>
                <w:sz w:val="20"/>
                <w:szCs w:val="20"/>
                <w:lang w:val="uz-Cyrl-UZ"/>
              </w:rPr>
              <w:t xml:space="preserve"> МЧЖ</w:t>
            </w:r>
          </w:p>
        </w:tc>
        <w:tc>
          <w:tcPr>
            <w:tcW w:w="123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15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шкент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Яшноб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тумани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Султонали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Машходий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кўчаси</w:t>
            </w:r>
            <w:r>
              <w:rPr>
                <w:sz w:val="20"/>
                <w:szCs w:val="20"/>
              </w:rPr>
              <w:t>, 210.</w:t>
            </w:r>
          </w:p>
        </w:tc>
        <w:tc>
          <w:tcPr>
            <w:tcW w:w="10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1A5060" w:rsidP="001A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АЖ нинг 20% ва ундан ортиқ акцияларига эга бўлган  ю</w:t>
            </w:r>
            <w:proofErr w:type="spellStart"/>
            <w:r w:rsidR="000540FE"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  <w:lang w:val="uz-Cyrl-UZ"/>
              </w:rPr>
              <w:t>идик шахс</w:t>
            </w:r>
          </w:p>
        </w:tc>
        <w:tc>
          <w:tcPr>
            <w:tcW w:w="85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40FE" w:rsidRDefault="000540FE" w:rsidP="001A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28.12.2021</w:t>
            </w:r>
            <w:r w:rsidR="001A5060">
              <w:rPr>
                <w:sz w:val="20"/>
                <w:szCs w:val="20"/>
                <w:lang w:val="uz-Cyrl-UZ"/>
              </w:rPr>
              <w:t xml:space="preserve"> й</w:t>
            </w:r>
            <w:r w:rsidR="008B3947">
              <w:rPr>
                <w:sz w:val="20"/>
                <w:szCs w:val="20"/>
              </w:rPr>
              <w:t>.</w:t>
            </w:r>
          </w:p>
        </w:tc>
      </w:tr>
      <w:tr w:rsidR="00150A33" w:rsidTr="000540FE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0FE" w:rsidRDefault="000540F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0540FE">
            <w:pPr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40FE" w:rsidRPr="00150A33" w:rsidRDefault="000540FE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Агрихим-Маш</w:t>
            </w:r>
            <w:proofErr w:type="spellEnd"/>
            <w:r>
              <w:rPr>
                <w:sz w:val="20"/>
              </w:rPr>
              <w:t>»</w:t>
            </w:r>
            <w:r w:rsidR="00150A33">
              <w:rPr>
                <w:sz w:val="20"/>
                <w:lang w:val="uz-Cyrl-UZ"/>
              </w:rPr>
              <w:t xml:space="preserve"> МЧЖ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150A33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шкент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Яшноб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тумани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Султонали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Машходий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кўчаси</w:t>
            </w:r>
            <w:r>
              <w:rPr>
                <w:sz w:val="20"/>
                <w:szCs w:val="20"/>
              </w:rPr>
              <w:t>, 210.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540FE" w:rsidRDefault="001A5060" w:rsidP="001A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АЖ устав фондида улуши 20% дан ортиқ бўлган юридик шахс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540FE" w:rsidRDefault="000540FE" w:rsidP="001A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11.09.2013 </w:t>
            </w:r>
            <w:r w:rsidR="001A5060">
              <w:rPr>
                <w:sz w:val="20"/>
                <w:szCs w:val="20"/>
                <w:lang w:val="uz-Cyrl-UZ"/>
              </w:rPr>
              <w:t>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50A33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150A33" w:rsidP="00150A33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uz-Cyrl-UZ"/>
              </w:rPr>
              <w:t>Қо</w:t>
            </w:r>
            <w:r w:rsidR="008E6879">
              <w:rPr>
                <w:sz w:val="20"/>
              </w:rPr>
              <w:t>с</w:t>
            </w:r>
            <w:r>
              <w:rPr>
                <w:sz w:val="20"/>
                <w:lang w:val="uz-Cyrl-UZ"/>
              </w:rPr>
              <w:t>и</w:t>
            </w:r>
            <w:proofErr w:type="spellStart"/>
            <w:r w:rsidR="008E6879">
              <w:rPr>
                <w:sz w:val="20"/>
              </w:rPr>
              <w:t>мов</w:t>
            </w:r>
            <w:proofErr w:type="spellEnd"/>
            <w:r w:rsidR="008E6879">
              <w:rPr>
                <w:sz w:val="20"/>
              </w:rPr>
              <w:t xml:space="preserve"> </w:t>
            </w:r>
            <w:proofErr w:type="spellStart"/>
            <w:r w:rsidR="008E6879">
              <w:rPr>
                <w:sz w:val="20"/>
              </w:rPr>
              <w:t>Шухрат</w:t>
            </w:r>
            <w:proofErr w:type="spellEnd"/>
            <w:r w:rsidR="008E6879">
              <w:rPr>
                <w:sz w:val="20"/>
              </w:rPr>
              <w:t xml:space="preserve"> </w:t>
            </w:r>
            <w:proofErr w:type="spellStart"/>
            <w:r w:rsidR="008E6879">
              <w:rPr>
                <w:sz w:val="20"/>
              </w:rPr>
              <w:t>Толгатович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Pr="00150A33" w:rsidRDefault="008E6879" w:rsidP="00150A33">
            <w:pPr>
              <w:rPr>
                <w:sz w:val="20"/>
                <w:szCs w:val="20"/>
                <w:lang w:val="uz-Cyrl-UZ"/>
              </w:rPr>
            </w:pPr>
            <w:r w:rsidRPr="008E6879">
              <w:rPr>
                <w:sz w:val="20"/>
                <w:szCs w:val="20"/>
              </w:rPr>
              <w:t>Т</w:t>
            </w:r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8E6879">
              <w:rPr>
                <w:sz w:val="20"/>
                <w:szCs w:val="20"/>
              </w:rPr>
              <w:t>шкент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ш.</w:t>
            </w:r>
            <w:proofErr w:type="gramStart"/>
            <w:r w:rsidRPr="008E6879">
              <w:rPr>
                <w:sz w:val="20"/>
                <w:szCs w:val="20"/>
              </w:rPr>
              <w:t>,</w:t>
            </w:r>
            <w:proofErr w:type="spellStart"/>
            <w:r w:rsidRPr="008E6879">
              <w:rPr>
                <w:sz w:val="20"/>
                <w:szCs w:val="20"/>
              </w:rPr>
              <w:t>М</w:t>
            </w:r>
            <w:proofErr w:type="gramEnd"/>
            <w:r w:rsidRPr="008E6879">
              <w:rPr>
                <w:sz w:val="20"/>
                <w:szCs w:val="20"/>
              </w:rPr>
              <w:t>ироб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8E6879">
              <w:rPr>
                <w:sz w:val="20"/>
                <w:szCs w:val="20"/>
              </w:rPr>
              <w:t>д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тумани</w:t>
            </w:r>
            <w:r w:rsidRPr="008E6879">
              <w:rPr>
                <w:sz w:val="20"/>
                <w:szCs w:val="20"/>
              </w:rPr>
              <w:t>, Ф</w:t>
            </w:r>
            <w:r w:rsidR="00150A33">
              <w:rPr>
                <w:sz w:val="20"/>
                <w:szCs w:val="20"/>
                <w:lang w:val="uz-Cyrl-UZ"/>
              </w:rPr>
              <w:t>а</w:t>
            </w:r>
            <w:proofErr w:type="spellStart"/>
            <w:r w:rsidRPr="008E6879">
              <w:rPr>
                <w:sz w:val="20"/>
                <w:szCs w:val="20"/>
              </w:rPr>
              <w:t>р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>ғо</w:t>
            </w:r>
            <w:r w:rsidRPr="008E6879">
              <w:rPr>
                <w:sz w:val="20"/>
                <w:szCs w:val="20"/>
              </w:rPr>
              <w:t xml:space="preserve">на </w:t>
            </w:r>
            <w:proofErr w:type="spellStart"/>
            <w:r w:rsidRPr="008E6879">
              <w:rPr>
                <w:sz w:val="20"/>
                <w:szCs w:val="20"/>
              </w:rPr>
              <w:t>й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>ў</w:t>
            </w:r>
            <w:r w:rsidRPr="008E6879">
              <w:rPr>
                <w:sz w:val="20"/>
                <w:szCs w:val="20"/>
              </w:rPr>
              <w:t>ли, 602</w:t>
            </w:r>
            <w:r w:rsidR="00150A33">
              <w:rPr>
                <w:sz w:val="20"/>
                <w:szCs w:val="20"/>
                <w:lang w:val="uz-Cyrl-UZ"/>
              </w:rPr>
              <w:t xml:space="preserve"> уй.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1A5060" w:rsidP="001A5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Кузатув кенгаши аъзоси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15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21.06.2010 </w:t>
            </w:r>
            <w:r w:rsidR="00150A33">
              <w:rPr>
                <w:sz w:val="20"/>
                <w:szCs w:val="20"/>
                <w:lang w:val="uz-Cyrl-UZ"/>
              </w:rPr>
              <w:t>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50A33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D603F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Брискман</w:t>
            </w:r>
            <w:proofErr w:type="spellEnd"/>
            <w:r>
              <w:rPr>
                <w:sz w:val="20"/>
              </w:rPr>
              <w:t xml:space="preserve"> Яков </w:t>
            </w:r>
            <w:proofErr w:type="spellStart"/>
            <w:r>
              <w:rPr>
                <w:sz w:val="20"/>
              </w:rPr>
              <w:t>Мойсеевич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15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шкент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ш.</w:t>
            </w:r>
            <w:r>
              <w:rPr>
                <w:sz w:val="20"/>
                <w:szCs w:val="20"/>
              </w:rPr>
              <w:t>, Мир</w:t>
            </w:r>
            <w:r w:rsidR="00150A33">
              <w:rPr>
                <w:sz w:val="20"/>
                <w:szCs w:val="20"/>
                <w:lang w:val="uz-Cyrl-UZ"/>
              </w:rPr>
              <w:t>о</w:t>
            </w:r>
            <w:r w:rsidR="00150A33">
              <w:rPr>
                <w:sz w:val="20"/>
                <w:szCs w:val="20"/>
              </w:rPr>
              <w:t>б</w:t>
            </w:r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тумани</w:t>
            </w:r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Пирмухамедов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кўчаси</w:t>
            </w:r>
            <w:r>
              <w:rPr>
                <w:sz w:val="20"/>
                <w:szCs w:val="20"/>
              </w:rPr>
              <w:t>,. 5</w:t>
            </w:r>
            <w:r w:rsidR="00150A33">
              <w:rPr>
                <w:sz w:val="20"/>
                <w:szCs w:val="20"/>
                <w:lang w:val="uz-Cyrl-UZ"/>
              </w:rPr>
              <w:t xml:space="preserve"> уй</w:t>
            </w:r>
            <w:r>
              <w:rPr>
                <w:sz w:val="20"/>
                <w:szCs w:val="20"/>
              </w:rPr>
              <w:t>, 78</w:t>
            </w:r>
            <w:r w:rsidR="00150A33">
              <w:rPr>
                <w:sz w:val="20"/>
                <w:szCs w:val="20"/>
                <w:lang w:val="uz-Cyrl-UZ"/>
              </w:rPr>
              <w:t xml:space="preserve"> хонадон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1A5060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150A3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28.06.2016 </w:t>
            </w:r>
            <w:r w:rsidR="00150A33">
              <w:rPr>
                <w:sz w:val="20"/>
                <w:lang w:val="uz-Cyrl-UZ"/>
              </w:rPr>
              <w:t>й</w:t>
            </w:r>
            <w:r>
              <w:rPr>
                <w:sz w:val="20"/>
              </w:rPr>
              <w:t>.</w:t>
            </w:r>
          </w:p>
        </w:tc>
      </w:tr>
      <w:tr w:rsidR="00150A33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D603F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Абдураимов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Шерзод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Эркинович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150A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шкент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ш.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Мирзо-Улу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>ғ</w:t>
            </w:r>
            <w:r>
              <w:rPr>
                <w:sz w:val="20"/>
                <w:szCs w:val="20"/>
              </w:rPr>
              <w:t>бек</w:t>
            </w:r>
            <w:r w:rsidR="00150A33">
              <w:rPr>
                <w:sz w:val="20"/>
                <w:szCs w:val="20"/>
                <w:lang w:val="uz-Cyrl-UZ"/>
              </w:rPr>
              <w:t xml:space="preserve"> тумани,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Исмоил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ота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кўчаси</w:t>
            </w:r>
            <w:r>
              <w:rPr>
                <w:sz w:val="20"/>
                <w:szCs w:val="20"/>
              </w:rPr>
              <w:t>,  2</w:t>
            </w:r>
            <w:r w:rsidR="00150A33">
              <w:rPr>
                <w:sz w:val="20"/>
                <w:szCs w:val="20"/>
                <w:lang w:val="uz-Cyrl-UZ"/>
              </w:rPr>
              <w:t xml:space="preserve"> уй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1A5060" w:rsidP="00D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150A33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16.01.2018</w:t>
            </w:r>
            <w:r w:rsidR="00150A33">
              <w:rPr>
                <w:sz w:val="20"/>
                <w:lang w:val="uz-Cyrl-UZ"/>
              </w:rPr>
              <w:t xml:space="preserve"> й</w:t>
            </w:r>
            <w:r>
              <w:rPr>
                <w:sz w:val="20"/>
              </w:rPr>
              <w:t>.</w:t>
            </w:r>
          </w:p>
        </w:tc>
      </w:tr>
      <w:tr w:rsidR="00150A33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150A33">
            <w:pPr>
              <w:rPr>
                <w:sz w:val="20"/>
                <w:szCs w:val="20"/>
              </w:rPr>
            </w:pPr>
            <w:proofErr w:type="gramStart"/>
            <w:r w:rsidRPr="008E6879">
              <w:rPr>
                <w:sz w:val="20"/>
                <w:szCs w:val="20"/>
              </w:rPr>
              <w:t>Ж</w:t>
            </w:r>
            <w:proofErr w:type="gramEnd"/>
            <w:r w:rsidR="00150A33">
              <w:rPr>
                <w:sz w:val="20"/>
                <w:szCs w:val="20"/>
                <w:lang w:val="uz-Cyrl-UZ"/>
              </w:rPr>
              <w:t>ў</w:t>
            </w:r>
            <w:proofErr w:type="spellStart"/>
            <w:r w:rsidRPr="008E6879">
              <w:rPr>
                <w:sz w:val="20"/>
                <w:szCs w:val="20"/>
              </w:rPr>
              <w:t>раев</w:t>
            </w:r>
            <w:proofErr w:type="spellEnd"/>
            <w:r w:rsidRPr="008E6879">
              <w:rPr>
                <w:sz w:val="20"/>
                <w:szCs w:val="20"/>
              </w:rPr>
              <w:t xml:space="preserve"> </w:t>
            </w:r>
            <w:proofErr w:type="spellStart"/>
            <w:r w:rsidRPr="008E6879">
              <w:rPr>
                <w:sz w:val="20"/>
                <w:szCs w:val="20"/>
              </w:rPr>
              <w:t>Нодиржон</w:t>
            </w:r>
            <w:proofErr w:type="spellEnd"/>
            <w:r w:rsidRPr="008E6879">
              <w:rPr>
                <w:sz w:val="20"/>
                <w:szCs w:val="20"/>
              </w:rPr>
              <w:t xml:space="preserve"> </w:t>
            </w:r>
            <w:proofErr w:type="spellStart"/>
            <w:r w:rsidRPr="008E6879">
              <w:rPr>
                <w:sz w:val="20"/>
                <w:szCs w:val="20"/>
              </w:rPr>
              <w:t>Савриддинович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 w:rsidP="00150A33">
            <w:pPr>
              <w:rPr>
                <w:sz w:val="20"/>
                <w:szCs w:val="20"/>
              </w:rPr>
            </w:pPr>
            <w:r w:rsidRPr="008E6879">
              <w:rPr>
                <w:sz w:val="20"/>
                <w:szCs w:val="20"/>
              </w:rPr>
              <w:t>Т</w:t>
            </w:r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8E6879">
              <w:rPr>
                <w:sz w:val="20"/>
                <w:szCs w:val="20"/>
              </w:rPr>
              <w:t>шкент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ш., </w:t>
            </w:r>
            <w:proofErr w:type="spellStart"/>
            <w:r w:rsidR="00150A33">
              <w:rPr>
                <w:sz w:val="20"/>
                <w:szCs w:val="20"/>
              </w:rPr>
              <w:t>Мирзо-Улу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>ғ</w:t>
            </w:r>
            <w:r w:rsidR="00150A33">
              <w:rPr>
                <w:sz w:val="20"/>
                <w:szCs w:val="20"/>
              </w:rPr>
              <w:t>бек</w:t>
            </w:r>
            <w:r w:rsidR="00150A33">
              <w:rPr>
                <w:sz w:val="20"/>
                <w:szCs w:val="20"/>
                <w:lang w:val="uz-Cyrl-UZ"/>
              </w:rPr>
              <w:t xml:space="preserve"> тумани, Қо</w:t>
            </w:r>
            <w:r w:rsidRPr="008E6879">
              <w:rPr>
                <w:sz w:val="20"/>
                <w:szCs w:val="20"/>
              </w:rPr>
              <w:t>расу</w:t>
            </w:r>
            <w:r w:rsidR="00150A33">
              <w:rPr>
                <w:sz w:val="20"/>
                <w:szCs w:val="20"/>
                <w:lang w:val="uz-Cyrl-UZ"/>
              </w:rPr>
              <w:t>в</w:t>
            </w:r>
            <w:r w:rsidRPr="008E6879">
              <w:rPr>
                <w:sz w:val="20"/>
                <w:szCs w:val="20"/>
              </w:rPr>
              <w:t>-6, 18Б</w:t>
            </w:r>
            <w:r w:rsidR="00150A33">
              <w:rPr>
                <w:sz w:val="20"/>
                <w:szCs w:val="20"/>
                <w:lang w:val="uz-Cyrl-UZ"/>
              </w:rPr>
              <w:t xml:space="preserve"> уй</w:t>
            </w:r>
            <w:r w:rsidRPr="008E6879">
              <w:rPr>
                <w:sz w:val="20"/>
                <w:szCs w:val="20"/>
              </w:rPr>
              <w:t>,  3</w:t>
            </w:r>
            <w:r w:rsidR="00150A33">
              <w:rPr>
                <w:sz w:val="20"/>
                <w:szCs w:val="20"/>
                <w:lang w:val="uz-Cyrl-UZ"/>
              </w:rPr>
              <w:t xml:space="preserve"> хонадон</w:t>
            </w:r>
            <w:r w:rsidRPr="008E6879">
              <w:rPr>
                <w:sz w:val="20"/>
                <w:szCs w:val="20"/>
              </w:rPr>
              <w:t>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1A5060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15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  <w:r w:rsidR="00150A33">
              <w:rPr>
                <w:sz w:val="20"/>
                <w:szCs w:val="20"/>
                <w:lang w:val="uz-Cyrl-UZ"/>
              </w:rPr>
              <w:t xml:space="preserve"> 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50A33" w:rsidTr="000540FE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79" w:rsidRDefault="008E687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8E6879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150A33">
            <w:pPr>
              <w:rPr>
                <w:sz w:val="20"/>
                <w:szCs w:val="20"/>
              </w:rPr>
            </w:pPr>
            <w:r w:rsidRPr="008E6879">
              <w:rPr>
                <w:sz w:val="20"/>
                <w:szCs w:val="20"/>
              </w:rPr>
              <w:t xml:space="preserve">Махмудов </w:t>
            </w:r>
            <w:proofErr w:type="spellStart"/>
            <w:r w:rsidRPr="008E6879">
              <w:rPr>
                <w:sz w:val="20"/>
                <w:szCs w:val="20"/>
              </w:rPr>
              <w:t>Мансурж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8E6879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Pr="00150A33" w:rsidRDefault="008E6879" w:rsidP="00150A33">
            <w:pPr>
              <w:rPr>
                <w:sz w:val="20"/>
                <w:szCs w:val="20"/>
                <w:lang w:val="uz-Cyrl-UZ"/>
              </w:rPr>
            </w:pPr>
            <w:r w:rsidRPr="008E6879">
              <w:rPr>
                <w:sz w:val="20"/>
                <w:szCs w:val="20"/>
              </w:rPr>
              <w:t>Т</w:t>
            </w:r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8E6879">
              <w:rPr>
                <w:sz w:val="20"/>
                <w:szCs w:val="20"/>
              </w:rPr>
              <w:t>шкент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ш.</w:t>
            </w:r>
            <w:r w:rsidRPr="008E6879">
              <w:rPr>
                <w:sz w:val="20"/>
                <w:szCs w:val="20"/>
              </w:rPr>
              <w:t xml:space="preserve">, </w:t>
            </w:r>
            <w:proofErr w:type="spellStart"/>
            <w:r w:rsidRPr="008E6879">
              <w:rPr>
                <w:sz w:val="20"/>
                <w:szCs w:val="20"/>
              </w:rPr>
              <w:t>Юнус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>о</w:t>
            </w:r>
            <w:r w:rsidRPr="008E6879">
              <w:rPr>
                <w:sz w:val="20"/>
                <w:szCs w:val="20"/>
              </w:rPr>
              <w:t>б</w:t>
            </w:r>
            <w:r w:rsidR="00150A33"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="00150A33">
              <w:rPr>
                <w:sz w:val="20"/>
                <w:szCs w:val="20"/>
              </w:rPr>
              <w:t>д</w:t>
            </w:r>
            <w:proofErr w:type="spellEnd"/>
            <w:r w:rsidR="00150A33">
              <w:rPr>
                <w:sz w:val="20"/>
                <w:szCs w:val="20"/>
                <w:lang w:val="uz-Cyrl-UZ"/>
              </w:rPr>
              <w:t xml:space="preserve"> тумани</w:t>
            </w:r>
            <w:r w:rsidRPr="008E68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11 квартал,</w:t>
            </w:r>
            <w:r w:rsidR="008B3947">
              <w:rPr>
                <w:sz w:val="20"/>
                <w:szCs w:val="20"/>
              </w:rPr>
              <w:t xml:space="preserve"> 4</w:t>
            </w:r>
            <w:r w:rsidR="00150A33">
              <w:rPr>
                <w:sz w:val="20"/>
                <w:szCs w:val="20"/>
                <w:lang w:val="uz-Cyrl-UZ"/>
              </w:rPr>
              <w:t xml:space="preserve"> уй</w:t>
            </w:r>
            <w:r w:rsidR="00150A33">
              <w:rPr>
                <w:sz w:val="20"/>
                <w:szCs w:val="20"/>
              </w:rPr>
              <w:t>,</w:t>
            </w:r>
            <w:r w:rsidR="008B3947">
              <w:rPr>
                <w:sz w:val="20"/>
                <w:szCs w:val="20"/>
              </w:rPr>
              <w:t xml:space="preserve"> 36</w:t>
            </w:r>
            <w:r w:rsidR="00150A33">
              <w:rPr>
                <w:sz w:val="20"/>
                <w:szCs w:val="20"/>
                <w:lang w:val="uz-Cyrl-UZ"/>
              </w:rPr>
              <w:t xml:space="preserve"> хонадон.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879" w:rsidRDefault="001A5060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6879" w:rsidRDefault="008E6879" w:rsidP="0015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  <w:r w:rsidR="00150A33">
              <w:rPr>
                <w:sz w:val="20"/>
                <w:szCs w:val="20"/>
                <w:lang w:val="uz-Cyrl-UZ"/>
              </w:rPr>
              <w:t xml:space="preserve"> й</w:t>
            </w:r>
            <w:r>
              <w:rPr>
                <w:sz w:val="20"/>
                <w:szCs w:val="20"/>
              </w:rPr>
              <w:t>.</w:t>
            </w:r>
          </w:p>
        </w:tc>
      </w:tr>
      <w:tr w:rsidR="00150A33" w:rsidTr="00180C03"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A33" w:rsidRDefault="00150A3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A33" w:rsidRDefault="00150A33">
            <w:pPr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A33" w:rsidRDefault="00150A33" w:rsidP="00D603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Нурматов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Равшан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Хамидуллаевич</w:t>
            </w:r>
            <w:proofErr w:type="spellEnd"/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A33" w:rsidRDefault="00150A33" w:rsidP="00424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>
              <w:rPr>
                <w:sz w:val="20"/>
                <w:szCs w:val="20"/>
              </w:rPr>
              <w:t>шкент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вилояти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Қ</w:t>
            </w:r>
            <w:proofErr w:type="spellStart"/>
            <w:r>
              <w:rPr>
                <w:sz w:val="20"/>
                <w:szCs w:val="20"/>
              </w:rPr>
              <w:t>ибрай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тумани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Ун</w:t>
            </w:r>
            <w:proofErr w:type="spellEnd"/>
            <w:r>
              <w:rPr>
                <w:sz w:val="20"/>
                <w:szCs w:val="20"/>
                <w:lang w:val="uz-Cyrl-UZ"/>
              </w:rPr>
              <w:t>қўғон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Қ</w:t>
            </w:r>
            <w:r>
              <w:rPr>
                <w:sz w:val="20"/>
                <w:szCs w:val="20"/>
              </w:rPr>
              <w:t xml:space="preserve">ФЙ, </w:t>
            </w:r>
            <w:proofErr w:type="spellStart"/>
            <w:r w:rsidRPr="000540FE">
              <w:rPr>
                <w:sz w:val="20"/>
                <w:szCs w:val="20"/>
              </w:rPr>
              <w:t>Тановар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кўчаси, </w:t>
            </w:r>
            <w:r w:rsidRPr="000540FE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0A33" w:rsidRDefault="00150A33" w:rsidP="00150A33">
            <w:pPr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Директор вазифасини бажарувчи шахс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0A33" w:rsidRDefault="00150A33" w:rsidP="0015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  <w:r>
              <w:rPr>
                <w:sz w:val="20"/>
                <w:szCs w:val="20"/>
                <w:lang w:val="uz-Cyrl-UZ"/>
              </w:rPr>
              <w:t xml:space="preserve"> й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540FE" w:rsidRDefault="000540FE" w:rsidP="000540FE">
      <w:pPr>
        <w:jc w:val="both"/>
        <w:textAlignment w:val="top"/>
        <w:rPr>
          <w:vanish/>
          <w:color w:val="000000"/>
          <w:sz w:val="20"/>
          <w:szCs w:val="20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1"/>
        <w:gridCol w:w="2020"/>
      </w:tblGrid>
      <w:tr w:rsidR="001A5060" w:rsidTr="000540FE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50A33" w:rsidRDefault="00150A33">
            <w:pPr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</w:pPr>
          </w:p>
          <w:p w:rsidR="00150A33" w:rsidRDefault="00150A33">
            <w:pPr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</w:pPr>
          </w:p>
          <w:p w:rsidR="00150A33" w:rsidRDefault="00150A33">
            <w:pPr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</w:pPr>
          </w:p>
          <w:p w:rsidR="000540FE" w:rsidRDefault="001A5060" w:rsidP="001A5060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Ижроия органи раҳбарининг </w:t>
            </w:r>
            <w:r w:rsidR="000540FE">
              <w:rPr>
                <w:color w:val="000000"/>
                <w:sz w:val="20"/>
                <w:szCs w:val="20"/>
                <w:bdr w:val="none" w:sz="0" w:space="0" w:color="auto" w:frame="1"/>
              </w:rPr>
              <w:t>Ф.И.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Ш</w:t>
            </w:r>
            <w:r w:rsidR="000540FE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50A33" w:rsidRDefault="00150A33">
            <w:pPr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</w:pPr>
          </w:p>
          <w:p w:rsidR="00150A33" w:rsidRDefault="00150A33">
            <w:pPr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</w:pPr>
          </w:p>
          <w:p w:rsidR="00150A33" w:rsidRDefault="00150A33">
            <w:pPr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</w:pPr>
          </w:p>
          <w:p w:rsidR="000540FE" w:rsidRDefault="008E6879">
            <w:pPr>
              <w:textAlignment w:val="top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Нурматов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Р.Х.</w:t>
            </w:r>
          </w:p>
        </w:tc>
      </w:tr>
      <w:tr w:rsidR="001A5060" w:rsidTr="000540FE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40FE" w:rsidRDefault="000540FE" w:rsidP="001A5060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br/>
            </w:r>
            <w:r w:rsidR="001A5060"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Бош ҳисобчи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Ф.И.</w:t>
            </w:r>
            <w:r w:rsidR="001A5060"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Ш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40FE" w:rsidRDefault="000540FE" w:rsidP="008E6879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="008E6879">
              <w:rPr>
                <w:color w:val="000000"/>
                <w:sz w:val="20"/>
                <w:szCs w:val="20"/>
                <w:bdr w:val="none" w:sz="0" w:space="0" w:color="auto" w:frame="1"/>
              </w:rPr>
              <w:t>Щепоткина</w:t>
            </w:r>
            <w:proofErr w:type="spellEnd"/>
            <w:r w:rsidR="008E6879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Н.П.</w:t>
            </w:r>
          </w:p>
        </w:tc>
      </w:tr>
      <w:tr w:rsidR="001A5060" w:rsidTr="000540FE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540FE" w:rsidRDefault="000540FE" w:rsidP="001A5060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1A5060"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 xml:space="preserve">Маълумотни веб-сайтда жойлаштиришга ваколатли  шахснинг 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Ф.И.</w:t>
            </w:r>
            <w:r w:rsidR="001A5060">
              <w:rPr>
                <w:color w:val="000000"/>
                <w:sz w:val="20"/>
                <w:szCs w:val="20"/>
                <w:bdr w:val="none" w:sz="0" w:space="0" w:color="auto" w:frame="1"/>
                <w:lang w:val="uz-Cyrl-UZ"/>
              </w:rPr>
              <w:t>Ш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0540FE" w:rsidRDefault="008E6879">
            <w:pPr>
              <w:textAlignment w:val="top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Абдуллаев А.А.</w:t>
            </w:r>
          </w:p>
        </w:tc>
      </w:tr>
    </w:tbl>
    <w:p w:rsidR="008B3947" w:rsidRDefault="008B3947" w:rsidP="000540FE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bookmarkStart w:id="3" w:name="2482135"/>
      <w:bookmarkStart w:id="4" w:name="2482137"/>
      <w:bookmarkEnd w:id="3"/>
    </w:p>
    <w:p w:rsidR="000540FE" w:rsidRDefault="000540FE" w:rsidP="000540FE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bookmarkStart w:id="5" w:name="_GoBack"/>
      <w:bookmarkEnd w:id="5"/>
      <w:r>
        <w:rPr>
          <w:color w:val="339966"/>
          <w:sz w:val="20"/>
          <w:szCs w:val="20"/>
          <w:bdr w:val="none" w:sz="0" w:space="0" w:color="auto" w:frame="1"/>
        </w:rPr>
        <w:t xml:space="preserve">* </w:t>
      </w:r>
      <w:r w:rsidR="001A5060">
        <w:rPr>
          <w:color w:val="339966"/>
          <w:sz w:val="20"/>
          <w:szCs w:val="20"/>
          <w:bdr w:val="none" w:sz="0" w:space="0" w:color="auto" w:frame="1"/>
          <w:lang w:val="uz-Cyrl-UZ"/>
        </w:rPr>
        <w:t>Мавжуд бўлса кўрсатилади</w:t>
      </w:r>
      <w:bookmarkEnd w:id="4"/>
    </w:p>
    <w:p w:rsidR="000540FE" w:rsidRDefault="001A5060" w:rsidP="000540FE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r>
        <w:rPr>
          <w:i/>
          <w:iCs/>
          <w:color w:val="339966"/>
          <w:sz w:val="20"/>
          <w:lang w:val="uz-Cyrl-UZ"/>
        </w:rPr>
        <w:t>Муҳим фактнинг кириб келиш вақти эмитетнт томонидан аффалланган шахслар рўйхатига тегишили ўзгариш кирилган сана ҳисобланади</w:t>
      </w:r>
      <w:r w:rsidR="000540FE">
        <w:rPr>
          <w:i/>
          <w:iCs/>
          <w:color w:val="339966"/>
          <w:sz w:val="20"/>
        </w:rPr>
        <w:t>.</w:t>
      </w:r>
      <w:bookmarkStart w:id="6" w:name="2482138"/>
      <w:bookmarkEnd w:id="6"/>
    </w:p>
    <w:p w:rsidR="000540FE" w:rsidRDefault="000540FE" w:rsidP="000540FE">
      <w:pPr>
        <w:ind w:firstLine="851"/>
        <w:jc w:val="both"/>
        <w:textAlignment w:val="top"/>
        <w:rPr>
          <w:i/>
          <w:iCs/>
          <w:color w:val="800000"/>
          <w:bdr w:val="none" w:sz="0" w:space="0" w:color="auto" w:frame="1"/>
        </w:rPr>
      </w:pPr>
      <w:bookmarkStart w:id="7" w:name="2482145"/>
      <w:r>
        <w:rPr>
          <w:i/>
          <w:iCs/>
          <w:color w:val="800000"/>
          <w:bdr w:val="none" w:sz="0" w:space="0" w:color="auto" w:frame="1"/>
        </w:rPr>
        <w:t xml:space="preserve">(3-1—3-36 </w:t>
      </w:r>
      <w:r w:rsidR="001A5060">
        <w:rPr>
          <w:i/>
          <w:iCs/>
          <w:color w:val="800000"/>
          <w:bdr w:val="none" w:sz="0" w:space="0" w:color="auto" w:frame="1"/>
          <w:lang w:val="uz-Cyrl-UZ"/>
        </w:rPr>
        <w:t xml:space="preserve">рақамлари остидаги ҳаволалар Ўзбекистон Республикаси Давлат рақобат қўмитаси қошидаши  Қимматли қоғозлар бозорини координациялаш ва ривожлантириш маркази Бош директорининг </w:t>
      </w:r>
      <w:r w:rsidR="00A40115">
        <w:rPr>
          <w:i/>
          <w:iCs/>
          <w:color w:val="800000"/>
          <w:bdr w:val="none" w:sz="0" w:space="0" w:color="auto" w:frame="1"/>
          <w:lang w:val="uz-Cyrl-UZ"/>
        </w:rPr>
        <w:t>1014 йил</w:t>
      </w:r>
      <w:r w:rsidR="001A5060">
        <w:rPr>
          <w:i/>
          <w:iCs/>
          <w:color w:val="800000"/>
          <w:bdr w:val="none" w:sz="0" w:space="0" w:color="auto" w:frame="1"/>
          <w:lang w:val="uz-Cyrl-UZ"/>
        </w:rPr>
        <w:t xml:space="preserve"> </w:t>
      </w:r>
      <w:r w:rsidR="00A40115">
        <w:rPr>
          <w:i/>
          <w:iCs/>
          <w:color w:val="800000"/>
          <w:bdr w:val="none" w:sz="0" w:space="0" w:color="auto" w:frame="1"/>
          <w:lang w:val="uz-Cyrl-UZ"/>
        </w:rPr>
        <w:t xml:space="preserve">22 сентябрь </w:t>
      </w:r>
      <w:r w:rsidR="00A40115">
        <w:rPr>
          <w:i/>
          <w:iCs/>
          <w:color w:val="800000"/>
          <w:bdr w:val="none" w:sz="0" w:space="0" w:color="auto" w:frame="1"/>
        </w:rPr>
        <w:t xml:space="preserve">2014-28 </w:t>
      </w:r>
      <w:r w:rsidR="00A40115">
        <w:rPr>
          <w:i/>
          <w:iCs/>
          <w:color w:val="800000"/>
          <w:bdr w:val="none" w:sz="0" w:space="0" w:color="auto" w:frame="1"/>
          <w:lang w:val="uz-Cyrl-UZ"/>
        </w:rPr>
        <w:t>рақами остидадаги</w:t>
      </w:r>
      <w:r w:rsidR="00F7461D">
        <w:rPr>
          <w:i/>
          <w:iCs/>
          <w:color w:val="800000"/>
          <w:bdr w:val="none" w:sz="0" w:space="0" w:color="auto" w:frame="1"/>
          <w:lang w:val="uz-Cyrl-UZ"/>
        </w:rPr>
        <w:t xml:space="preserve"> </w:t>
      </w:r>
      <w:r w:rsidR="001A5060">
        <w:rPr>
          <w:i/>
          <w:iCs/>
          <w:color w:val="800000"/>
          <w:bdr w:val="none" w:sz="0" w:space="0" w:color="auto" w:frame="1"/>
          <w:lang w:val="uz-Cyrl-UZ"/>
        </w:rPr>
        <w:t xml:space="preserve">буйруғи билан </w:t>
      </w:r>
      <w:r w:rsidR="00F7461D">
        <w:rPr>
          <w:i/>
          <w:iCs/>
          <w:color w:val="800000"/>
          <w:bdr w:val="none" w:sz="0" w:space="0" w:color="auto" w:frame="1"/>
          <w:lang w:val="uz-Cyrl-UZ"/>
        </w:rPr>
        <w:t xml:space="preserve">киритилган </w:t>
      </w:r>
      <w:bookmarkEnd w:id="7"/>
      <w:r>
        <w:rPr>
          <w:i/>
          <w:iCs/>
          <w:color w:val="800000"/>
          <w:bdr w:val="none" w:sz="0" w:space="0" w:color="auto" w:frame="1"/>
        </w:rPr>
        <w:t>(</w:t>
      </w:r>
      <w:proofErr w:type="gramStart"/>
      <w:r w:rsidR="00F7461D">
        <w:rPr>
          <w:i/>
          <w:iCs/>
          <w:color w:val="800000"/>
          <w:bdr w:val="none" w:sz="0" w:space="0" w:color="auto" w:frame="1"/>
          <w:lang w:val="uz-Cyrl-UZ"/>
        </w:rPr>
        <w:t>р</w:t>
      </w:r>
      <w:proofErr w:type="gramEnd"/>
      <w:r w:rsidR="00F7461D">
        <w:rPr>
          <w:i/>
          <w:iCs/>
          <w:color w:val="800000"/>
          <w:bdr w:val="none" w:sz="0" w:space="0" w:color="auto" w:frame="1"/>
          <w:lang w:val="uz-Cyrl-UZ"/>
        </w:rPr>
        <w:t xml:space="preserve">ўйхатдан ўтказиш тартиб рақами </w:t>
      </w:r>
      <w:r w:rsidR="00F7461D">
        <w:rPr>
          <w:i/>
          <w:iCs/>
          <w:color w:val="800000"/>
          <w:bdr w:val="none" w:sz="0" w:space="0" w:color="auto" w:frame="1"/>
        </w:rPr>
        <w:t xml:space="preserve"> № 2383-2</w:t>
      </w:r>
      <w:r w:rsidR="00F7461D">
        <w:rPr>
          <w:i/>
          <w:iCs/>
          <w:color w:val="800000"/>
          <w:bdr w:val="none" w:sz="0" w:space="0" w:color="auto" w:frame="1"/>
          <w:lang w:val="uz-Cyrl-UZ"/>
        </w:rPr>
        <w:t xml:space="preserve">, </w:t>
      </w:r>
      <w:r>
        <w:rPr>
          <w:i/>
          <w:iCs/>
          <w:color w:val="800000"/>
          <w:bdr w:val="none" w:sz="0" w:space="0" w:color="auto" w:frame="1"/>
        </w:rPr>
        <w:t xml:space="preserve">09.10.2014 </w:t>
      </w:r>
      <w:r w:rsidR="00F7461D">
        <w:rPr>
          <w:i/>
          <w:iCs/>
          <w:color w:val="800000"/>
          <w:bdr w:val="none" w:sz="0" w:space="0" w:color="auto" w:frame="1"/>
          <w:lang w:val="uz-Cyrl-UZ"/>
        </w:rPr>
        <w:t>й</w:t>
      </w:r>
      <w:r>
        <w:rPr>
          <w:i/>
          <w:iCs/>
          <w:color w:val="800000"/>
          <w:bdr w:val="none" w:sz="0" w:space="0" w:color="auto" w:frame="1"/>
        </w:rPr>
        <w:t xml:space="preserve">.) — </w:t>
      </w:r>
      <w:proofErr w:type="gramStart"/>
      <w:r>
        <w:rPr>
          <w:i/>
          <w:iCs/>
          <w:color w:val="800000"/>
          <w:bdr w:val="none" w:sz="0" w:space="0" w:color="auto" w:frame="1"/>
        </w:rPr>
        <w:t xml:space="preserve">СЗ РУ, 2014 </w:t>
      </w:r>
      <w:r w:rsidR="00F7461D">
        <w:rPr>
          <w:i/>
          <w:iCs/>
          <w:color w:val="800000"/>
          <w:bdr w:val="none" w:sz="0" w:space="0" w:color="auto" w:frame="1"/>
          <w:lang w:val="uz-Cyrl-UZ"/>
        </w:rPr>
        <w:t>й</w:t>
      </w:r>
      <w:r>
        <w:rPr>
          <w:i/>
          <w:iCs/>
          <w:color w:val="800000"/>
          <w:bdr w:val="none" w:sz="0" w:space="0" w:color="auto" w:frame="1"/>
        </w:rPr>
        <w:t>., № 41, с15</w:t>
      </w:r>
      <w:r w:rsidR="00F7461D">
        <w:rPr>
          <w:i/>
          <w:iCs/>
          <w:color w:val="800000"/>
          <w:bdr w:val="none" w:sz="0" w:space="0" w:color="auto" w:frame="1"/>
          <w:lang w:val="uz-Cyrl-UZ"/>
        </w:rPr>
        <w:t xml:space="preserve"> модда</w:t>
      </w:r>
      <w:r>
        <w:rPr>
          <w:i/>
          <w:iCs/>
          <w:color w:val="800000"/>
          <w:bdr w:val="none" w:sz="0" w:space="0" w:color="auto" w:frame="1"/>
        </w:rPr>
        <w:t>)</w:t>
      </w:r>
      <w:proofErr w:type="gramEnd"/>
    </w:p>
    <w:p w:rsidR="00C97A91" w:rsidRDefault="00F7461D" w:rsidP="00F7461D">
      <w:pPr>
        <w:spacing w:after="60"/>
        <w:ind w:firstLine="851"/>
        <w:jc w:val="both"/>
        <w:textAlignment w:val="top"/>
      </w:pPr>
      <w:bookmarkStart w:id="8" w:name="edi2803793"/>
      <w:r>
        <w:rPr>
          <w:i/>
          <w:iCs/>
          <w:color w:val="800080"/>
          <w:bdr w:val="none" w:sz="0" w:space="0" w:color="auto" w:frame="1"/>
          <w:lang w:val="uz-Cyrl-UZ"/>
        </w:rPr>
        <w:t>Аввалги таҳрирга қаранг.</w:t>
      </w:r>
      <w:bookmarkEnd w:id="8"/>
    </w:p>
    <w:sectPr w:rsidR="00C97A91" w:rsidSect="00054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FE"/>
    <w:rsid w:val="000540FE"/>
    <w:rsid w:val="00150A33"/>
    <w:rsid w:val="001A5060"/>
    <w:rsid w:val="00765664"/>
    <w:rsid w:val="007F1A74"/>
    <w:rsid w:val="008B3947"/>
    <w:rsid w:val="008E6879"/>
    <w:rsid w:val="0097176A"/>
    <w:rsid w:val="00A40115"/>
    <w:rsid w:val="00AD1422"/>
    <w:rsid w:val="00B80DF4"/>
    <w:rsid w:val="00C97A91"/>
    <w:rsid w:val="00F7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40FE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540FE"/>
    <w:pPr>
      <w:autoSpaceDE w:val="0"/>
      <w:autoSpaceDN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540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40FE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540FE"/>
    <w:pPr>
      <w:autoSpaceDE w:val="0"/>
      <w:autoSpaceDN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540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mash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pages/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omash.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ex.uz/pages/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x.uz/pages/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6</cp:revision>
  <dcterms:created xsi:type="dcterms:W3CDTF">2022-05-19T10:29:00Z</dcterms:created>
  <dcterms:modified xsi:type="dcterms:W3CDTF">2022-05-30T05:41:00Z</dcterms:modified>
</cp:coreProperties>
</file>