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99" w:rsidRPr="00870699" w:rsidRDefault="00870699" w:rsidP="00870699">
      <w:pPr>
        <w:spacing w:after="0" w:line="240" w:lineRule="auto"/>
        <w:ind w:left="5245" w:firstLine="515"/>
        <w:jc w:val="both"/>
        <w:rPr>
          <w:rFonts w:ascii="Times New Roman" w:eastAsia="Times New Roman" w:hAnsi="Times New Roman" w:cs="Times New Roman"/>
          <w:b/>
          <w:i/>
          <w:sz w:val="28"/>
          <w:szCs w:val="28"/>
          <w:lang w:val="en-US" w:eastAsia="ru-RU"/>
        </w:rPr>
      </w:pPr>
      <w:r w:rsidRPr="00870699">
        <w:rPr>
          <w:rFonts w:ascii="Times New Roman" w:eastAsia="Times New Roman" w:hAnsi="Times New Roman" w:cs="Times New Roman"/>
          <w:b/>
          <w:i/>
          <w:sz w:val="28"/>
          <w:szCs w:val="28"/>
          <w:lang w:val="en-US" w:eastAsia="ru-RU"/>
        </w:rPr>
        <w:t>Approved by:</w:t>
      </w:r>
    </w:p>
    <w:p w:rsidR="00870699" w:rsidRPr="00870699" w:rsidRDefault="00870699" w:rsidP="00870699">
      <w:pPr>
        <w:spacing w:after="0" w:line="240" w:lineRule="auto"/>
        <w:ind w:left="5245"/>
        <w:jc w:val="both"/>
        <w:rPr>
          <w:rFonts w:ascii="Times New Roman" w:eastAsia="Times New Roman" w:hAnsi="Times New Roman" w:cs="Times New Roman"/>
          <w:b/>
          <w:i/>
          <w:sz w:val="28"/>
          <w:szCs w:val="28"/>
          <w:lang w:val="en-US" w:eastAsia="ru-RU"/>
        </w:rPr>
      </w:pPr>
      <w:r w:rsidRPr="00870699">
        <w:rPr>
          <w:rFonts w:ascii="Times New Roman" w:eastAsia="Times New Roman" w:hAnsi="Times New Roman" w:cs="Times New Roman"/>
          <w:b/>
          <w:i/>
          <w:sz w:val="28"/>
          <w:szCs w:val="28"/>
          <w:lang w:val="en-US" w:eastAsia="ru-RU"/>
        </w:rPr>
        <w:t xml:space="preserve">General Meeting of </w:t>
      </w:r>
      <w:r w:rsidR="005D3D49">
        <w:rPr>
          <w:rFonts w:ascii="Times New Roman" w:eastAsia="Times New Roman" w:hAnsi="Times New Roman" w:cs="Times New Roman"/>
          <w:b/>
          <w:i/>
          <w:sz w:val="28"/>
          <w:szCs w:val="28"/>
          <w:lang w:val="en-US" w:eastAsia="ru-RU"/>
        </w:rPr>
        <w:t>S</w:t>
      </w:r>
      <w:r w:rsidRPr="00870699">
        <w:rPr>
          <w:rFonts w:ascii="Times New Roman" w:eastAsia="Times New Roman" w:hAnsi="Times New Roman" w:cs="Times New Roman"/>
          <w:b/>
          <w:i/>
          <w:sz w:val="28"/>
          <w:szCs w:val="28"/>
          <w:lang w:val="en-US" w:eastAsia="ru-RU"/>
        </w:rPr>
        <w:t xml:space="preserve">hareholders </w:t>
      </w:r>
      <w:r>
        <w:rPr>
          <w:rFonts w:ascii="Times New Roman" w:eastAsia="Times New Roman" w:hAnsi="Times New Roman" w:cs="Times New Roman"/>
          <w:b/>
          <w:i/>
          <w:sz w:val="28"/>
          <w:szCs w:val="28"/>
          <w:lang w:val="en-US" w:eastAsia="ru-RU"/>
        </w:rPr>
        <w:t xml:space="preserve">of JSC </w:t>
      </w:r>
      <w:r w:rsidRPr="00870699">
        <w:rPr>
          <w:rFonts w:ascii="Times New Roman" w:eastAsia="Times New Roman" w:hAnsi="Times New Roman" w:cs="Times New Roman"/>
          <w:b/>
          <w:i/>
          <w:sz w:val="28"/>
          <w:szCs w:val="28"/>
          <w:lang w:val="en-US" w:eastAsia="ru-RU"/>
        </w:rPr>
        <w:t xml:space="preserve">«BMKB-AGROMASH» </w:t>
      </w:r>
    </w:p>
    <w:p w:rsidR="00870699" w:rsidRPr="00870699" w:rsidRDefault="00870699" w:rsidP="00265F30">
      <w:pPr>
        <w:spacing w:after="0" w:line="240" w:lineRule="auto"/>
        <w:ind w:left="4537" w:firstLine="708"/>
        <w:jc w:val="both"/>
        <w:rPr>
          <w:rFonts w:ascii="Times New Roman" w:eastAsia="Times New Roman" w:hAnsi="Times New Roman" w:cs="Times New Roman"/>
          <w:b/>
          <w:i/>
          <w:sz w:val="28"/>
          <w:szCs w:val="28"/>
          <w:lang w:val="en-US" w:eastAsia="ru-RU"/>
        </w:rPr>
      </w:pPr>
      <w:proofErr w:type="gramStart"/>
      <w:r>
        <w:rPr>
          <w:rFonts w:ascii="Times New Roman" w:eastAsia="Times New Roman" w:hAnsi="Times New Roman" w:cs="Times New Roman"/>
          <w:b/>
          <w:i/>
          <w:sz w:val="28"/>
          <w:szCs w:val="28"/>
          <w:lang w:val="en-US" w:eastAsia="ru-RU"/>
        </w:rPr>
        <w:t>Minutes</w:t>
      </w:r>
      <w:proofErr w:type="gramEnd"/>
      <w:r w:rsidRPr="00870699">
        <w:rPr>
          <w:rFonts w:ascii="Times New Roman" w:eastAsia="Times New Roman" w:hAnsi="Times New Roman" w:cs="Times New Roman"/>
          <w:b/>
          <w:i/>
          <w:sz w:val="28"/>
          <w:szCs w:val="28"/>
          <w:lang w:val="en-US" w:eastAsia="ru-RU"/>
        </w:rPr>
        <w:t xml:space="preserve"> №___ </w:t>
      </w:r>
    </w:p>
    <w:p w:rsidR="00870699" w:rsidRPr="00870699" w:rsidRDefault="00870699" w:rsidP="00265F30">
      <w:pPr>
        <w:spacing w:after="0" w:line="240" w:lineRule="auto"/>
        <w:ind w:left="4537" w:firstLine="708"/>
        <w:jc w:val="both"/>
        <w:rPr>
          <w:rFonts w:ascii="Times New Roman" w:eastAsia="Times New Roman" w:hAnsi="Times New Roman" w:cs="Times New Roman"/>
          <w:b/>
          <w:i/>
          <w:sz w:val="28"/>
          <w:szCs w:val="28"/>
          <w:lang w:val="en-US" w:eastAsia="ru-RU"/>
        </w:rPr>
      </w:pPr>
      <w:proofErr w:type="gramStart"/>
      <w:r>
        <w:rPr>
          <w:rFonts w:ascii="Times New Roman" w:eastAsia="Times New Roman" w:hAnsi="Times New Roman" w:cs="Times New Roman"/>
          <w:b/>
          <w:i/>
          <w:sz w:val="28"/>
          <w:szCs w:val="28"/>
          <w:lang w:val="en-US" w:eastAsia="ru-RU"/>
        </w:rPr>
        <w:t xml:space="preserve">of </w:t>
      </w:r>
      <w:r w:rsidRPr="00870699">
        <w:rPr>
          <w:rFonts w:ascii="Times New Roman" w:eastAsia="Times New Roman" w:hAnsi="Times New Roman" w:cs="Times New Roman"/>
          <w:b/>
          <w:i/>
          <w:sz w:val="28"/>
          <w:szCs w:val="28"/>
          <w:lang w:val="en-US" w:eastAsia="ru-RU"/>
        </w:rPr>
        <w:t xml:space="preserve"> ”</w:t>
      </w:r>
      <w:proofErr w:type="gramEnd"/>
      <w:r w:rsidRPr="00870699">
        <w:rPr>
          <w:rFonts w:ascii="Times New Roman" w:eastAsia="Times New Roman" w:hAnsi="Times New Roman" w:cs="Times New Roman"/>
          <w:b/>
          <w:i/>
          <w:sz w:val="28"/>
          <w:szCs w:val="28"/>
          <w:lang w:val="en-US" w:eastAsia="ru-RU"/>
        </w:rPr>
        <w:t>13”</w:t>
      </w:r>
      <w:r>
        <w:rPr>
          <w:rFonts w:ascii="Times New Roman" w:eastAsia="Times New Roman" w:hAnsi="Times New Roman" w:cs="Times New Roman"/>
          <w:b/>
          <w:i/>
          <w:sz w:val="28"/>
          <w:szCs w:val="28"/>
          <w:lang w:val="en-US" w:eastAsia="ru-RU"/>
        </w:rPr>
        <w:t>January</w:t>
      </w:r>
      <w:r w:rsidRPr="00870699">
        <w:rPr>
          <w:rFonts w:ascii="Times New Roman" w:eastAsia="Times New Roman" w:hAnsi="Times New Roman" w:cs="Times New Roman"/>
          <w:b/>
          <w:i/>
          <w:sz w:val="28"/>
          <w:szCs w:val="28"/>
          <w:lang w:val="en-US" w:eastAsia="ru-RU"/>
        </w:rPr>
        <w:t xml:space="preserve"> 2017</w:t>
      </w:r>
      <w:r>
        <w:rPr>
          <w:rFonts w:ascii="Times New Roman" w:eastAsia="Times New Roman" w:hAnsi="Times New Roman" w:cs="Times New Roman"/>
          <w:b/>
          <w:i/>
          <w:sz w:val="28"/>
          <w:szCs w:val="28"/>
          <w:lang w:val="en-US" w:eastAsia="ru-RU"/>
        </w:rPr>
        <w:t>,</w:t>
      </w:r>
    </w:p>
    <w:p w:rsidR="00265F30" w:rsidRDefault="00265F30" w:rsidP="00265F30">
      <w:pPr>
        <w:spacing w:after="0" w:line="240" w:lineRule="auto"/>
        <w:ind w:left="4537" w:firstLine="708"/>
        <w:jc w:val="both"/>
        <w:rPr>
          <w:rFonts w:ascii="Times New Roman" w:eastAsia="Times New Roman" w:hAnsi="Times New Roman" w:cs="Times New Roman"/>
          <w:b/>
          <w:i/>
          <w:sz w:val="28"/>
          <w:szCs w:val="28"/>
          <w:lang w:val="en-US" w:eastAsia="ru-RU"/>
        </w:rPr>
      </w:pPr>
      <w:r w:rsidRPr="00265F30">
        <w:rPr>
          <w:rFonts w:ascii="Times New Roman" w:eastAsia="Times New Roman" w:hAnsi="Times New Roman" w:cs="Times New Roman"/>
          <w:b/>
          <w:i/>
          <w:sz w:val="28"/>
          <w:szCs w:val="28"/>
          <w:lang w:val="en-US" w:eastAsia="ru-RU"/>
        </w:rPr>
        <w:t>Chairman of meeting</w:t>
      </w:r>
    </w:p>
    <w:p w:rsidR="00870699" w:rsidRPr="00870699" w:rsidRDefault="00870699" w:rsidP="00265F30">
      <w:pPr>
        <w:spacing w:after="0" w:line="240" w:lineRule="auto"/>
        <w:ind w:left="4248"/>
        <w:jc w:val="both"/>
        <w:rPr>
          <w:rFonts w:ascii="Times New Roman" w:eastAsia="Times New Roman" w:hAnsi="Times New Roman" w:cs="Times New Roman"/>
          <w:b/>
          <w:i/>
          <w:sz w:val="28"/>
          <w:szCs w:val="28"/>
          <w:lang w:val="en-US" w:eastAsia="ru-RU"/>
        </w:rPr>
      </w:pPr>
      <w:r w:rsidRPr="00870699">
        <w:rPr>
          <w:rFonts w:ascii="Times New Roman" w:eastAsia="Times New Roman" w:hAnsi="Times New Roman" w:cs="Times New Roman"/>
          <w:b/>
          <w:i/>
          <w:sz w:val="28"/>
          <w:szCs w:val="28"/>
          <w:lang w:val="en-US" w:eastAsia="ru-RU"/>
        </w:rPr>
        <w:t>_____________ ( _________________ )</w:t>
      </w:r>
    </w:p>
    <w:p w:rsidR="00870699" w:rsidRPr="00870699" w:rsidRDefault="00265F30" w:rsidP="00265F30">
      <w:pPr>
        <w:spacing w:after="0" w:line="240" w:lineRule="auto"/>
        <w:ind w:left="4248"/>
        <w:jc w:val="both"/>
        <w:rPr>
          <w:rFonts w:ascii="Times New Roman" w:eastAsia="Times New Roman" w:hAnsi="Times New Roman" w:cs="Times New Roman"/>
          <w:b/>
          <w:i/>
          <w:sz w:val="28"/>
          <w:szCs w:val="28"/>
          <w:lang w:val="en-US" w:eastAsia="ru-RU"/>
        </w:rPr>
      </w:pPr>
      <w:r>
        <w:rPr>
          <w:rFonts w:ascii="Times New Roman" w:eastAsia="Times New Roman" w:hAnsi="Times New Roman" w:cs="Times New Roman"/>
          <w:b/>
          <w:i/>
          <w:sz w:val="28"/>
          <w:szCs w:val="28"/>
          <w:lang w:val="en-US" w:eastAsia="ru-RU"/>
        </w:rPr>
        <w:t xml:space="preserve">  </w:t>
      </w:r>
      <w:proofErr w:type="gramStart"/>
      <w:r>
        <w:rPr>
          <w:rFonts w:ascii="Times New Roman" w:eastAsia="Times New Roman" w:hAnsi="Times New Roman" w:cs="Times New Roman"/>
          <w:b/>
          <w:i/>
          <w:sz w:val="28"/>
          <w:szCs w:val="28"/>
          <w:lang w:val="en-US" w:eastAsia="ru-RU"/>
        </w:rPr>
        <w:t>signature</w:t>
      </w:r>
      <w:proofErr w:type="gramEnd"/>
      <w:r>
        <w:rPr>
          <w:rFonts w:ascii="Times New Roman" w:eastAsia="Times New Roman" w:hAnsi="Times New Roman" w:cs="Times New Roman"/>
          <w:b/>
          <w:i/>
          <w:sz w:val="28"/>
          <w:szCs w:val="28"/>
          <w:lang w:val="en-US" w:eastAsia="ru-RU"/>
        </w:rPr>
        <w:tab/>
      </w:r>
      <w:r>
        <w:rPr>
          <w:rFonts w:ascii="Times New Roman" w:eastAsia="Times New Roman" w:hAnsi="Times New Roman" w:cs="Times New Roman"/>
          <w:b/>
          <w:i/>
          <w:sz w:val="28"/>
          <w:szCs w:val="28"/>
          <w:lang w:val="en-US" w:eastAsia="ru-RU"/>
        </w:rPr>
        <w:tab/>
        <w:t xml:space="preserve"> </w:t>
      </w:r>
      <w:r>
        <w:rPr>
          <w:rFonts w:ascii="Times New Roman" w:eastAsia="Times New Roman" w:hAnsi="Times New Roman" w:cs="Times New Roman"/>
          <w:b/>
          <w:i/>
          <w:sz w:val="28"/>
          <w:szCs w:val="28"/>
          <w:lang w:val="en-US" w:eastAsia="ru-RU"/>
        </w:rPr>
        <w:tab/>
        <w:t>full name</w:t>
      </w:r>
    </w:p>
    <w:p w:rsidR="002C4929" w:rsidRDefault="002C4929" w:rsidP="00870699">
      <w:pPr>
        <w:spacing w:after="0" w:line="240" w:lineRule="auto"/>
        <w:ind w:left="5245" w:firstLine="515"/>
        <w:jc w:val="both"/>
        <w:rPr>
          <w:rFonts w:ascii="Times New Roman" w:eastAsia="Times New Roman" w:hAnsi="Times New Roman" w:cs="Times New Roman"/>
          <w:b/>
          <w:i/>
          <w:sz w:val="28"/>
          <w:szCs w:val="28"/>
          <w:lang w:val="en-US" w:eastAsia="ru-RU"/>
        </w:rPr>
      </w:pPr>
    </w:p>
    <w:p w:rsidR="00265F30" w:rsidRPr="00870699" w:rsidRDefault="00265F30" w:rsidP="00870699">
      <w:pPr>
        <w:spacing w:after="0" w:line="240" w:lineRule="auto"/>
        <w:ind w:left="5245" w:firstLine="515"/>
        <w:jc w:val="both"/>
        <w:rPr>
          <w:rFonts w:ascii="Times New Roman" w:eastAsia="Times New Roman" w:hAnsi="Times New Roman" w:cs="Times New Roman"/>
          <w:b/>
          <w:i/>
          <w:sz w:val="28"/>
          <w:szCs w:val="28"/>
          <w:lang w:val="en-US" w:eastAsia="ru-RU"/>
        </w:rPr>
      </w:pPr>
    </w:p>
    <w:p w:rsidR="002C4929" w:rsidRPr="002C4929" w:rsidRDefault="002C4929" w:rsidP="002C4929">
      <w:pPr>
        <w:jc w:val="center"/>
        <w:rPr>
          <w:rFonts w:ascii="Times New Roman" w:hAnsi="Times New Roman" w:cs="Times New Roman"/>
          <w:b/>
          <w:sz w:val="28"/>
          <w:szCs w:val="28"/>
          <w:lang w:val="en-US"/>
        </w:rPr>
      </w:pPr>
      <w:r w:rsidRPr="002C4929">
        <w:rPr>
          <w:rFonts w:ascii="Times New Roman" w:hAnsi="Times New Roman" w:cs="Times New Roman"/>
          <w:b/>
          <w:sz w:val="28"/>
          <w:szCs w:val="28"/>
          <w:lang w:val="en-US"/>
        </w:rPr>
        <w:t>REGULATIONS ON THE GENERAL MEETING OF SHAREHOLDERS</w:t>
      </w:r>
    </w:p>
    <w:p w:rsidR="002C4929" w:rsidRPr="002C4929" w:rsidRDefault="002C4929" w:rsidP="002C4929">
      <w:pPr>
        <w:jc w:val="center"/>
        <w:rPr>
          <w:rFonts w:ascii="Times New Roman" w:hAnsi="Times New Roman" w:cs="Times New Roman"/>
          <w:sz w:val="24"/>
          <w:szCs w:val="24"/>
          <w:lang w:val="en-US"/>
        </w:rPr>
      </w:pPr>
      <w:r w:rsidRPr="002C4929">
        <w:rPr>
          <w:rFonts w:ascii="Times New Roman" w:hAnsi="Times New Roman" w:cs="Times New Roman"/>
          <w:sz w:val="24"/>
          <w:szCs w:val="24"/>
          <w:lang w:val="en-US"/>
        </w:rPr>
        <w:t>(</w:t>
      </w:r>
      <w:proofErr w:type="gramStart"/>
      <w:r w:rsidRPr="002C4929">
        <w:rPr>
          <w:rFonts w:ascii="Times New Roman" w:hAnsi="Times New Roman" w:cs="Times New Roman"/>
          <w:sz w:val="24"/>
          <w:szCs w:val="24"/>
          <w:lang w:val="en-US"/>
        </w:rPr>
        <w:t>with</w:t>
      </w:r>
      <w:proofErr w:type="gramEnd"/>
      <w:r w:rsidRPr="002C4929">
        <w:rPr>
          <w:rFonts w:ascii="Times New Roman" w:hAnsi="Times New Roman" w:cs="Times New Roman"/>
          <w:sz w:val="24"/>
          <w:szCs w:val="24"/>
          <w:lang w:val="en-US"/>
        </w:rPr>
        <w:t xml:space="preserve"> changes)</w:t>
      </w:r>
    </w:p>
    <w:p w:rsidR="002C4929" w:rsidRPr="007120B6" w:rsidRDefault="002C4929" w:rsidP="002C4929">
      <w:pPr>
        <w:pStyle w:val="a3"/>
        <w:numPr>
          <w:ilvl w:val="0"/>
          <w:numId w:val="1"/>
        </w:numPr>
        <w:jc w:val="center"/>
        <w:rPr>
          <w:rFonts w:ascii="Times New Roman" w:hAnsi="Times New Roman" w:cs="Times New Roman"/>
          <w:b/>
          <w:sz w:val="24"/>
          <w:szCs w:val="24"/>
          <w:lang w:val="en-US"/>
        </w:rPr>
      </w:pPr>
      <w:r w:rsidRPr="007120B6">
        <w:rPr>
          <w:rFonts w:ascii="Times New Roman" w:hAnsi="Times New Roman" w:cs="Times New Roman"/>
          <w:b/>
          <w:sz w:val="24"/>
          <w:szCs w:val="24"/>
          <w:lang w:val="en-US"/>
        </w:rPr>
        <w:t>General provisions</w:t>
      </w:r>
    </w:p>
    <w:p w:rsidR="002C4929" w:rsidRDefault="002C4929" w:rsidP="002C4929">
      <w:pPr>
        <w:pStyle w:val="a3"/>
        <w:ind w:left="1080"/>
        <w:rPr>
          <w:rFonts w:ascii="Times New Roman" w:hAnsi="Times New Roman" w:cs="Times New Roman"/>
          <w:b/>
          <w:sz w:val="28"/>
          <w:szCs w:val="28"/>
          <w:lang w:val="en-US"/>
        </w:rPr>
      </w:pPr>
    </w:p>
    <w:p w:rsidR="002C4929" w:rsidRPr="00451276" w:rsidRDefault="002C4929" w:rsidP="002C4929">
      <w:pPr>
        <w:pStyle w:val="7"/>
        <w:shd w:val="clear" w:color="auto" w:fill="auto"/>
        <w:tabs>
          <w:tab w:val="left" w:pos="1121"/>
        </w:tabs>
        <w:spacing w:after="0"/>
        <w:rPr>
          <w:sz w:val="24"/>
          <w:szCs w:val="24"/>
          <w:lang w:val="en-US"/>
        </w:rPr>
      </w:pPr>
      <w:r w:rsidRPr="00451276">
        <w:rPr>
          <w:sz w:val="24"/>
          <w:szCs w:val="24"/>
          <w:lang w:val="en-US"/>
        </w:rPr>
        <w:t>1.1</w:t>
      </w:r>
      <w:r w:rsidRPr="00451276">
        <w:rPr>
          <w:sz w:val="24"/>
          <w:szCs w:val="24"/>
          <w:lang w:val="en-US"/>
        </w:rPr>
        <w:tab/>
        <w:t xml:space="preserve">This regulation defines status and regulates the work of General meeting of shareholders of «ВМКВ-AGROMASH» JSC, </w:t>
      </w:r>
      <w:r w:rsidR="00D6188F" w:rsidRPr="00451276">
        <w:rPr>
          <w:sz w:val="24"/>
          <w:szCs w:val="24"/>
          <w:lang w:val="en-US"/>
        </w:rPr>
        <w:t>procedure of holding meetings and decision-making</w:t>
      </w:r>
      <w:r w:rsidRPr="00451276">
        <w:rPr>
          <w:sz w:val="24"/>
          <w:szCs w:val="24"/>
          <w:lang w:val="en-US"/>
        </w:rPr>
        <w:t>.</w:t>
      </w:r>
    </w:p>
    <w:p w:rsidR="002C4929" w:rsidRPr="00451276" w:rsidRDefault="002C4929" w:rsidP="002C4929">
      <w:pPr>
        <w:pStyle w:val="7"/>
        <w:shd w:val="clear" w:color="auto" w:fill="auto"/>
        <w:tabs>
          <w:tab w:val="left" w:pos="1121"/>
        </w:tabs>
        <w:spacing w:after="0"/>
        <w:rPr>
          <w:sz w:val="24"/>
          <w:szCs w:val="24"/>
          <w:lang w:val="en-US"/>
        </w:rPr>
      </w:pPr>
      <w:r w:rsidRPr="00451276">
        <w:rPr>
          <w:sz w:val="24"/>
          <w:szCs w:val="24"/>
          <w:lang w:val="en-US"/>
        </w:rPr>
        <w:t>1.2</w:t>
      </w:r>
      <w:r w:rsidRPr="00451276">
        <w:rPr>
          <w:sz w:val="24"/>
          <w:szCs w:val="24"/>
          <w:lang w:val="en-US"/>
        </w:rPr>
        <w:tab/>
      </w:r>
      <w:r w:rsidR="00EE2850" w:rsidRPr="00451276">
        <w:rPr>
          <w:sz w:val="24"/>
          <w:szCs w:val="24"/>
          <w:lang w:val="en-US"/>
        </w:rPr>
        <w:t>Regulation was developed in accordance with Law of the Republic of Uzbekistan "On joint-stock companies and protection of shareholders 'rights" and Charter of «ВМКВ-AGROMASH» JSC.</w:t>
      </w:r>
    </w:p>
    <w:p w:rsidR="00EE2850" w:rsidRDefault="00EE2850" w:rsidP="002C4929">
      <w:pPr>
        <w:pStyle w:val="7"/>
        <w:shd w:val="clear" w:color="auto" w:fill="auto"/>
        <w:tabs>
          <w:tab w:val="left" w:pos="1121"/>
        </w:tabs>
        <w:spacing w:after="0"/>
        <w:rPr>
          <w:sz w:val="24"/>
          <w:szCs w:val="24"/>
          <w:lang w:val="en-US"/>
        </w:rPr>
      </w:pPr>
      <w:r w:rsidRPr="00451276">
        <w:rPr>
          <w:sz w:val="24"/>
          <w:szCs w:val="24"/>
          <w:lang w:val="en-US"/>
        </w:rPr>
        <w:t>1.3</w:t>
      </w:r>
      <w:r w:rsidRPr="00451276">
        <w:rPr>
          <w:sz w:val="24"/>
          <w:szCs w:val="24"/>
          <w:lang w:val="en-US"/>
        </w:rPr>
        <w:tab/>
      </w:r>
      <w:r w:rsidR="00451276">
        <w:rPr>
          <w:sz w:val="24"/>
          <w:szCs w:val="24"/>
          <w:lang w:val="en-US"/>
        </w:rPr>
        <w:t>The C</w:t>
      </w:r>
      <w:r w:rsidR="00451276" w:rsidRPr="00451276">
        <w:rPr>
          <w:sz w:val="24"/>
          <w:szCs w:val="24"/>
          <w:lang w:val="en-US"/>
        </w:rPr>
        <w:t>ompany is obliged to hold an annual General meeting of shareholders.</w:t>
      </w:r>
    </w:p>
    <w:p w:rsidR="00265F30" w:rsidRDefault="00265F30" w:rsidP="002C4929">
      <w:pPr>
        <w:pStyle w:val="7"/>
        <w:shd w:val="clear" w:color="auto" w:fill="auto"/>
        <w:tabs>
          <w:tab w:val="left" w:pos="1121"/>
        </w:tabs>
        <w:spacing w:after="0"/>
        <w:rPr>
          <w:sz w:val="24"/>
          <w:szCs w:val="24"/>
          <w:lang w:val="en-US"/>
        </w:rPr>
      </w:pPr>
      <w:r>
        <w:rPr>
          <w:sz w:val="24"/>
          <w:szCs w:val="24"/>
          <w:lang w:val="en-US"/>
        </w:rPr>
        <w:tab/>
      </w:r>
      <w:r w:rsidRPr="00265F30">
        <w:rPr>
          <w:sz w:val="24"/>
          <w:szCs w:val="24"/>
          <w:lang w:val="en-US"/>
        </w:rPr>
        <w:t>The General meeting of shareholders shall be held in person</w:t>
      </w:r>
      <w:r>
        <w:rPr>
          <w:sz w:val="24"/>
          <w:szCs w:val="24"/>
          <w:lang w:val="en-US"/>
        </w:rPr>
        <w:t>.</w:t>
      </w:r>
    </w:p>
    <w:p w:rsidR="00451276" w:rsidRDefault="00451276" w:rsidP="002C4929">
      <w:pPr>
        <w:pStyle w:val="7"/>
        <w:shd w:val="clear" w:color="auto" w:fill="auto"/>
        <w:tabs>
          <w:tab w:val="left" w:pos="1121"/>
        </w:tabs>
        <w:spacing w:after="0"/>
        <w:rPr>
          <w:sz w:val="24"/>
          <w:szCs w:val="24"/>
          <w:lang w:val="en-US"/>
        </w:rPr>
      </w:pPr>
      <w:r>
        <w:rPr>
          <w:sz w:val="24"/>
          <w:szCs w:val="24"/>
          <w:lang w:val="en-US"/>
        </w:rPr>
        <w:t>1.4</w:t>
      </w:r>
      <w:r>
        <w:rPr>
          <w:sz w:val="24"/>
          <w:szCs w:val="24"/>
          <w:lang w:val="en-US"/>
        </w:rPr>
        <w:tab/>
      </w:r>
      <w:r w:rsidR="00C634AE">
        <w:rPr>
          <w:sz w:val="24"/>
          <w:szCs w:val="24"/>
          <w:lang w:val="en-US"/>
        </w:rPr>
        <w:t>A</w:t>
      </w:r>
      <w:r w:rsidR="00C634AE" w:rsidRPr="00C634AE">
        <w:rPr>
          <w:sz w:val="24"/>
          <w:szCs w:val="24"/>
          <w:lang w:val="en-US"/>
        </w:rPr>
        <w:t xml:space="preserve">nnual General meeting of shareholders shall be held no later than </w:t>
      </w:r>
      <w:r w:rsidR="00C634AE">
        <w:rPr>
          <w:sz w:val="24"/>
          <w:szCs w:val="24"/>
          <w:lang w:val="en-US"/>
        </w:rPr>
        <w:t xml:space="preserve">six months after the end of </w:t>
      </w:r>
      <w:r w:rsidR="00C634AE" w:rsidRPr="00C634AE">
        <w:rPr>
          <w:sz w:val="24"/>
          <w:szCs w:val="24"/>
          <w:lang w:val="en-US"/>
        </w:rPr>
        <w:t>financial year</w:t>
      </w:r>
      <w:r w:rsidR="00C634AE">
        <w:rPr>
          <w:sz w:val="24"/>
          <w:szCs w:val="24"/>
          <w:lang w:val="en-US"/>
        </w:rPr>
        <w:t>.</w:t>
      </w:r>
    </w:p>
    <w:p w:rsidR="00265F30" w:rsidRDefault="00265F30" w:rsidP="002C4929">
      <w:pPr>
        <w:pStyle w:val="7"/>
        <w:shd w:val="clear" w:color="auto" w:fill="auto"/>
        <w:tabs>
          <w:tab w:val="left" w:pos="1121"/>
        </w:tabs>
        <w:spacing w:after="0"/>
        <w:rPr>
          <w:sz w:val="24"/>
          <w:szCs w:val="24"/>
          <w:lang w:val="en-US"/>
        </w:rPr>
      </w:pPr>
      <w:r>
        <w:rPr>
          <w:sz w:val="24"/>
          <w:szCs w:val="24"/>
          <w:lang w:val="en-US"/>
        </w:rPr>
        <w:t>1.5</w:t>
      </w:r>
      <w:r>
        <w:rPr>
          <w:sz w:val="24"/>
          <w:szCs w:val="24"/>
          <w:lang w:val="en-US"/>
        </w:rPr>
        <w:tab/>
      </w:r>
      <w:r w:rsidR="00987D66" w:rsidRPr="00987D66">
        <w:rPr>
          <w:sz w:val="24"/>
          <w:szCs w:val="24"/>
          <w:lang w:val="en-US"/>
        </w:rPr>
        <w:t>The annual General meetin</w:t>
      </w:r>
      <w:r w:rsidR="00987D66">
        <w:rPr>
          <w:sz w:val="24"/>
          <w:szCs w:val="24"/>
          <w:lang w:val="en-US"/>
        </w:rPr>
        <w:t>g of shareholders decides on election of Supervisory Board and Audit Commission of C</w:t>
      </w:r>
      <w:r w:rsidR="00987D66" w:rsidRPr="00987D66">
        <w:rPr>
          <w:sz w:val="24"/>
          <w:szCs w:val="24"/>
          <w:lang w:val="en-US"/>
        </w:rPr>
        <w:t>ompany, as well as</w:t>
      </w:r>
      <w:r w:rsidR="00987D66">
        <w:rPr>
          <w:sz w:val="24"/>
          <w:szCs w:val="24"/>
          <w:lang w:val="en-US"/>
        </w:rPr>
        <w:t xml:space="preserve"> considers</w:t>
      </w:r>
      <w:r w:rsidRPr="00265F30">
        <w:rPr>
          <w:sz w:val="24"/>
          <w:szCs w:val="24"/>
          <w:lang w:val="en-US"/>
        </w:rPr>
        <w:t xml:space="preserve"> distribu</w:t>
      </w:r>
      <w:r w:rsidR="00987D66">
        <w:rPr>
          <w:sz w:val="24"/>
          <w:szCs w:val="24"/>
          <w:lang w:val="en-US"/>
        </w:rPr>
        <w:t>tion of profits and losses of Company, and C</w:t>
      </w:r>
      <w:r w:rsidRPr="00265F30">
        <w:rPr>
          <w:sz w:val="24"/>
          <w:szCs w:val="24"/>
          <w:lang w:val="en-US"/>
        </w:rPr>
        <w:t>ompany</w:t>
      </w:r>
      <w:r w:rsidR="00987D66">
        <w:rPr>
          <w:sz w:val="24"/>
          <w:szCs w:val="24"/>
          <w:lang w:val="en-US"/>
        </w:rPr>
        <w:t>'s annual report, approves C</w:t>
      </w:r>
      <w:r w:rsidRPr="00265F30">
        <w:rPr>
          <w:sz w:val="24"/>
          <w:szCs w:val="24"/>
          <w:lang w:val="en-US"/>
        </w:rPr>
        <w:t>ompany's strategy for the medium and l</w:t>
      </w:r>
      <w:r w:rsidR="00987D66">
        <w:rPr>
          <w:sz w:val="24"/>
          <w:szCs w:val="24"/>
          <w:lang w:val="en-US"/>
        </w:rPr>
        <w:t xml:space="preserve">ong term, include reports of </w:t>
      </w:r>
      <w:r w:rsidRPr="00265F30">
        <w:rPr>
          <w:sz w:val="24"/>
          <w:szCs w:val="24"/>
          <w:lang w:val="en-US"/>
        </w:rPr>
        <w:t xml:space="preserve"> Supervi</w:t>
      </w:r>
      <w:r w:rsidR="00987D66">
        <w:rPr>
          <w:sz w:val="24"/>
          <w:szCs w:val="24"/>
          <w:lang w:val="en-US"/>
        </w:rPr>
        <w:t>sory Board, Executive body and Revision Commission of C</w:t>
      </w:r>
      <w:r w:rsidRPr="00265F30">
        <w:rPr>
          <w:sz w:val="24"/>
          <w:szCs w:val="24"/>
          <w:lang w:val="en-US"/>
        </w:rPr>
        <w:t>ompany on matters within their competence, including observance o</w:t>
      </w:r>
      <w:r w:rsidR="00987D66">
        <w:rPr>
          <w:sz w:val="24"/>
          <w:szCs w:val="24"/>
          <w:lang w:val="en-US"/>
        </w:rPr>
        <w:t xml:space="preserve">f </w:t>
      </w:r>
      <w:r w:rsidRPr="00265F30">
        <w:rPr>
          <w:sz w:val="24"/>
          <w:szCs w:val="24"/>
          <w:lang w:val="en-US"/>
        </w:rPr>
        <w:t>l</w:t>
      </w:r>
      <w:r w:rsidR="00987D66">
        <w:rPr>
          <w:sz w:val="24"/>
          <w:szCs w:val="24"/>
          <w:lang w:val="en-US"/>
        </w:rPr>
        <w:t xml:space="preserve">egislation requirements for management of Company, and of </w:t>
      </w:r>
      <w:r w:rsidRPr="00265F30">
        <w:rPr>
          <w:sz w:val="24"/>
          <w:szCs w:val="24"/>
          <w:lang w:val="en-US"/>
        </w:rPr>
        <w:t xml:space="preserve"> measures taken to achieve the strategy of </w:t>
      </w:r>
      <w:r w:rsidR="00987D66">
        <w:rPr>
          <w:sz w:val="24"/>
          <w:szCs w:val="24"/>
          <w:lang w:val="en-US"/>
        </w:rPr>
        <w:t xml:space="preserve">Company’s </w:t>
      </w:r>
      <w:r w:rsidRPr="00265F30">
        <w:rPr>
          <w:sz w:val="24"/>
          <w:szCs w:val="24"/>
          <w:lang w:val="en-US"/>
        </w:rPr>
        <w:t>develop</w:t>
      </w:r>
      <w:r w:rsidR="00987D66">
        <w:rPr>
          <w:sz w:val="24"/>
          <w:szCs w:val="24"/>
          <w:lang w:val="en-US"/>
        </w:rPr>
        <w:t>ment</w:t>
      </w:r>
      <w:r w:rsidRPr="00265F30">
        <w:rPr>
          <w:sz w:val="24"/>
          <w:szCs w:val="24"/>
          <w:lang w:val="en-US"/>
        </w:rPr>
        <w:t>, other document</w:t>
      </w:r>
      <w:r w:rsidR="00987D66">
        <w:rPr>
          <w:sz w:val="24"/>
          <w:szCs w:val="24"/>
          <w:lang w:val="en-US"/>
        </w:rPr>
        <w:t>s</w:t>
      </w:r>
      <w:r w:rsidRPr="00265F30">
        <w:rPr>
          <w:sz w:val="24"/>
          <w:szCs w:val="24"/>
          <w:lang w:val="en-US"/>
        </w:rPr>
        <w:t>.</w:t>
      </w:r>
      <w:r w:rsidR="00987D66">
        <w:rPr>
          <w:sz w:val="24"/>
          <w:szCs w:val="24"/>
          <w:lang w:val="en-US"/>
        </w:rPr>
        <w:t xml:space="preserve"> </w:t>
      </w:r>
    </w:p>
    <w:p w:rsidR="005573E0" w:rsidRDefault="005573E0" w:rsidP="002C4929">
      <w:pPr>
        <w:pStyle w:val="7"/>
        <w:shd w:val="clear" w:color="auto" w:fill="auto"/>
        <w:tabs>
          <w:tab w:val="left" w:pos="1121"/>
        </w:tabs>
        <w:spacing w:after="0"/>
        <w:rPr>
          <w:sz w:val="24"/>
          <w:szCs w:val="24"/>
          <w:lang w:val="en-US"/>
        </w:rPr>
      </w:pPr>
      <w:r>
        <w:rPr>
          <w:sz w:val="24"/>
          <w:szCs w:val="24"/>
          <w:lang w:val="en-US"/>
        </w:rPr>
        <w:t>1.6</w:t>
      </w:r>
      <w:r>
        <w:rPr>
          <w:sz w:val="24"/>
          <w:szCs w:val="24"/>
          <w:lang w:val="en-US"/>
        </w:rPr>
        <w:tab/>
        <w:t>General M</w:t>
      </w:r>
      <w:r w:rsidRPr="005573E0">
        <w:rPr>
          <w:sz w:val="24"/>
          <w:szCs w:val="24"/>
          <w:lang w:val="en-US"/>
        </w:rPr>
        <w:t>eetings of shar</w:t>
      </w:r>
      <w:r>
        <w:rPr>
          <w:sz w:val="24"/>
          <w:szCs w:val="24"/>
          <w:lang w:val="en-US"/>
        </w:rPr>
        <w:t>eholders held in addition to</w:t>
      </w:r>
      <w:r w:rsidRPr="005573E0">
        <w:rPr>
          <w:sz w:val="24"/>
          <w:szCs w:val="24"/>
          <w:lang w:val="en-US"/>
        </w:rPr>
        <w:t xml:space="preserve"> annual meeting are extraordinary.</w:t>
      </w:r>
    </w:p>
    <w:p w:rsidR="005573E0" w:rsidRDefault="005573E0" w:rsidP="002C4929">
      <w:pPr>
        <w:pStyle w:val="7"/>
        <w:shd w:val="clear" w:color="auto" w:fill="auto"/>
        <w:tabs>
          <w:tab w:val="left" w:pos="1121"/>
        </w:tabs>
        <w:spacing w:after="0"/>
        <w:rPr>
          <w:sz w:val="24"/>
          <w:szCs w:val="24"/>
          <w:lang w:val="en-US"/>
        </w:rPr>
      </w:pPr>
      <w:r>
        <w:rPr>
          <w:sz w:val="24"/>
          <w:szCs w:val="24"/>
          <w:lang w:val="en-US"/>
        </w:rPr>
        <w:t>1.7</w:t>
      </w:r>
      <w:r>
        <w:rPr>
          <w:sz w:val="24"/>
          <w:szCs w:val="24"/>
          <w:lang w:val="en-US"/>
        </w:rPr>
        <w:tab/>
        <w:t xml:space="preserve">Date of </w:t>
      </w:r>
      <w:r w:rsidRPr="005573E0">
        <w:rPr>
          <w:sz w:val="24"/>
          <w:szCs w:val="24"/>
          <w:lang w:val="en-US"/>
        </w:rPr>
        <w:t>Gene</w:t>
      </w:r>
      <w:r>
        <w:rPr>
          <w:sz w:val="24"/>
          <w:szCs w:val="24"/>
          <w:lang w:val="en-US"/>
        </w:rPr>
        <w:t xml:space="preserve">ral meeting of shareholders, form of notification </w:t>
      </w:r>
      <w:r w:rsidRPr="005573E0">
        <w:rPr>
          <w:sz w:val="24"/>
          <w:szCs w:val="24"/>
          <w:lang w:val="en-US"/>
        </w:rPr>
        <w:t>on its holding</w:t>
      </w:r>
      <w:r>
        <w:rPr>
          <w:sz w:val="24"/>
          <w:szCs w:val="24"/>
          <w:lang w:val="en-US"/>
        </w:rPr>
        <w:t xml:space="preserve"> for</w:t>
      </w:r>
      <w:r w:rsidRPr="005573E0">
        <w:rPr>
          <w:sz w:val="24"/>
          <w:szCs w:val="24"/>
          <w:lang w:val="en-US"/>
        </w:rPr>
        <w:t xml:space="preserve"> shareholders</w:t>
      </w:r>
      <w:r>
        <w:rPr>
          <w:sz w:val="24"/>
          <w:szCs w:val="24"/>
          <w:lang w:val="en-US"/>
        </w:rPr>
        <w:t xml:space="preserve">, </w:t>
      </w:r>
      <w:r w:rsidRPr="005573E0">
        <w:rPr>
          <w:sz w:val="24"/>
          <w:szCs w:val="24"/>
          <w:lang w:val="en-US"/>
        </w:rPr>
        <w:t>list of materials (information) provided to shar</w:t>
      </w:r>
      <w:r>
        <w:rPr>
          <w:sz w:val="24"/>
          <w:szCs w:val="24"/>
          <w:lang w:val="en-US"/>
        </w:rPr>
        <w:t xml:space="preserve">eholders in preparation for </w:t>
      </w:r>
      <w:r w:rsidRPr="005573E0">
        <w:rPr>
          <w:sz w:val="24"/>
          <w:szCs w:val="24"/>
          <w:lang w:val="en-US"/>
        </w:rPr>
        <w:t>General meeting of sharehol</w:t>
      </w:r>
      <w:r w:rsidR="00705B2A">
        <w:rPr>
          <w:sz w:val="24"/>
          <w:szCs w:val="24"/>
          <w:lang w:val="en-US"/>
        </w:rPr>
        <w:t>ders shall be determined by Supervisory Board of C</w:t>
      </w:r>
      <w:r w:rsidRPr="005573E0">
        <w:rPr>
          <w:sz w:val="24"/>
          <w:szCs w:val="24"/>
          <w:lang w:val="en-US"/>
        </w:rPr>
        <w:t>ompany.</w:t>
      </w:r>
    </w:p>
    <w:p w:rsidR="00C634AE" w:rsidRDefault="00C634AE" w:rsidP="002C4929">
      <w:pPr>
        <w:pStyle w:val="7"/>
        <w:shd w:val="clear" w:color="auto" w:fill="auto"/>
        <w:tabs>
          <w:tab w:val="left" w:pos="1121"/>
        </w:tabs>
        <w:spacing w:after="0"/>
        <w:rPr>
          <w:sz w:val="24"/>
          <w:szCs w:val="24"/>
          <w:lang w:val="en-US"/>
        </w:rPr>
      </w:pPr>
    </w:p>
    <w:p w:rsidR="007120B6" w:rsidRDefault="007120B6" w:rsidP="007120B6">
      <w:pPr>
        <w:pStyle w:val="7"/>
        <w:numPr>
          <w:ilvl w:val="0"/>
          <w:numId w:val="1"/>
        </w:numPr>
        <w:shd w:val="clear" w:color="auto" w:fill="auto"/>
        <w:tabs>
          <w:tab w:val="left" w:pos="1121"/>
        </w:tabs>
        <w:spacing w:after="0"/>
        <w:jc w:val="center"/>
        <w:rPr>
          <w:b/>
          <w:sz w:val="24"/>
          <w:szCs w:val="24"/>
          <w:lang w:val="en-US"/>
        </w:rPr>
      </w:pPr>
      <w:r w:rsidRPr="007120B6">
        <w:rPr>
          <w:b/>
          <w:sz w:val="24"/>
          <w:szCs w:val="24"/>
          <w:lang w:val="en-US"/>
        </w:rPr>
        <w:t>Competence of the General meeting of shareholders</w:t>
      </w:r>
    </w:p>
    <w:p w:rsidR="007120B6" w:rsidRDefault="007120B6" w:rsidP="007120B6">
      <w:pPr>
        <w:pStyle w:val="7"/>
        <w:shd w:val="clear" w:color="auto" w:fill="auto"/>
        <w:tabs>
          <w:tab w:val="left" w:pos="1121"/>
        </w:tabs>
        <w:spacing w:after="0"/>
        <w:ind w:left="1080" w:firstLine="0"/>
        <w:rPr>
          <w:b/>
          <w:sz w:val="24"/>
          <w:szCs w:val="24"/>
          <w:lang w:val="en-US"/>
        </w:rPr>
      </w:pPr>
    </w:p>
    <w:p w:rsidR="007120B6" w:rsidRDefault="007120B6" w:rsidP="007120B6">
      <w:pPr>
        <w:pStyle w:val="7"/>
        <w:numPr>
          <w:ilvl w:val="1"/>
          <w:numId w:val="1"/>
        </w:numPr>
        <w:shd w:val="clear" w:color="auto" w:fill="auto"/>
        <w:tabs>
          <w:tab w:val="left" w:pos="1121"/>
        </w:tabs>
        <w:spacing w:after="0"/>
        <w:rPr>
          <w:sz w:val="24"/>
          <w:szCs w:val="24"/>
          <w:lang w:val="en-US"/>
        </w:rPr>
      </w:pPr>
      <w:r>
        <w:rPr>
          <w:sz w:val="24"/>
          <w:szCs w:val="24"/>
          <w:lang w:val="en-US"/>
        </w:rPr>
        <w:t>Competence of</w:t>
      </w:r>
      <w:r w:rsidRPr="007120B6">
        <w:rPr>
          <w:sz w:val="24"/>
          <w:szCs w:val="24"/>
          <w:lang w:val="en-US"/>
        </w:rPr>
        <w:t xml:space="preserve"> General meeting of shareholders include:</w:t>
      </w:r>
    </w:p>
    <w:p w:rsidR="007120B6" w:rsidRDefault="007120B6" w:rsidP="007120B6">
      <w:pPr>
        <w:pStyle w:val="7"/>
        <w:shd w:val="clear" w:color="auto" w:fill="auto"/>
        <w:tabs>
          <w:tab w:val="left" w:pos="1121"/>
        </w:tabs>
        <w:spacing w:after="0"/>
        <w:ind w:left="1120" w:firstLine="0"/>
        <w:rPr>
          <w:sz w:val="24"/>
          <w:szCs w:val="24"/>
          <w:lang w:val="en-US"/>
        </w:rPr>
      </w:pPr>
      <w:r>
        <w:rPr>
          <w:sz w:val="24"/>
          <w:szCs w:val="24"/>
          <w:lang w:val="en-US"/>
        </w:rPr>
        <w:t xml:space="preserve">- </w:t>
      </w:r>
      <w:proofErr w:type="gramStart"/>
      <w:r>
        <w:rPr>
          <w:sz w:val="24"/>
          <w:szCs w:val="24"/>
          <w:lang w:val="en-US"/>
        </w:rPr>
        <w:t>amendments</w:t>
      </w:r>
      <w:proofErr w:type="gramEnd"/>
      <w:r>
        <w:rPr>
          <w:sz w:val="24"/>
          <w:szCs w:val="24"/>
          <w:lang w:val="en-US"/>
        </w:rPr>
        <w:t xml:space="preserve"> and additions to Charter of the Company or approval of Charter of the C</w:t>
      </w:r>
      <w:r w:rsidRPr="007120B6">
        <w:rPr>
          <w:sz w:val="24"/>
          <w:szCs w:val="24"/>
          <w:lang w:val="en-US"/>
        </w:rPr>
        <w:t>ompany in a new edition;</w:t>
      </w:r>
    </w:p>
    <w:p w:rsidR="007120B6" w:rsidRDefault="007120B6" w:rsidP="007120B6">
      <w:pPr>
        <w:pStyle w:val="7"/>
        <w:shd w:val="clear" w:color="auto" w:fill="auto"/>
        <w:tabs>
          <w:tab w:val="left" w:pos="1121"/>
        </w:tabs>
        <w:spacing w:after="0"/>
        <w:ind w:left="1120" w:firstLine="0"/>
        <w:rPr>
          <w:sz w:val="24"/>
          <w:szCs w:val="24"/>
          <w:lang w:val="en-US"/>
        </w:rPr>
      </w:pPr>
      <w:r>
        <w:rPr>
          <w:sz w:val="24"/>
          <w:szCs w:val="24"/>
          <w:lang w:val="en-US"/>
        </w:rPr>
        <w:t xml:space="preserve">- </w:t>
      </w:r>
      <w:proofErr w:type="gramStart"/>
      <w:r w:rsidR="007028CE" w:rsidRPr="007028CE">
        <w:rPr>
          <w:sz w:val="24"/>
          <w:szCs w:val="24"/>
          <w:lang w:val="en-US"/>
        </w:rPr>
        <w:t>reorganization</w:t>
      </w:r>
      <w:proofErr w:type="gramEnd"/>
      <w:r w:rsidR="007028CE" w:rsidRPr="007028CE">
        <w:rPr>
          <w:sz w:val="24"/>
          <w:szCs w:val="24"/>
          <w:lang w:val="en-US"/>
        </w:rPr>
        <w:t xml:space="preserve"> of</w:t>
      </w:r>
      <w:r w:rsidR="007028CE">
        <w:rPr>
          <w:sz w:val="24"/>
          <w:szCs w:val="24"/>
          <w:lang w:val="en-US"/>
        </w:rPr>
        <w:t xml:space="preserve"> the Company;</w:t>
      </w:r>
    </w:p>
    <w:p w:rsidR="007028CE" w:rsidRDefault="007028CE" w:rsidP="007120B6">
      <w:pPr>
        <w:pStyle w:val="7"/>
        <w:shd w:val="clear" w:color="auto" w:fill="auto"/>
        <w:tabs>
          <w:tab w:val="left" w:pos="1121"/>
        </w:tabs>
        <w:spacing w:after="0"/>
        <w:ind w:left="1120" w:firstLine="0"/>
        <w:rPr>
          <w:sz w:val="24"/>
          <w:szCs w:val="24"/>
          <w:lang w:val="en-US"/>
        </w:rPr>
      </w:pPr>
      <w:r>
        <w:rPr>
          <w:sz w:val="24"/>
          <w:szCs w:val="24"/>
          <w:lang w:val="en-US"/>
        </w:rPr>
        <w:t xml:space="preserve">- </w:t>
      </w:r>
      <w:proofErr w:type="gramStart"/>
      <w:r>
        <w:rPr>
          <w:sz w:val="24"/>
          <w:szCs w:val="24"/>
          <w:lang w:val="en-US"/>
        </w:rPr>
        <w:t>liquidation</w:t>
      </w:r>
      <w:proofErr w:type="gramEnd"/>
      <w:r>
        <w:rPr>
          <w:sz w:val="24"/>
          <w:szCs w:val="24"/>
          <w:lang w:val="en-US"/>
        </w:rPr>
        <w:t xml:space="preserve"> of the Company, appointment of </w:t>
      </w:r>
      <w:r w:rsidRPr="007028CE">
        <w:rPr>
          <w:sz w:val="24"/>
          <w:szCs w:val="24"/>
          <w:lang w:val="en-US"/>
        </w:rPr>
        <w:t>liquidator (liquidation Commission) and approval of interim and final liquidation balance sheets;</w:t>
      </w:r>
    </w:p>
    <w:p w:rsidR="007028CE" w:rsidRDefault="00163F9B" w:rsidP="007120B6">
      <w:pPr>
        <w:pStyle w:val="7"/>
        <w:shd w:val="clear" w:color="auto" w:fill="auto"/>
        <w:tabs>
          <w:tab w:val="left" w:pos="1121"/>
        </w:tabs>
        <w:spacing w:after="0"/>
        <w:ind w:left="1120" w:firstLine="0"/>
        <w:rPr>
          <w:sz w:val="24"/>
          <w:szCs w:val="24"/>
          <w:lang w:val="en-US"/>
        </w:rPr>
      </w:pPr>
      <w:r>
        <w:rPr>
          <w:sz w:val="24"/>
          <w:szCs w:val="24"/>
          <w:lang w:val="en-US"/>
        </w:rPr>
        <w:t xml:space="preserve">- </w:t>
      </w:r>
      <w:proofErr w:type="gramStart"/>
      <w:r>
        <w:rPr>
          <w:sz w:val="24"/>
          <w:szCs w:val="24"/>
          <w:lang w:val="en-US"/>
        </w:rPr>
        <w:t>determination</w:t>
      </w:r>
      <w:proofErr w:type="gramEnd"/>
      <w:r>
        <w:rPr>
          <w:sz w:val="24"/>
          <w:szCs w:val="24"/>
          <w:lang w:val="en-US"/>
        </w:rPr>
        <w:t xml:space="preserve"> of number of members of Supervisory Board and </w:t>
      </w:r>
      <w:r w:rsidRPr="00163F9B">
        <w:rPr>
          <w:sz w:val="24"/>
          <w:szCs w:val="24"/>
          <w:lang w:val="en-US"/>
        </w:rPr>
        <w:t>Committee o</w:t>
      </w:r>
      <w:r>
        <w:rPr>
          <w:sz w:val="24"/>
          <w:szCs w:val="24"/>
          <w:lang w:val="en-US"/>
        </w:rPr>
        <w:t>f minority shareholders of the C</w:t>
      </w:r>
      <w:r w:rsidRPr="00163F9B">
        <w:rPr>
          <w:sz w:val="24"/>
          <w:szCs w:val="24"/>
          <w:lang w:val="en-US"/>
        </w:rPr>
        <w:t>ompany, election of their members and early termination of their powers</w:t>
      </w:r>
      <w:r>
        <w:rPr>
          <w:sz w:val="24"/>
          <w:szCs w:val="24"/>
          <w:lang w:val="en-US"/>
        </w:rPr>
        <w:t>;</w:t>
      </w:r>
    </w:p>
    <w:p w:rsidR="00163F9B" w:rsidRDefault="00163F9B" w:rsidP="007120B6">
      <w:pPr>
        <w:pStyle w:val="7"/>
        <w:shd w:val="clear" w:color="auto" w:fill="auto"/>
        <w:tabs>
          <w:tab w:val="left" w:pos="1121"/>
        </w:tabs>
        <w:spacing w:after="0"/>
        <w:ind w:left="1120" w:firstLine="0"/>
        <w:rPr>
          <w:sz w:val="24"/>
          <w:szCs w:val="24"/>
          <w:lang w:val="en-US"/>
        </w:rPr>
      </w:pPr>
      <w:r>
        <w:rPr>
          <w:sz w:val="24"/>
          <w:szCs w:val="24"/>
          <w:lang w:val="en-US"/>
        </w:rPr>
        <w:t xml:space="preserve">- </w:t>
      </w:r>
      <w:proofErr w:type="gramStart"/>
      <w:r>
        <w:rPr>
          <w:sz w:val="24"/>
          <w:szCs w:val="24"/>
          <w:lang w:val="en-US"/>
        </w:rPr>
        <w:t>determination</w:t>
      </w:r>
      <w:proofErr w:type="gramEnd"/>
      <w:r>
        <w:rPr>
          <w:sz w:val="24"/>
          <w:szCs w:val="24"/>
          <w:lang w:val="en-US"/>
        </w:rPr>
        <w:t xml:space="preserve"> of </w:t>
      </w:r>
      <w:r w:rsidRPr="00163F9B">
        <w:rPr>
          <w:sz w:val="24"/>
          <w:szCs w:val="24"/>
          <w:lang w:val="en-US"/>
        </w:rPr>
        <w:t>maximum size of the declared shares</w:t>
      </w:r>
      <w:r>
        <w:rPr>
          <w:sz w:val="24"/>
          <w:szCs w:val="24"/>
          <w:lang w:val="en-US"/>
        </w:rPr>
        <w:t>;</w:t>
      </w:r>
    </w:p>
    <w:p w:rsidR="00163F9B" w:rsidRDefault="00163F9B" w:rsidP="007120B6">
      <w:pPr>
        <w:pStyle w:val="7"/>
        <w:shd w:val="clear" w:color="auto" w:fill="auto"/>
        <w:tabs>
          <w:tab w:val="left" w:pos="1121"/>
        </w:tabs>
        <w:spacing w:after="0"/>
        <w:ind w:left="1120" w:firstLine="0"/>
        <w:rPr>
          <w:sz w:val="24"/>
          <w:szCs w:val="24"/>
          <w:lang w:val="en-US"/>
        </w:rPr>
      </w:pPr>
      <w:r>
        <w:rPr>
          <w:sz w:val="24"/>
          <w:szCs w:val="24"/>
          <w:lang w:val="en-US"/>
        </w:rPr>
        <w:t xml:space="preserve">- </w:t>
      </w:r>
      <w:proofErr w:type="gramStart"/>
      <w:r>
        <w:rPr>
          <w:sz w:val="24"/>
          <w:szCs w:val="24"/>
          <w:lang w:val="en-US"/>
        </w:rPr>
        <w:t>reduction</w:t>
      </w:r>
      <w:proofErr w:type="gramEnd"/>
      <w:r>
        <w:rPr>
          <w:sz w:val="24"/>
          <w:szCs w:val="24"/>
          <w:lang w:val="en-US"/>
        </w:rPr>
        <w:t xml:space="preserve"> of</w:t>
      </w:r>
      <w:r w:rsidRPr="00163F9B">
        <w:rPr>
          <w:sz w:val="24"/>
          <w:szCs w:val="24"/>
          <w:lang w:val="en-US"/>
        </w:rPr>
        <w:t xml:space="preserve"> authorized </w:t>
      </w:r>
      <w:r>
        <w:rPr>
          <w:sz w:val="24"/>
          <w:szCs w:val="24"/>
          <w:lang w:val="en-US"/>
        </w:rPr>
        <w:t>capital (share capital) of the C</w:t>
      </w:r>
      <w:r w:rsidRPr="00163F9B">
        <w:rPr>
          <w:sz w:val="24"/>
          <w:szCs w:val="24"/>
          <w:lang w:val="en-US"/>
        </w:rPr>
        <w:t>ompany</w:t>
      </w:r>
      <w:r>
        <w:rPr>
          <w:sz w:val="24"/>
          <w:szCs w:val="24"/>
          <w:lang w:val="en-US"/>
        </w:rPr>
        <w:t>;</w:t>
      </w:r>
    </w:p>
    <w:p w:rsidR="00163F9B" w:rsidRDefault="00163F9B" w:rsidP="007120B6">
      <w:pPr>
        <w:pStyle w:val="7"/>
        <w:shd w:val="clear" w:color="auto" w:fill="auto"/>
        <w:tabs>
          <w:tab w:val="left" w:pos="1121"/>
        </w:tabs>
        <w:spacing w:after="0"/>
        <w:ind w:left="1120" w:firstLine="0"/>
        <w:rPr>
          <w:sz w:val="24"/>
          <w:szCs w:val="24"/>
          <w:lang w:val="en-US"/>
        </w:rPr>
      </w:pPr>
      <w:r>
        <w:rPr>
          <w:sz w:val="24"/>
          <w:szCs w:val="24"/>
          <w:lang w:val="en-US"/>
        </w:rPr>
        <w:lastRenderedPageBreak/>
        <w:t xml:space="preserve">- </w:t>
      </w:r>
      <w:proofErr w:type="gramStart"/>
      <w:r w:rsidRPr="00163F9B">
        <w:rPr>
          <w:sz w:val="24"/>
          <w:szCs w:val="24"/>
          <w:lang w:val="en-US"/>
        </w:rPr>
        <w:t>acquisition</w:t>
      </w:r>
      <w:proofErr w:type="gramEnd"/>
      <w:r w:rsidRPr="00163F9B">
        <w:rPr>
          <w:sz w:val="24"/>
          <w:szCs w:val="24"/>
          <w:lang w:val="en-US"/>
        </w:rPr>
        <w:t xml:space="preserve"> of own shares;</w:t>
      </w:r>
    </w:p>
    <w:p w:rsidR="000654EC" w:rsidRDefault="000654EC" w:rsidP="007120B6">
      <w:pPr>
        <w:pStyle w:val="7"/>
        <w:shd w:val="clear" w:color="auto" w:fill="auto"/>
        <w:tabs>
          <w:tab w:val="left" w:pos="1121"/>
        </w:tabs>
        <w:spacing w:after="0"/>
        <w:ind w:left="1120" w:firstLine="0"/>
        <w:rPr>
          <w:sz w:val="24"/>
          <w:szCs w:val="24"/>
          <w:lang w:val="en-US"/>
        </w:rPr>
      </w:pPr>
      <w:r>
        <w:rPr>
          <w:sz w:val="24"/>
          <w:szCs w:val="24"/>
          <w:lang w:val="en-US"/>
        </w:rPr>
        <w:t xml:space="preserve">- </w:t>
      </w:r>
      <w:proofErr w:type="gramStart"/>
      <w:r>
        <w:rPr>
          <w:sz w:val="24"/>
          <w:szCs w:val="24"/>
          <w:lang w:val="en-US"/>
        </w:rPr>
        <w:t>approval</w:t>
      </w:r>
      <w:proofErr w:type="gramEnd"/>
      <w:r>
        <w:rPr>
          <w:sz w:val="24"/>
          <w:szCs w:val="24"/>
          <w:lang w:val="en-US"/>
        </w:rPr>
        <w:t xml:space="preserve"> of the C</w:t>
      </w:r>
      <w:r w:rsidRPr="000654EC">
        <w:rPr>
          <w:sz w:val="24"/>
          <w:szCs w:val="24"/>
          <w:lang w:val="en-US"/>
        </w:rPr>
        <w:t>ompany's organizational structure;</w:t>
      </w:r>
    </w:p>
    <w:p w:rsidR="00705B2A" w:rsidRDefault="00705B2A" w:rsidP="007120B6">
      <w:pPr>
        <w:pStyle w:val="7"/>
        <w:shd w:val="clear" w:color="auto" w:fill="auto"/>
        <w:tabs>
          <w:tab w:val="left" w:pos="1121"/>
        </w:tabs>
        <w:spacing w:after="0"/>
        <w:ind w:left="1120" w:firstLine="0"/>
        <w:rPr>
          <w:sz w:val="24"/>
          <w:szCs w:val="24"/>
          <w:lang w:val="en-US"/>
        </w:rPr>
      </w:pPr>
      <w:r>
        <w:rPr>
          <w:sz w:val="24"/>
          <w:szCs w:val="24"/>
          <w:lang w:val="en-US"/>
        </w:rPr>
        <w:t>-</w:t>
      </w:r>
      <w:r>
        <w:rPr>
          <w:sz w:val="24"/>
          <w:szCs w:val="24"/>
          <w:lang w:val="en-US"/>
        </w:rPr>
        <w:tab/>
      </w:r>
      <w:proofErr w:type="gramStart"/>
      <w:r>
        <w:rPr>
          <w:sz w:val="24"/>
          <w:szCs w:val="24"/>
          <w:lang w:val="en-US"/>
        </w:rPr>
        <w:t>election</w:t>
      </w:r>
      <w:proofErr w:type="gramEnd"/>
      <w:r>
        <w:rPr>
          <w:sz w:val="24"/>
          <w:szCs w:val="24"/>
          <w:lang w:val="en-US"/>
        </w:rPr>
        <w:t xml:space="preserve"> of members of Audit Commission of the C</w:t>
      </w:r>
      <w:r w:rsidRPr="00705B2A">
        <w:rPr>
          <w:sz w:val="24"/>
          <w:szCs w:val="24"/>
          <w:lang w:val="en-US"/>
        </w:rPr>
        <w:t>ompany and early termination of their powers, a</w:t>
      </w:r>
      <w:r>
        <w:rPr>
          <w:sz w:val="24"/>
          <w:szCs w:val="24"/>
          <w:lang w:val="en-US"/>
        </w:rPr>
        <w:t>s well as approval of regulations on A</w:t>
      </w:r>
      <w:r w:rsidRPr="00705B2A">
        <w:rPr>
          <w:sz w:val="24"/>
          <w:szCs w:val="24"/>
          <w:lang w:val="en-US"/>
        </w:rPr>
        <w:t>udit Commission;</w:t>
      </w:r>
    </w:p>
    <w:p w:rsidR="00705B2A" w:rsidRDefault="00705B2A" w:rsidP="007120B6">
      <w:pPr>
        <w:pStyle w:val="7"/>
        <w:shd w:val="clear" w:color="auto" w:fill="auto"/>
        <w:tabs>
          <w:tab w:val="left" w:pos="1121"/>
        </w:tabs>
        <w:spacing w:after="0"/>
        <w:ind w:left="1120" w:firstLine="0"/>
        <w:rPr>
          <w:sz w:val="24"/>
          <w:szCs w:val="24"/>
          <w:lang w:val="en-US"/>
        </w:rPr>
      </w:pPr>
      <w:r>
        <w:rPr>
          <w:sz w:val="24"/>
          <w:szCs w:val="24"/>
          <w:lang w:val="en-US"/>
        </w:rPr>
        <w:t>-</w:t>
      </w:r>
      <w:r>
        <w:rPr>
          <w:sz w:val="24"/>
          <w:szCs w:val="24"/>
          <w:lang w:val="en-US"/>
        </w:rPr>
        <w:tab/>
        <w:t>approval of annual report, as well as C</w:t>
      </w:r>
      <w:r w:rsidRPr="00705B2A">
        <w:rPr>
          <w:sz w:val="24"/>
          <w:szCs w:val="24"/>
          <w:lang w:val="en-US"/>
        </w:rPr>
        <w:t>ompany's development strategy for th</w:t>
      </w:r>
      <w:r>
        <w:rPr>
          <w:sz w:val="24"/>
          <w:szCs w:val="24"/>
          <w:lang w:val="en-US"/>
        </w:rPr>
        <w:t>e medium and long term, with</w:t>
      </w:r>
      <w:r w:rsidRPr="00705B2A">
        <w:rPr>
          <w:sz w:val="24"/>
          <w:szCs w:val="24"/>
          <w:lang w:val="en-US"/>
        </w:rPr>
        <w:t xml:space="preserve"> definition of its specific terms based on the main directions and objectives o</w:t>
      </w:r>
      <w:r>
        <w:rPr>
          <w:sz w:val="24"/>
          <w:szCs w:val="24"/>
          <w:lang w:val="en-US"/>
        </w:rPr>
        <w:t>f C</w:t>
      </w:r>
      <w:r w:rsidRPr="00705B2A">
        <w:rPr>
          <w:sz w:val="24"/>
          <w:szCs w:val="24"/>
          <w:lang w:val="en-US"/>
        </w:rPr>
        <w:t>ompany;</w:t>
      </w:r>
    </w:p>
    <w:p w:rsidR="000654EC" w:rsidRDefault="000654EC" w:rsidP="007120B6">
      <w:pPr>
        <w:pStyle w:val="7"/>
        <w:shd w:val="clear" w:color="auto" w:fill="auto"/>
        <w:tabs>
          <w:tab w:val="left" w:pos="1121"/>
        </w:tabs>
        <w:spacing w:after="0"/>
        <w:ind w:left="1120" w:firstLine="0"/>
        <w:rPr>
          <w:sz w:val="24"/>
          <w:szCs w:val="24"/>
          <w:lang w:val="en-US"/>
        </w:rPr>
      </w:pPr>
      <w:r>
        <w:rPr>
          <w:sz w:val="24"/>
          <w:szCs w:val="24"/>
          <w:lang w:val="en-US"/>
        </w:rPr>
        <w:t xml:space="preserve">- </w:t>
      </w:r>
      <w:proofErr w:type="gramStart"/>
      <w:r w:rsidRPr="000654EC">
        <w:rPr>
          <w:sz w:val="24"/>
          <w:szCs w:val="24"/>
          <w:lang w:val="en-US"/>
        </w:rPr>
        <w:t>distribu</w:t>
      </w:r>
      <w:r>
        <w:rPr>
          <w:sz w:val="24"/>
          <w:szCs w:val="24"/>
          <w:lang w:val="en-US"/>
        </w:rPr>
        <w:t>tion</w:t>
      </w:r>
      <w:proofErr w:type="gramEnd"/>
      <w:r>
        <w:rPr>
          <w:sz w:val="24"/>
          <w:szCs w:val="24"/>
          <w:lang w:val="en-US"/>
        </w:rPr>
        <w:t xml:space="preserve"> of profit and loss of the C</w:t>
      </w:r>
      <w:r w:rsidRPr="000654EC">
        <w:rPr>
          <w:sz w:val="24"/>
          <w:szCs w:val="24"/>
          <w:lang w:val="en-US"/>
        </w:rPr>
        <w:t>ompany;</w:t>
      </w:r>
    </w:p>
    <w:p w:rsidR="000654EC" w:rsidRDefault="000654EC" w:rsidP="007120B6">
      <w:pPr>
        <w:pStyle w:val="7"/>
        <w:shd w:val="clear" w:color="auto" w:fill="auto"/>
        <w:tabs>
          <w:tab w:val="left" w:pos="1121"/>
        </w:tabs>
        <w:spacing w:after="0"/>
        <w:ind w:left="1120" w:firstLine="0"/>
        <w:rPr>
          <w:sz w:val="24"/>
          <w:szCs w:val="24"/>
          <w:lang w:val="en-US"/>
        </w:rPr>
      </w:pPr>
      <w:r>
        <w:rPr>
          <w:sz w:val="24"/>
          <w:szCs w:val="24"/>
          <w:lang w:val="en-US"/>
        </w:rPr>
        <w:t xml:space="preserve">- </w:t>
      </w:r>
      <w:proofErr w:type="gramStart"/>
      <w:r>
        <w:rPr>
          <w:sz w:val="24"/>
          <w:szCs w:val="24"/>
          <w:lang w:val="en-US"/>
        </w:rPr>
        <w:t>approval</w:t>
      </w:r>
      <w:proofErr w:type="gramEnd"/>
      <w:r>
        <w:rPr>
          <w:sz w:val="24"/>
          <w:szCs w:val="24"/>
          <w:lang w:val="en-US"/>
        </w:rPr>
        <w:t xml:space="preserve"> of rules of </w:t>
      </w:r>
      <w:r w:rsidRPr="000654EC">
        <w:rPr>
          <w:sz w:val="24"/>
          <w:szCs w:val="24"/>
          <w:lang w:val="en-US"/>
        </w:rPr>
        <w:t>General meeting of shareholders;</w:t>
      </w:r>
    </w:p>
    <w:p w:rsidR="000654EC" w:rsidRDefault="000654EC" w:rsidP="007120B6">
      <w:pPr>
        <w:pStyle w:val="7"/>
        <w:shd w:val="clear" w:color="auto" w:fill="auto"/>
        <w:tabs>
          <w:tab w:val="left" w:pos="1121"/>
        </w:tabs>
        <w:spacing w:after="0"/>
        <w:ind w:left="1120" w:firstLine="0"/>
        <w:rPr>
          <w:sz w:val="24"/>
          <w:szCs w:val="24"/>
          <w:lang w:val="en-US"/>
        </w:rPr>
      </w:pPr>
      <w:r>
        <w:rPr>
          <w:sz w:val="24"/>
          <w:szCs w:val="24"/>
          <w:lang w:val="en-US"/>
        </w:rPr>
        <w:t xml:space="preserve">- </w:t>
      </w:r>
      <w:proofErr w:type="gramStart"/>
      <w:r w:rsidRPr="000654EC">
        <w:rPr>
          <w:sz w:val="24"/>
          <w:szCs w:val="24"/>
          <w:lang w:val="en-US"/>
        </w:rPr>
        <w:t>splitting</w:t>
      </w:r>
      <w:proofErr w:type="gramEnd"/>
      <w:r w:rsidRPr="000654EC">
        <w:rPr>
          <w:sz w:val="24"/>
          <w:szCs w:val="24"/>
          <w:lang w:val="en-US"/>
        </w:rPr>
        <w:t xml:space="preserve"> and consolidation of shares;</w:t>
      </w:r>
    </w:p>
    <w:p w:rsidR="00705B2A" w:rsidRDefault="00705B2A" w:rsidP="007120B6">
      <w:pPr>
        <w:pStyle w:val="7"/>
        <w:shd w:val="clear" w:color="auto" w:fill="auto"/>
        <w:tabs>
          <w:tab w:val="left" w:pos="1121"/>
        </w:tabs>
        <w:spacing w:after="0"/>
        <w:ind w:left="1120" w:firstLine="0"/>
        <w:rPr>
          <w:sz w:val="24"/>
          <w:szCs w:val="24"/>
          <w:lang w:val="en-US"/>
        </w:rPr>
      </w:pPr>
      <w:r>
        <w:rPr>
          <w:sz w:val="24"/>
          <w:szCs w:val="24"/>
          <w:lang w:val="en-US"/>
        </w:rPr>
        <w:tab/>
        <w:t xml:space="preserve">  </w:t>
      </w:r>
      <w:proofErr w:type="gramStart"/>
      <w:r>
        <w:rPr>
          <w:sz w:val="24"/>
          <w:szCs w:val="24"/>
          <w:lang w:val="en-US"/>
        </w:rPr>
        <w:t>making</w:t>
      </w:r>
      <w:proofErr w:type="gramEnd"/>
      <w:r>
        <w:rPr>
          <w:sz w:val="24"/>
          <w:szCs w:val="24"/>
          <w:lang w:val="en-US"/>
        </w:rPr>
        <w:t xml:space="preserve"> </w:t>
      </w:r>
      <w:r w:rsidRPr="00705B2A">
        <w:rPr>
          <w:sz w:val="24"/>
          <w:szCs w:val="24"/>
          <w:lang w:val="en-US"/>
        </w:rPr>
        <w:t>decision</w:t>
      </w:r>
      <w:r>
        <w:rPr>
          <w:sz w:val="24"/>
          <w:szCs w:val="24"/>
          <w:lang w:val="en-US"/>
        </w:rPr>
        <w:t xml:space="preserve"> on making transactions by C</w:t>
      </w:r>
      <w:r w:rsidR="00FE4BE1">
        <w:rPr>
          <w:sz w:val="24"/>
          <w:szCs w:val="24"/>
          <w:lang w:val="en-US"/>
        </w:rPr>
        <w:t>ompany in cases if</w:t>
      </w:r>
      <w:r w:rsidRPr="00705B2A">
        <w:rPr>
          <w:sz w:val="24"/>
          <w:szCs w:val="24"/>
          <w:lang w:val="en-US"/>
        </w:rPr>
        <w:t>:</w:t>
      </w:r>
    </w:p>
    <w:p w:rsidR="00705B2A" w:rsidRDefault="00FE4BE1" w:rsidP="00FE4BE1">
      <w:pPr>
        <w:pStyle w:val="7"/>
        <w:numPr>
          <w:ilvl w:val="0"/>
          <w:numId w:val="5"/>
        </w:numPr>
        <w:shd w:val="clear" w:color="auto" w:fill="auto"/>
        <w:tabs>
          <w:tab w:val="left" w:pos="1121"/>
        </w:tabs>
        <w:spacing w:after="0"/>
        <w:rPr>
          <w:sz w:val="24"/>
          <w:szCs w:val="24"/>
          <w:lang w:val="en-US"/>
        </w:rPr>
      </w:pPr>
      <w:r>
        <w:rPr>
          <w:sz w:val="24"/>
          <w:szCs w:val="24"/>
          <w:lang w:val="en-US"/>
        </w:rPr>
        <w:t>subject of  transaction is</w:t>
      </w:r>
      <w:r w:rsidRPr="00FE4BE1">
        <w:rPr>
          <w:sz w:val="24"/>
          <w:szCs w:val="24"/>
          <w:lang w:val="en-US"/>
        </w:rPr>
        <w:t xml:space="preserve"> property, the book value or the cost of acquisition of which i</w:t>
      </w:r>
      <w:r>
        <w:rPr>
          <w:sz w:val="24"/>
          <w:szCs w:val="24"/>
          <w:lang w:val="en-US"/>
        </w:rPr>
        <w:t>s more than fifty percent of net assets of Company at the date of</w:t>
      </w:r>
      <w:r w:rsidRPr="00FE4BE1">
        <w:rPr>
          <w:sz w:val="24"/>
          <w:szCs w:val="24"/>
          <w:lang w:val="en-US"/>
        </w:rPr>
        <w:t xml:space="preserve"> decision to make such a transaction;</w:t>
      </w:r>
    </w:p>
    <w:p w:rsidR="00705B2A" w:rsidRPr="00FE4BE1" w:rsidRDefault="00FE4BE1" w:rsidP="00FE4BE1">
      <w:pPr>
        <w:tabs>
          <w:tab w:val="num" w:pos="0"/>
        </w:tabs>
        <w:spacing w:after="0" w:line="240" w:lineRule="auto"/>
        <w:ind w:firstLine="851"/>
        <w:jc w:val="both"/>
        <w:rPr>
          <w:rFonts w:ascii="Times New Roman" w:eastAsia="Times New Roman" w:hAnsi="Times New Roman" w:cs="Times New Roman"/>
          <w:color w:val="000000"/>
          <w:sz w:val="24"/>
          <w:szCs w:val="24"/>
          <w:lang w:val="en-US" w:eastAsia="ru-RU" w:bidi="ru-RU"/>
        </w:rPr>
      </w:pPr>
      <w:proofErr w:type="gramStart"/>
      <w:r w:rsidRPr="00FE4BE1">
        <w:rPr>
          <w:rFonts w:ascii="Times New Roman" w:eastAsia="Times New Roman" w:hAnsi="Times New Roman" w:cs="Times New Roman"/>
          <w:color w:val="000000"/>
          <w:sz w:val="24"/>
          <w:szCs w:val="24"/>
          <w:lang w:val="en-US" w:eastAsia="ru-RU" w:bidi="ru-RU"/>
        </w:rPr>
        <w:t>there</w:t>
      </w:r>
      <w:proofErr w:type="gramEnd"/>
      <w:r w:rsidRPr="00FE4BE1">
        <w:rPr>
          <w:rFonts w:ascii="Times New Roman" w:eastAsia="Times New Roman" w:hAnsi="Times New Roman" w:cs="Times New Roman"/>
          <w:color w:val="000000"/>
          <w:sz w:val="24"/>
          <w:szCs w:val="24"/>
          <w:lang w:val="en-US" w:eastAsia="ru-RU" w:bidi="ru-RU"/>
        </w:rPr>
        <w:t xml:space="preserve"> are two or more members of Supervisory Board affiliated to transaction;</w:t>
      </w:r>
    </w:p>
    <w:p w:rsidR="00FE4BE1" w:rsidRPr="00FE4BE1" w:rsidRDefault="00FE4BE1" w:rsidP="00FE4BE1">
      <w:pPr>
        <w:tabs>
          <w:tab w:val="num" w:pos="0"/>
        </w:tabs>
        <w:spacing w:after="0" w:line="240" w:lineRule="auto"/>
        <w:ind w:firstLine="851"/>
        <w:jc w:val="both"/>
        <w:rPr>
          <w:rFonts w:ascii="Times New Roman" w:eastAsia="Times New Roman" w:hAnsi="Times New Roman" w:cs="Times New Roman"/>
          <w:color w:val="000000"/>
          <w:sz w:val="24"/>
          <w:szCs w:val="24"/>
          <w:lang w:val="en-US" w:eastAsia="ru-RU" w:bidi="ru-RU"/>
        </w:rPr>
      </w:pPr>
      <w:proofErr w:type="gramStart"/>
      <w:r w:rsidRPr="00FE4BE1">
        <w:rPr>
          <w:rFonts w:ascii="Times New Roman" w:eastAsia="Times New Roman" w:hAnsi="Times New Roman" w:cs="Times New Roman"/>
          <w:color w:val="000000"/>
          <w:sz w:val="24"/>
          <w:szCs w:val="24"/>
          <w:lang w:val="en-US" w:eastAsia="ru-RU" w:bidi="ru-RU"/>
        </w:rPr>
        <w:t>definition</w:t>
      </w:r>
      <w:proofErr w:type="gramEnd"/>
      <w:r w:rsidRPr="00FE4BE1">
        <w:rPr>
          <w:rFonts w:ascii="Times New Roman" w:eastAsia="Times New Roman" w:hAnsi="Times New Roman" w:cs="Times New Roman"/>
          <w:color w:val="000000"/>
          <w:sz w:val="24"/>
          <w:szCs w:val="24"/>
          <w:lang w:val="en-US" w:eastAsia="ru-RU" w:bidi="ru-RU"/>
        </w:rPr>
        <w:t xml:space="preserve"> of transactions related to the current economic activity of the Company;</w:t>
      </w:r>
    </w:p>
    <w:p w:rsidR="00FE4BE1" w:rsidRDefault="00FE4BE1" w:rsidP="00FE4BE1">
      <w:pPr>
        <w:tabs>
          <w:tab w:val="num" w:pos="0"/>
        </w:tabs>
        <w:spacing w:after="0" w:line="240" w:lineRule="auto"/>
        <w:ind w:firstLine="851"/>
        <w:jc w:val="both"/>
        <w:rPr>
          <w:rFonts w:ascii="Times New Roman" w:eastAsia="Times New Roman" w:hAnsi="Times New Roman" w:cs="Times New Roman"/>
          <w:color w:val="000000"/>
          <w:sz w:val="24"/>
          <w:szCs w:val="24"/>
          <w:lang w:val="en-US" w:eastAsia="ru-RU" w:bidi="ru-RU"/>
        </w:rPr>
      </w:pPr>
      <w:proofErr w:type="gramStart"/>
      <w:r w:rsidRPr="00FE4BE1">
        <w:rPr>
          <w:rFonts w:ascii="Times New Roman" w:eastAsia="Times New Roman" w:hAnsi="Times New Roman" w:cs="Times New Roman"/>
          <w:color w:val="000000"/>
          <w:sz w:val="24"/>
          <w:szCs w:val="24"/>
          <w:lang w:val="en-US" w:eastAsia="ru-RU" w:bidi="ru-RU"/>
        </w:rPr>
        <w:t>making</w:t>
      </w:r>
      <w:proofErr w:type="gramEnd"/>
      <w:r w:rsidRPr="00FE4BE1">
        <w:rPr>
          <w:rFonts w:ascii="Times New Roman" w:eastAsia="Times New Roman" w:hAnsi="Times New Roman" w:cs="Times New Roman"/>
          <w:color w:val="000000"/>
          <w:sz w:val="24"/>
          <w:szCs w:val="24"/>
          <w:lang w:val="en-US" w:eastAsia="ru-RU" w:bidi="ru-RU"/>
        </w:rPr>
        <w:t xml:space="preserve"> a decision to conduct an annual analysis of compliance of business </w:t>
      </w:r>
      <w:r>
        <w:rPr>
          <w:rFonts w:ascii="Times New Roman" w:eastAsia="Times New Roman" w:hAnsi="Times New Roman" w:cs="Times New Roman"/>
          <w:color w:val="000000"/>
          <w:sz w:val="24"/>
          <w:szCs w:val="24"/>
          <w:lang w:val="en-US" w:eastAsia="ru-RU" w:bidi="ru-RU"/>
        </w:rPr>
        <w:t>processes and projects with C</w:t>
      </w:r>
      <w:r w:rsidRPr="00FE4BE1">
        <w:rPr>
          <w:rFonts w:ascii="Times New Roman" w:eastAsia="Times New Roman" w:hAnsi="Times New Roman" w:cs="Times New Roman"/>
          <w:color w:val="000000"/>
          <w:sz w:val="24"/>
          <w:szCs w:val="24"/>
          <w:lang w:val="en-US" w:eastAsia="ru-RU" w:bidi="ru-RU"/>
        </w:rPr>
        <w:t>omp</w:t>
      </w:r>
      <w:r>
        <w:rPr>
          <w:rFonts w:ascii="Times New Roman" w:eastAsia="Times New Roman" w:hAnsi="Times New Roman" w:cs="Times New Roman"/>
          <w:color w:val="000000"/>
          <w:sz w:val="24"/>
          <w:szCs w:val="24"/>
          <w:lang w:val="en-US" w:eastAsia="ru-RU" w:bidi="ru-RU"/>
        </w:rPr>
        <w:t xml:space="preserve">any's development goals with </w:t>
      </w:r>
      <w:r w:rsidRPr="00FE4BE1">
        <w:rPr>
          <w:rFonts w:ascii="Times New Roman" w:eastAsia="Times New Roman" w:hAnsi="Times New Roman" w:cs="Times New Roman"/>
          <w:color w:val="000000"/>
          <w:sz w:val="24"/>
          <w:szCs w:val="24"/>
          <w:lang w:val="en-US" w:eastAsia="ru-RU" w:bidi="ru-RU"/>
        </w:rPr>
        <w:t xml:space="preserve"> involvement of independent professional consulting organizations;</w:t>
      </w:r>
    </w:p>
    <w:p w:rsidR="00FE4BE1" w:rsidRDefault="00FE4BE1" w:rsidP="00FE4BE1">
      <w:pPr>
        <w:tabs>
          <w:tab w:val="num" w:pos="0"/>
        </w:tabs>
        <w:spacing w:after="0" w:line="240" w:lineRule="auto"/>
        <w:ind w:firstLine="851"/>
        <w:jc w:val="both"/>
        <w:rPr>
          <w:rFonts w:ascii="Times New Roman" w:eastAsia="Times New Roman" w:hAnsi="Times New Roman" w:cs="Times New Roman"/>
          <w:color w:val="000000"/>
          <w:sz w:val="24"/>
          <w:szCs w:val="24"/>
          <w:lang w:val="en-US" w:eastAsia="ru-RU" w:bidi="ru-RU"/>
        </w:rPr>
      </w:pPr>
      <w:proofErr w:type="gramStart"/>
      <w:r>
        <w:rPr>
          <w:rFonts w:ascii="Times New Roman" w:eastAsia="Times New Roman" w:hAnsi="Times New Roman" w:cs="Times New Roman"/>
          <w:color w:val="000000"/>
          <w:sz w:val="24"/>
          <w:szCs w:val="24"/>
          <w:lang w:val="en-US" w:eastAsia="ru-RU" w:bidi="ru-RU"/>
        </w:rPr>
        <w:t>report</w:t>
      </w:r>
      <w:proofErr w:type="gramEnd"/>
      <w:r>
        <w:rPr>
          <w:rFonts w:ascii="Times New Roman" w:eastAsia="Times New Roman" w:hAnsi="Times New Roman" w:cs="Times New Roman"/>
          <w:color w:val="000000"/>
          <w:sz w:val="24"/>
          <w:szCs w:val="24"/>
          <w:lang w:val="en-US" w:eastAsia="ru-RU" w:bidi="ru-RU"/>
        </w:rPr>
        <w:t xml:space="preserve"> of</w:t>
      </w:r>
      <w:r w:rsidRPr="00FE4BE1">
        <w:rPr>
          <w:rFonts w:ascii="Times New Roman" w:eastAsia="Times New Roman" w:hAnsi="Times New Roman" w:cs="Times New Roman"/>
          <w:color w:val="000000"/>
          <w:sz w:val="24"/>
          <w:szCs w:val="24"/>
          <w:lang w:val="en-US" w:eastAsia="ru-RU" w:bidi="ru-RU"/>
        </w:rPr>
        <w:t xml:space="preserve"> Supervis</w:t>
      </w:r>
      <w:r>
        <w:rPr>
          <w:rFonts w:ascii="Times New Roman" w:eastAsia="Times New Roman" w:hAnsi="Times New Roman" w:cs="Times New Roman"/>
          <w:color w:val="000000"/>
          <w:sz w:val="24"/>
          <w:szCs w:val="24"/>
          <w:lang w:val="en-US" w:eastAsia="ru-RU" w:bidi="ru-RU"/>
        </w:rPr>
        <w:t>ory Board on the results of analysis and evaluation of</w:t>
      </w:r>
      <w:r w:rsidRPr="00FE4BE1">
        <w:rPr>
          <w:rFonts w:ascii="Times New Roman" w:eastAsia="Times New Roman" w:hAnsi="Times New Roman" w:cs="Times New Roman"/>
          <w:color w:val="000000"/>
          <w:sz w:val="24"/>
          <w:szCs w:val="24"/>
          <w:lang w:val="en-US" w:eastAsia="ru-RU" w:bidi="ru-RU"/>
        </w:rPr>
        <w:t xml:space="preserve"> reliability a</w:t>
      </w:r>
      <w:r>
        <w:rPr>
          <w:rFonts w:ascii="Times New Roman" w:eastAsia="Times New Roman" w:hAnsi="Times New Roman" w:cs="Times New Roman"/>
          <w:color w:val="000000"/>
          <w:sz w:val="24"/>
          <w:szCs w:val="24"/>
          <w:lang w:val="en-US" w:eastAsia="ru-RU" w:bidi="ru-RU"/>
        </w:rPr>
        <w:t>nd effectiveness of internal control system;</w:t>
      </w:r>
    </w:p>
    <w:p w:rsidR="00FE4BE1" w:rsidRDefault="00FE4BE1" w:rsidP="00FE4BE1">
      <w:pPr>
        <w:tabs>
          <w:tab w:val="num" w:pos="0"/>
        </w:tabs>
        <w:spacing w:after="0" w:line="240" w:lineRule="auto"/>
        <w:ind w:firstLine="851"/>
        <w:jc w:val="both"/>
        <w:rPr>
          <w:rFonts w:ascii="Times New Roman" w:eastAsia="Times New Roman" w:hAnsi="Times New Roman" w:cs="Times New Roman"/>
          <w:color w:val="000000"/>
          <w:sz w:val="24"/>
          <w:szCs w:val="24"/>
          <w:lang w:val="en-US" w:eastAsia="ru-RU" w:bidi="ru-RU"/>
        </w:rPr>
      </w:pPr>
      <w:proofErr w:type="gramStart"/>
      <w:r w:rsidRPr="00FE4BE1">
        <w:rPr>
          <w:rFonts w:ascii="Times New Roman" w:eastAsia="Times New Roman" w:hAnsi="Times New Roman" w:cs="Times New Roman"/>
          <w:color w:val="000000"/>
          <w:sz w:val="24"/>
          <w:szCs w:val="24"/>
          <w:lang w:val="en-US" w:eastAsia="ru-RU" w:bidi="ru-RU"/>
        </w:rPr>
        <w:t>disclosure</w:t>
      </w:r>
      <w:proofErr w:type="gramEnd"/>
      <w:r w:rsidRPr="00FE4BE1">
        <w:rPr>
          <w:rFonts w:ascii="Times New Roman" w:eastAsia="Times New Roman" w:hAnsi="Times New Roman" w:cs="Times New Roman"/>
          <w:color w:val="000000"/>
          <w:sz w:val="24"/>
          <w:szCs w:val="24"/>
          <w:lang w:val="en-US" w:eastAsia="ru-RU" w:bidi="ru-RU"/>
        </w:rPr>
        <w:t xml:space="preserve"> of remun</w:t>
      </w:r>
      <w:r>
        <w:rPr>
          <w:rFonts w:ascii="Times New Roman" w:eastAsia="Times New Roman" w:hAnsi="Times New Roman" w:cs="Times New Roman"/>
          <w:color w:val="000000"/>
          <w:sz w:val="24"/>
          <w:szCs w:val="24"/>
          <w:lang w:val="en-US" w:eastAsia="ru-RU" w:bidi="ru-RU"/>
        </w:rPr>
        <w:t xml:space="preserve">eration and compensation of </w:t>
      </w:r>
      <w:r w:rsidRPr="00FE4BE1">
        <w:rPr>
          <w:rFonts w:ascii="Times New Roman" w:eastAsia="Times New Roman" w:hAnsi="Times New Roman" w:cs="Times New Roman"/>
          <w:color w:val="000000"/>
          <w:sz w:val="24"/>
          <w:szCs w:val="24"/>
          <w:lang w:val="en-US" w:eastAsia="ru-RU" w:bidi="ru-RU"/>
        </w:rPr>
        <w:t>Executive body;</w:t>
      </w:r>
    </w:p>
    <w:p w:rsidR="00730C39" w:rsidRDefault="004B108A" w:rsidP="00730C39">
      <w:pPr>
        <w:tabs>
          <w:tab w:val="num" w:pos="0"/>
        </w:tabs>
        <w:spacing w:after="0" w:line="240" w:lineRule="auto"/>
        <w:ind w:firstLine="851"/>
        <w:jc w:val="both"/>
        <w:rPr>
          <w:rFonts w:ascii="Times New Roman" w:eastAsia="Times New Roman" w:hAnsi="Times New Roman" w:cs="Times New Roman"/>
          <w:color w:val="000000"/>
          <w:sz w:val="24"/>
          <w:szCs w:val="24"/>
          <w:lang w:val="en-US" w:eastAsia="ru-RU" w:bidi="ru-RU"/>
        </w:rPr>
      </w:pPr>
      <w:proofErr w:type="gramStart"/>
      <w:r w:rsidRPr="004B108A">
        <w:rPr>
          <w:rFonts w:ascii="Times New Roman" w:eastAsia="Times New Roman" w:hAnsi="Times New Roman" w:cs="Times New Roman"/>
          <w:color w:val="000000"/>
          <w:sz w:val="24"/>
          <w:szCs w:val="24"/>
          <w:lang w:val="en-US" w:eastAsia="ru-RU" w:bidi="ru-RU"/>
        </w:rPr>
        <w:t>making</w:t>
      </w:r>
      <w:proofErr w:type="gramEnd"/>
      <w:r w:rsidRPr="004B108A">
        <w:rPr>
          <w:rFonts w:ascii="Times New Roman" w:eastAsia="Times New Roman" w:hAnsi="Times New Roman" w:cs="Times New Roman"/>
          <w:color w:val="000000"/>
          <w:sz w:val="24"/>
          <w:szCs w:val="24"/>
          <w:lang w:val="en-US" w:eastAsia="ru-RU" w:bidi="ru-RU"/>
        </w:rPr>
        <w:t xml:space="preserve"> a decision on determining</w:t>
      </w:r>
      <w:r>
        <w:rPr>
          <w:rFonts w:ascii="Times New Roman" w:eastAsia="Times New Roman" w:hAnsi="Times New Roman" w:cs="Times New Roman"/>
          <w:color w:val="000000"/>
          <w:sz w:val="24"/>
          <w:szCs w:val="24"/>
          <w:lang w:val="en-US" w:eastAsia="ru-RU" w:bidi="ru-RU"/>
        </w:rPr>
        <w:t xml:space="preserve"> the audit organization for </w:t>
      </w:r>
      <w:r w:rsidRPr="004B108A">
        <w:rPr>
          <w:rFonts w:ascii="Times New Roman" w:eastAsia="Times New Roman" w:hAnsi="Times New Roman" w:cs="Times New Roman"/>
          <w:color w:val="000000"/>
          <w:sz w:val="24"/>
          <w:szCs w:val="24"/>
          <w:lang w:val="en-US" w:eastAsia="ru-RU" w:bidi="ru-RU"/>
        </w:rPr>
        <w:t>mandatory audit, the maximum amount of p</w:t>
      </w:r>
      <w:r>
        <w:rPr>
          <w:rFonts w:ascii="Times New Roman" w:eastAsia="Times New Roman" w:hAnsi="Times New Roman" w:cs="Times New Roman"/>
          <w:color w:val="000000"/>
          <w:sz w:val="24"/>
          <w:szCs w:val="24"/>
          <w:lang w:val="en-US" w:eastAsia="ru-RU" w:bidi="ru-RU"/>
        </w:rPr>
        <w:t xml:space="preserve">ayment for its services and </w:t>
      </w:r>
      <w:r w:rsidRPr="004B108A">
        <w:rPr>
          <w:rFonts w:ascii="Times New Roman" w:eastAsia="Times New Roman" w:hAnsi="Times New Roman" w:cs="Times New Roman"/>
          <w:color w:val="000000"/>
          <w:sz w:val="24"/>
          <w:szCs w:val="24"/>
          <w:lang w:val="en-US" w:eastAsia="ru-RU" w:bidi="ru-RU"/>
        </w:rPr>
        <w:t>conclusion (termination) of the contract with it</w:t>
      </w:r>
      <w:r>
        <w:rPr>
          <w:rFonts w:ascii="Times New Roman" w:eastAsia="Times New Roman" w:hAnsi="Times New Roman" w:cs="Times New Roman"/>
          <w:color w:val="000000"/>
          <w:sz w:val="24"/>
          <w:szCs w:val="24"/>
          <w:lang w:val="en-US" w:eastAsia="ru-RU" w:bidi="ru-RU"/>
        </w:rPr>
        <w:t>;</w:t>
      </w:r>
    </w:p>
    <w:p w:rsidR="004B108A" w:rsidRDefault="00730C39" w:rsidP="00730C39">
      <w:pPr>
        <w:tabs>
          <w:tab w:val="num" w:pos="0"/>
        </w:tabs>
        <w:spacing w:after="0" w:line="240" w:lineRule="auto"/>
        <w:jc w:val="both"/>
        <w:rPr>
          <w:sz w:val="24"/>
          <w:szCs w:val="24"/>
          <w:lang w:val="en-US"/>
        </w:rPr>
      </w:pPr>
      <w:r>
        <w:rPr>
          <w:rFonts w:ascii="Times New Roman" w:eastAsia="Times New Roman" w:hAnsi="Times New Roman" w:cs="Times New Roman"/>
          <w:color w:val="000000"/>
          <w:sz w:val="24"/>
          <w:szCs w:val="24"/>
          <w:lang w:val="en-US" w:eastAsia="ru-RU" w:bidi="ru-RU"/>
        </w:rPr>
        <w:tab/>
      </w:r>
      <w:r w:rsidR="004B108A">
        <w:rPr>
          <w:rFonts w:ascii="Times New Roman" w:eastAsia="Times New Roman" w:hAnsi="Times New Roman" w:cs="Times New Roman"/>
          <w:color w:val="000000"/>
          <w:sz w:val="24"/>
          <w:szCs w:val="24"/>
          <w:lang w:val="en-US" w:eastAsia="ru-RU" w:bidi="ru-RU"/>
        </w:rPr>
        <w:t xml:space="preserve">2.2 </w:t>
      </w:r>
      <w:r>
        <w:rPr>
          <w:rFonts w:ascii="Times New Roman" w:eastAsia="Times New Roman" w:hAnsi="Times New Roman" w:cs="Times New Roman"/>
          <w:color w:val="000000"/>
          <w:sz w:val="24"/>
          <w:szCs w:val="24"/>
          <w:lang w:val="en-US" w:eastAsia="ru-RU" w:bidi="ru-RU"/>
        </w:rPr>
        <w:t>Decision of</w:t>
      </w:r>
      <w:r w:rsidRPr="00730C39">
        <w:rPr>
          <w:rFonts w:ascii="Times New Roman" w:eastAsia="Times New Roman" w:hAnsi="Times New Roman" w:cs="Times New Roman"/>
          <w:color w:val="000000"/>
          <w:sz w:val="24"/>
          <w:szCs w:val="24"/>
          <w:lang w:val="en-US" w:eastAsia="ru-RU" w:bidi="ru-RU"/>
        </w:rPr>
        <w:t xml:space="preserve"> Genera</w:t>
      </w:r>
      <w:r>
        <w:rPr>
          <w:rFonts w:ascii="Times New Roman" w:eastAsia="Times New Roman" w:hAnsi="Times New Roman" w:cs="Times New Roman"/>
          <w:color w:val="000000"/>
          <w:sz w:val="24"/>
          <w:szCs w:val="24"/>
          <w:lang w:val="en-US" w:eastAsia="ru-RU" w:bidi="ru-RU"/>
        </w:rPr>
        <w:t>l meeting of shareholders on</w:t>
      </w:r>
      <w:r w:rsidRPr="00730C39">
        <w:rPr>
          <w:rFonts w:ascii="Times New Roman" w:eastAsia="Times New Roman" w:hAnsi="Times New Roman" w:cs="Times New Roman"/>
          <w:color w:val="000000"/>
          <w:sz w:val="24"/>
          <w:szCs w:val="24"/>
          <w:lang w:val="en-US" w:eastAsia="ru-RU" w:bidi="ru-RU"/>
        </w:rPr>
        <w:t xml:space="preserve"> issue</w:t>
      </w:r>
      <w:r>
        <w:rPr>
          <w:rFonts w:ascii="Times New Roman" w:eastAsia="Times New Roman" w:hAnsi="Times New Roman" w:cs="Times New Roman"/>
          <w:color w:val="000000"/>
          <w:sz w:val="24"/>
          <w:szCs w:val="24"/>
          <w:lang w:val="en-US" w:eastAsia="ru-RU" w:bidi="ru-RU"/>
        </w:rPr>
        <w:t xml:space="preserve">s, </w:t>
      </w:r>
      <w:r w:rsidRPr="00730C39">
        <w:rPr>
          <w:rFonts w:ascii="Times New Roman" w:eastAsia="Times New Roman" w:hAnsi="Times New Roman" w:cs="Times New Roman"/>
          <w:color w:val="000000"/>
          <w:sz w:val="24"/>
          <w:szCs w:val="24"/>
          <w:lang w:val="en-US" w:eastAsia="ru-RU" w:bidi="ru-RU"/>
        </w:rPr>
        <w:t xml:space="preserve"> put to the vote</w:t>
      </w:r>
      <w:r>
        <w:rPr>
          <w:rFonts w:ascii="Times New Roman" w:eastAsia="Times New Roman" w:hAnsi="Times New Roman" w:cs="Times New Roman"/>
          <w:color w:val="000000"/>
          <w:sz w:val="24"/>
          <w:szCs w:val="24"/>
          <w:lang w:val="en-US" w:eastAsia="ru-RU" w:bidi="ru-RU"/>
        </w:rPr>
        <w:t>,  shall be taken by</w:t>
      </w:r>
      <w:r w:rsidRPr="00730C39">
        <w:rPr>
          <w:rFonts w:ascii="Times New Roman" w:eastAsia="Times New Roman" w:hAnsi="Times New Roman" w:cs="Times New Roman"/>
          <w:color w:val="000000"/>
          <w:sz w:val="24"/>
          <w:szCs w:val="24"/>
          <w:lang w:val="en-US" w:eastAsia="ru-RU" w:bidi="ru-RU"/>
        </w:rPr>
        <w:t xml:space="preserve"> majority of votes of shareholders — </w:t>
      </w:r>
      <w:r>
        <w:rPr>
          <w:rFonts w:ascii="Times New Roman" w:eastAsia="Times New Roman" w:hAnsi="Times New Roman" w:cs="Times New Roman"/>
          <w:color w:val="000000"/>
          <w:sz w:val="24"/>
          <w:szCs w:val="24"/>
          <w:lang w:val="en-US" w:eastAsia="ru-RU" w:bidi="ru-RU"/>
        </w:rPr>
        <w:t>owners of voting shares of the Company (by</w:t>
      </w:r>
      <w:r w:rsidRPr="00730C39">
        <w:rPr>
          <w:rFonts w:ascii="Times New Roman" w:eastAsia="Times New Roman" w:hAnsi="Times New Roman" w:cs="Times New Roman"/>
          <w:color w:val="000000"/>
          <w:sz w:val="24"/>
          <w:szCs w:val="24"/>
          <w:lang w:val="en-US" w:eastAsia="ru-RU" w:bidi="ru-RU"/>
        </w:rPr>
        <w:t xml:space="preserve"> sim</w:t>
      </w:r>
      <w:r>
        <w:rPr>
          <w:rFonts w:ascii="Times New Roman" w:eastAsia="Times New Roman" w:hAnsi="Times New Roman" w:cs="Times New Roman"/>
          <w:color w:val="000000"/>
          <w:sz w:val="24"/>
          <w:szCs w:val="24"/>
          <w:lang w:val="en-US" w:eastAsia="ru-RU" w:bidi="ru-RU"/>
        </w:rPr>
        <w:t>ple majority) taking part in</w:t>
      </w:r>
      <w:r w:rsidRPr="00730C39">
        <w:rPr>
          <w:rFonts w:ascii="Times New Roman" w:eastAsia="Times New Roman" w:hAnsi="Times New Roman" w:cs="Times New Roman"/>
          <w:color w:val="000000"/>
          <w:sz w:val="24"/>
          <w:szCs w:val="24"/>
          <w:lang w:val="en-US" w:eastAsia="ru-RU" w:bidi="ru-RU"/>
        </w:rPr>
        <w:t xml:space="preserve"> meeting, unless otherwise provided by Law.</w:t>
      </w:r>
    </w:p>
    <w:p w:rsidR="000654EC" w:rsidRDefault="00730C39" w:rsidP="000654EC">
      <w:pPr>
        <w:pStyle w:val="7"/>
        <w:shd w:val="clear" w:color="auto" w:fill="auto"/>
        <w:tabs>
          <w:tab w:val="left" w:pos="1121"/>
        </w:tabs>
        <w:spacing w:after="0"/>
        <w:rPr>
          <w:sz w:val="24"/>
          <w:szCs w:val="24"/>
          <w:lang w:val="en-US"/>
        </w:rPr>
      </w:pPr>
      <w:r>
        <w:rPr>
          <w:sz w:val="24"/>
          <w:szCs w:val="24"/>
          <w:lang w:val="en-US"/>
        </w:rPr>
        <w:t>2.3</w:t>
      </w:r>
      <w:r w:rsidR="000654EC">
        <w:rPr>
          <w:sz w:val="24"/>
          <w:szCs w:val="24"/>
          <w:lang w:val="en-US"/>
        </w:rPr>
        <w:tab/>
        <w:t xml:space="preserve">The rights of members of </w:t>
      </w:r>
      <w:r w:rsidR="000654EC" w:rsidRPr="000654EC">
        <w:rPr>
          <w:sz w:val="24"/>
          <w:szCs w:val="24"/>
          <w:lang w:val="en-US"/>
        </w:rPr>
        <w:t>Executive body, acting as representatives of shareholders, when voting on</w:t>
      </w:r>
      <w:r w:rsidR="000654EC">
        <w:rPr>
          <w:sz w:val="24"/>
          <w:szCs w:val="24"/>
          <w:lang w:val="en-US"/>
        </w:rPr>
        <w:t xml:space="preserve"> the election of members of </w:t>
      </w:r>
      <w:r w:rsidR="000654EC" w:rsidRPr="000654EC">
        <w:rPr>
          <w:sz w:val="24"/>
          <w:szCs w:val="24"/>
          <w:lang w:val="en-US"/>
        </w:rPr>
        <w:t>Executive body may be limited.</w:t>
      </w:r>
    </w:p>
    <w:p w:rsidR="000654EC" w:rsidRDefault="00730C39" w:rsidP="000654EC">
      <w:pPr>
        <w:pStyle w:val="7"/>
        <w:shd w:val="clear" w:color="auto" w:fill="auto"/>
        <w:tabs>
          <w:tab w:val="left" w:pos="1121"/>
        </w:tabs>
        <w:spacing w:after="0"/>
        <w:rPr>
          <w:sz w:val="24"/>
          <w:szCs w:val="24"/>
          <w:lang w:val="en-US"/>
        </w:rPr>
      </w:pPr>
      <w:r>
        <w:rPr>
          <w:sz w:val="24"/>
          <w:szCs w:val="24"/>
          <w:lang w:val="en-US"/>
        </w:rPr>
        <w:t>2.4</w:t>
      </w:r>
      <w:r w:rsidR="000654EC">
        <w:rPr>
          <w:sz w:val="24"/>
          <w:szCs w:val="24"/>
          <w:lang w:val="en-US"/>
        </w:rPr>
        <w:tab/>
      </w:r>
      <w:r w:rsidR="001E4D39">
        <w:rPr>
          <w:sz w:val="24"/>
          <w:szCs w:val="24"/>
          <w:lang w:val="en-US"/>
        </w:rPr>
        <w:t>D</w:t>
      </w:r>
      <w:r>
        <w:rPr>
          <w:sz w:val="24"/>
          <w:szCs w:val="24"/>
          <w:lang w:val="en-US"/>
        </w:rPr>
        <w:t xml:space="preserve">ecision on the </w:t>
      </w:r>
      <w:r w:rsidR="00CE6E4A">
        <w:rPr>
          <w:sz w:val="24"/>
          <w:szCs w:val="24"/>
          <w:lang w:val="en-US"/>
        </w:rPr>
        <w:t xml:space="preserve">following </w:t>
      </w:r>
      <w:r w:rsidR="001E4D39" w:rsidRPr="001E4D39">
        <w:rPr>
          <w:sz w:val="24"/>
          <w:szCs w:val="24"/>
          <w:lang w:val="en-US"/>
        </w:rPr>
        <w:t>issues:</w:t>
      </w:r>
    </w:p>
    <w:p w:rsidR="001E4D39" w:rsidRDefault="00CE6E4A" w:rsidP="000654EC">
      <w:pPr>
        <w:pStyle w:val="7"/>
        <w:shd w:val="clear" w:color="auto" w:fill="auto"/>
        <w:tabs>
          <w:tab w:val="left" w:pos="1121"/>
        </w:tabs>
        <w:spacing w:after="0"/>
        <w:rPr>
          <w:sz w:val="24"/>
          <w:szCs w:val="24"/>
          <w:lang w:val="en-US"/>
        </w:rPr>
      </w:pPr>
      <w:r>
        <w:rPr>
          <w:sz w:val="24"/>
          <w:szCs w:val="24"/>
          <w:lang w:val="en-US"/>
        </w:rPr>
        <w:tab/>
        <w:t xml:space="preserve">- </w:t>
      </w:r>
      <w:proofErr w:type="gramStart"/>
      <w:r w:rsidRPr="00CE6E4A">
        <w:rPr>
          <w:sz w:val="24"/>
          <w:szCs w:val="24"/>
          <w:lang w:val="en-US"/>
        </w:rPr>
        <w:t>reorganization</w:t>
      </w:r>
      <w:proofErr w:type="gramEnd"/>
      <w:r w:rsidRPr="00CE6E4A">
        <w:rPr>
          <w:sz w:val="24"/>
          <w:szCs w:val="24"/>
          <w:lang w:val="en-US"/>
        </w:rPr>
        <w:t xml:space="preserve"> of</w:t>
      </w:r>
      <w:r w:rsidR="00730C39">
        <w:rPr>
          <w:sz w:val="24"/>
          <w:szCs w:val="24"/>
          <w:lang w:val="en-US"/>
        </w:rPr>
        <w:t xml:space="preserve"> </w:t>
      </w:r>
      <w:r>
        <w:rPr>
          <w:sz w:val="24"/>
          <w:szCs w:val="24"/>
          <w:lang w:val="en-US"/>
        </w:rPr>
        <w:t>Company;</w:t>
      </w:r>
    </w:p>
    <w:p w:rsidR="00CE6E4A" w:rsidRDefault="00CE6E4A" w:rsidP="000654EC">
      <w:pPr>
        <w:pStyle w:val="7"/>
        <w:shd w:val="clear" w:color="auto" w:fill="auto"/>
        <w:tabs>
          <w:tab w:val="left" w:pos="1121"/>
        </w:tabs>
        <w:spacing w:after="0"/>
        <w:rPr>
          <w:sz w:val="24"/>
          <w:szCs w:val="24"/>
          <w:lang w:val="en-US"/>
        </w:rPr>
      </w:pPr>
      <w:r>
        <w:rPr>
          <w:sz w:val="24"/>
          <w:szCs w:val="24"/>
          <w:lang w:val="en-US"/>
        </w:rPr>
        <w:tab/>
        <w:t xml:space="preserve">- </w:t>
      </w:r>
      <w:proofErr w:type="gramStart"/>
      <w:r>
        <w:rPr>
          <w:sz w:val="24"/>
          <w:szCs w:val="24"/>
          <w:lang w:val="en-US"/>
        </w:rPr>
        <w:t>liquidation</w:t>
      </w:r>
      <w:proofErr w:type="gramEnd"/>
      <w:r>
        <w:rPr>
          <w:sz w:val="24"/>
          <w:szCs w:val="24"/>
          <w:lang w:val="en-US"/>
        </w:rPr>
        <w:t xml:space="preserve"> of the Company, appointment of </w:t>
      </w:r>
      <w:r w:rsidRPr="00CE6E4A">
        <w:rPr>
          <w:sz w:val="24"/>
          <w:szCs w:val="24"/>
          <w:lang w:val="en-US"/>
        </w:rPr>
        <w:t>liquidator (liquidation Commission) and approval of interim and final liquidation balance sheets;</w:t>
      </w:r>
    </w:p>
    <w:p w:rsidR="00CE6E4A" w:rsidRDefault="00CE6E4A" w:rsidP="000654EC">
      <w:pPr>
        <w:pStyle w:val="7"/>
        <w:shd w:val="clear" w:color="auto" w:fill="auto"/>
        <w:tabs>
          <w:tab w:val="left" w:pos="1121"/>
        </w:tabs>
        <w:spacing w:after="0"/>
        <w:rPr>
          <w:sz w:val="24"/>
          <w:szCs w:val="24"/>
          <w:lang w:val="en-US"/>
        </w:rPr>
      </w:pPr>
      <w:r>
        <w:rPr>
          <w:sz w:val="24"/>
          <w:szCs w:val="24"/>
          <w:lang w:val="en-US"/>
        </w:rPr>
        <w:tab/>
        <w:t>-</w:t>
      </w:r>
      <w:r w:rsidR="00240FBF" w:rsidRPr="00240FBF">
        <w:rPr>
          <w:lang w:val="en-US"/>
        </w:rPr>
        <w:t xml:space="preserve"> </w:t>
      </w:r>
      <w:proofErr w:type="gramStart"/>
      <w:r w:rsidR="00240FBF">
        <w:rPr>
          <w:sz w:val="24"/>
          <w:szCs w:val="24"/>
          <w:lang w:val="en-US"/>
        </w:rPr>
        <w:t>determination</w:t>
      </w:r>
      <w:proofErr w:type="gramEnd"/>
      <w:r w:rsidR="00240FBF">
        <w:rPr>
          <w:sz w:val="24"/>
          <w:szCs w:val="24"/>
          <w:lang w:val="en-US"/>
        </w:rPr>
        <w:t xml:space="preserve"> of</w:t>
      </w:r>
      <w:r w:rsidR="00240FBF" w:rsidRPr="00240FBF">
        <w:rPr>
          <w:sz w:val="24"/>
          <w:szCs w:val="24"/>
          <w:lang w:val="en-US"/>
        </w:rPr>
        <w:t xml:space="preserve"> maximum size of the declared shares</w:t>
      </w:r>
      <w:r w:rsidR="00240FBF">
        <w:rPr>
          <w:sz w:val="24"/>
          <w:szCs w:val="24"/>
          <w:lang w:val="en-US"/>
        </w:rPr>
        <w:t>.</w:t>
      </w:r>
    </w:p>
    <w:p w:rsidR="00730C39" w:rsidRDefault="00730C39" w:rsidP="000654EC">
      <w:pPr>
        <w:pStyle w:val="7"/>
        <w:shd w:val="clear" w:color="auto" w:fill="auto"/>
        <w:tabs>
          <w:tab w:val="left" w:pos="1121"/>
        </w:tabs>
        <w:spacing w:after="0"/>
        <w:rPr>
          <w:sz w:val="24"/>
          <w:szCs w:val="24"/>
          <w:lang w:val="en-US"/>
        </w:rPr>
      </w:pPr>
      <w:r>
        <w:rPr>
          <w:sz w:val="24"/>
          <w:szCs w:val="24"/>
          <w:lang w:val="en-US"/>
        </w:rPr>
        <w:tab/>
        <w:t xml:space="preserve">- hearing reports of </w:t>
      </w:r>
      <w:r w:rsidRPr="00730C39">
        <w:rPr>
          <w:sz w:val="24"/>
          <w:szCs w:val="24"/>
          <w:lang w:val="en-US"/>
        </w:rPr>
        <w:t>Supervis</w:t>
      </w:r>
      <w:r>
        <w:rPr>
          <w:sz w:val="24"/>
          <w:szCs w:val="24"/>
          <w:lang w:val="en-US"/>
        </w:rPr>
        <w:t>ory Board and conclusions of audit Commission of the C</w:t>
      </w:r>
      <w:r w:rsidRPr="00730C39">
        <w:rPr>
          <w:sz w:val="24"/>
          <w:szCs w:val="24"/>
          <w:lang w:val="en-US"/>
        </w:rPr>
        <w:t>ompany on issues within their competence, including compliance wit</w:t>
      </w:r>
      <w:r>
        <w:rPr>
          <w:sz w:val="24"/>
          <w:szCs w:val="24"/>
          <w:lang w:val="en-US"/>
        </w:rPr>
        <w:t>h statutory requirements for management of C</w:t>
      </w:r>
      <w:r w:rsidRPr="00730C39">
        <w:rPr>
          <w:sz w:val="24"/>
          <w:szCs w:val="24"/>
          <w:lang w:val="en-US"/>
        </w:rPr>
        <w:t>ompany;</w:t>
      </w:r>
    </w:p>
    <w:p w:rsidR="00730C39" w:rsidRDefault="007840A6" w:rsidP="000654EC">
      <w:pPr>
        <w:pStyle w:val="7"/>
        <w:shd w:val="clear" w:color="auto" w:fill="auto"/>
        <w:tabs>
          <w:tab w:val="left" w:pos="1121"/>
        </w:tabs>
        <w:spacing w:after="0"/>
        <w:rPr>
          <w:sz w:val="24"/>
          <w:szCs w:val="24"/>
          <w:lang w:val="en-US"/>
        </w:rPr>
      </w:pPr>
      <w:r>
        <w:rPr>
          <w:sz w:val="24"/>
          <w:szCs w:val="24"/>
          <w:lang w:val="en-US"/>
        </w:rPr>
        <w:tab/>
      </w:r>
      <w:r w:rsidRPr="007840A6">
        <w:rPr>
          <w:sz w:val="24"/>
          <w:szCs w:val="24"/>
          <w:lang w:val="en-US"/>
        </w:rPr>
        <w:t>Decision</w:t>
      </w:r>
      <w:r>
        <w:rPr>
          <w:sz w:val="24"/>
          <w:szCs w:val="24"/>
          <w:lang w:val="en-US"/>
        </w:rPr>
        <w:t xml:space="preserve"> making on</w:t>
      </w:r>
      <w:r w:rsidRPr="007840A6">
        <w:rPr>
          <w:sz w:val="24"/>
          <w:szCs w:val="24"/>
          <w:lang w:val="en-US"/>
        </w:rPr>
        <w:t xml:space="preserve"> transactions </w:t>
      </w:r>
      <w:r>
        <w:rPr>
          <w:sz w:val="24"/>
          <w:szCs w:val="24"/>
          <w:lang w:val="en-US"/>
        </w:rPr>
        <w:t>by Company in cases when</w:t>
      </w:r>
      <w:r w:rsidRPr="007840A6">
        <w:rPr>
          <w:sz w:val="24"/>
          <w:szCs w:val="24"/>
          <w:lang w:val="en-US"/>
        </w:rPr>
        <w:t>:</w:t>
      </w:r>
    </w:p>
    <w:p w:rsidR="007840A6" w:rsidRDefault="007840A6" w:rsidP="007840A6">
      <w:pPr>
        <w:pStyle w:val="7"/>
        <w:shd w:val="clear" w:color="auto" w:fill="auto"/>
        <w:tabs>
          <w:tab w:val="left" w:pos="1121"/>
        </w:tabs>
        <w:spacing w:after="0"/>
        <w:rPr>
          <w:sz w:val="24"/>
          <w:szCs w:val="24"/>
          <w:lang w:val="en-US"/>
        </w:rPr>
      </w:pPr>
      <w:r>
        <w:rPr>
          <w:sz w:val="24"/>
          <w:szCs w:val="24"/>
          <w:lang w:val="en-US"/>
        </w:rPr>
        <w:t xml:space="preserve">- unanimity of Company’s </w:t>
      </w:r>
      <w:r w:rsidRPr="007840A6">
        <w:rPr>
          <w:sz w:val="24"/>
          <w:szCs w:val="24"/>
          <w:lang w:val="en-US"/>
        </w:rPr>
        <w:t>Supervisory Board</w:t>
      </w:r>
      <w:r>
        <w:rPr>
          <w:sz w:val="24"/>
          <w:szCs w:val="24"/>
          <w:lang w:val="en-US"/>
        </w:rPr>
        <w:t xml:space="preserve"> on issue of</w:t>
      </w:r>
      <w:r w:rsidRPr="007840A6">
        <w:rPr>
          <w:sz w:val="24"/>
          <w:szCs w:val="24"/>
          <w:lang w:val="en-US"/>
        </w:rPr>
        <w:t xml:space="preserve"> major transaction ha</w:t>
      </w:r>
      <w:r>
        <w:rPr>
          <w:sz w:val="24"/>
          <w:szCs w:val="24"/>
          <w:lang w:val="en-US"/>
        </w:rPr>
        <w:t xml:space="preserve">s not been achieved, and by decision of </w:t>
      </w:r>
      <w:r w:rsidRPr="007840A6">
        <w:rPr>
          <w:sz w:val="24"/>
          <w:szCs w:val="24"/>
          <w:lang w:val="en-US"/>
        </w:rPr>
        <w:t>Supervisory Boar</w:t>
      </w:r>
      <w:r>
        <w:rPr>
          <w:sz w:val="24"/>
          <w:szCs w:val="24"/>
          <w:lang w:val="en-US"/>
        </w:rPr>
        <w:t>d the issue was submitted to</w:t>
      </w:r>
      <w:r w:rsidRPr="007840A6">
        <w:rPr>
          <w:sz w:val="24"/>
          <w:szCs w:val="24"/>
          <w:lang w:val="en-US"/>
        </w:rPr>
        <w:t xml:space="preserve"> General meeting of shareholders;</w:t>
      </w:r>
    </w:p>
    <w:p w:rsidR="007840A6" w:rsidRDefault="007840A6" w:rsidP="007840A6">
      <w:pPr>
        <w:pStyle w:val="7"/>
        <w:shd w:val="clear" w:color="auto" w:fill="auto"/>
        <w:tabs>
          <w:tab w:val="left" w:pos="1121"/>
        </w:tabs>
        <w:spacing w:after="0"/>
        <w:rPr>
          <w:sz w:val="24"/>
          <w:szCs w:val="24"/>
          <w:lang w:val="en-US"/>
        </w:rPr>
      </w:pPr>
      <w:r>
        <w:rPr>
          <w:sz w:val="24"/>
          <w:szCs w:val="24"/>
          <w:lang w:val="en-US"/>
        </w:rPr>
        <w:t>- d</w:t>
      </w:r>
      <w:r w:rsidRPr="007840A6">
        <w:rPr>
          <w:sz w:val="24"/>
          <w:szCs w:val="24"/>
          <w:lang w:val="en-US"/>
        </w:rPr>
        <w:t>ecision to make a major transaction, the subject of which is the property, book value or acquisition cost</w:t>
      </w:r>
      <w:r>
        <w:rPr>
          <w:sz w:val="24"/>
          <w:szCs w:val="24"/>
          <w:lang w:val="en-US"/>
        </w:rPr>
        <w:t xml:space="preserve"> </w:t>
      </w:r>
      <w:r w:rsidRPr="007840A6">
        <w:rPr>
          <w:sz w:val="24"/>
          <w:szCs w:val="24"/>
          <w:lang w:val="en-US"/>
        </w:rPr>
        <w:t>of which i</w:t>
      </w:r>
      <w:r>
        <w:rPr>
          <w:sz w:val="24"/>
          <w:szCs w:val="24"/>
          <w:lang w:val="en-US"/>
        </w:rPr>
        <w:t>s more than fifty percent of net assets of the Company at the date of decision to make such</w:t>
      </w:r>
      <w:r w:rsidRPr="007840A6">
        <w:rPr>
          <w:sz w:val="24"/>
          <w:szCs w:val="24"/>
          <w:lang w:val="en-US"/>
        </w:rPr>
        <w:t xml:space="preserve"> transaction;</w:t>
      </w:r>
    </w:p>
    <w:p w:rsidR="007840A6" w:rsidRDefault="007840A6" w:rsidP="007840A6">
      <w:pPr>
        <w:pStyle w:val="7"/>
        <w:shd w:val="clear" w:color="auto" w:fill="auto"/>
        <w:tabs>
          <w:tab w:val="left" w:pos="1121"/>
        </w:tabs>
        <w:spacing w:after="0"/>
        <w:rPr>
          <w:sz w:val="24"/>
          <w:szCs w:val="24"/>
          <w:lang w:val="en-US"/>
        </w:rPr>
      </w:pPr>
      <w:r>
        <w:rPr>
          <w:sz w:val="24"/>
          <w:szCs w:val="24"/>
          <w:lang w:val="en-US"/>
        </w:rPr>
        <w:t xml:space="preserve">- </w:t>
      </w:r>
      <w:proofErr w:type="gramStart"/>
      <w:r w:rsidRPr="007840A6">
        <w:rPr>
          <w:sz w:val="24"/>
          <w:szCs w:val="24"/>
          <w:lang w:val="en-US"/>
        </w:rPr>
        <w:t>decision</w:t>
      </w:r>
      <w:proofErr w:type="gramEnd"/>
      <w:r w:rsidRPr="007840A6">
        <w:rPr>
          <w:sz w:val="24"/>
          <w:szCs w:val="24"/>
          <w:lang w:val="en-US"/>
        </w:rPr>
        <w:t xml:space="preserve"> to approve a transaction with an affiliat</w:t>
      </w:r>
      <w:r>
        <w:rPr>
          <w:sz w:val="24"/>
          <w:szCs w:val="24"/>
          <w:lang w:val="en-US"/>
        </w:rPr>
        <w:t>e, if two or more members of Supervisory Board of C</w:t>
      </w:r>
      <w:r w:rsidRPr="007840A6">
        <w:rPr>
          <w:sz w:val="24"/>
          <w:szCs w:val="24"/>
          <w:lang w:val="en-US"/>
        </w:rPr>
        <w:t>ompany are affiliates.</w:t>
      </w:r>
    </w:p>
    <w:p w:rsidR="007840A6" w:rsidRDefault="007840A6" w:rsidP="007840A6">
      <w:pPr>
        <w:pStyle w:val="7"/>
        <w:shd w:val="clear" w:color="auto" w:fill="auto"/>
        <w:tabs>
          <w:tab w:val="left" w:pos="1121"/>
        </w:tabs>
        <w:spacing w:after="0"/>
        <w:rPr>
          <w:sz w:val="24"/>
          <w:szCs w:val="24"/>
          <w:lang w:val="en-US"/>
        </w:rPr>
      </w:pPr>
      <w:r>
        <w:rPr>
          <w:sz w:val="24"/>
          <w:szCs w:val="24"/>
          <w:lang w:val="en-US"/>
        </w:rPr>
        <w:t xml:space="preserve"> </w:t>
      </w:r>
      <w:proofErr w:type="gramStart"/>
      <w:r>
        <w:rPr>
          <w:sz w:val="24"/>
          <w:szCs w:val="24"/>
          <w:lang w:val="en-US"/>
        </w:rPr>
        <w:t>Adopted by</w:t>
      </w:r>
      <w:r w:rsidRPr="007840A6">
        <w:rPr>
          <w:sz w:val="24"/>
          <w:szCs w:val="24"/>
          <w:lang w:val="en-US"/>
        </w:rPr>
        <w:t xml:space="preserve"> Gene</w:t>
      </w:r>
      <w:r>
        <w:rPr>
          <w:sz w:val="24"/>
          <w:szCs w:val="24"/>
          <w:lang w:val="en-US"/>
        </w:rPr>
        <w:t>ral meeting of shareholders by</w:t>
      </w:r>
      <w:r w:rsidRPr="007840A6">
        <w:rPr>
          <w:sz w:val="24"/>
          <w:szCs w:val="24"/>
          <w:lang w:val="en-US"/>
        </w:rPr>
        <w:t xml:space="preserve"> majority of three-quarters of the votes of shareholders-owners of voting shares participating in the General meeting of shareholders (qualified majority).</w:t>
      </w:r>
      <w:proofErr w:type="gramEnd"/>
    </w:p>
    <w:p w:rsidR="00730C39" w:rsidRDefault="006A5EB6" w:rsidP="000654EC">
      <w:pPr>
        <w:pStyle w:val="7"/>
        <w:shd w:val="clear" w:color="auto" w:fill="auto"/>
        <w:tabs>
          <w:tab w:val="left" w:pos="1121"/>
        </w:tabs>
        <w:spacing w:after="0"/>
        <w:rPr>
          <w:sz w:val="24"/>
          <w:szCs w:val="24"/>
          <w:lang w:val="en-US"/>
        </w:rPr>
      </w:pPr>
      <w:r>
        <w:rPr>
          <w:sz w:val="24"/>
          <w:szCs w:val="24"/>
          <w:lang w:val="en-US"/>
        </w:rPr>
        <w:t>2.5 D</w:t>
      </w:r>
      <w:r w:rsidRPr="006A5EB6">
        <w:rPr>
          <w:sz w:val="24"/>
          <w:szCs w:val="24"/>
          <w:lang w:val="en-US"/>
        </w:rPr>
        <w:t xml:space="preserve">ecision to form or </w:t>
      </w:r>
      <w:r>
        <w:rPr>
          <w:sz w:val="24"/>
          <w:szCs w:val="24"/>
          <w:lang w:val="en-US"/>
        </w:rPr>
        <w:t>increase the state share in authorized capital of C</w:t>
      </w:r>
      <w:r w:rsidRPr="006A5EB6">
        <w:rPr>
          <w:sz w:val="24"/>
          <w:szCs w:val="24"/>
          <w:lang w:val="en-US"/>
        </w:rPr>
        <w:t>ompany at the expense of existing tax and other debts to</w:t>
      </w:r>
      <w:r>
        <w:rPr>
          <w:sz w:val="24"/>
          <w:szCs w:val="24"/>
          <w:lang w:val="en-US"/>
        </w:rPr>
        <w:t xml:space="preserve"> the state shall be made by </w:t>
      </w:r>
      <w:r w:rsidRPr="006A5EB6">
        <w:rPr>
          <w:sz w:val="24"/>
          <w:szCs w:val="24"/>
          <w:lang w:val="en-US"/>
        </w:rPr>
        <w:t>General meeting of shareholders by a simple majority of votes</w:t>
      </w:r>
      <w:r>
        <w:rPr>
          <w:sz w:val="24"/>
          <w:szCs w:val="24"/>
          <w:lang w:val="en-US"/>
        </w:rPr>
        <w:t xml:space="preserve"> of shareholders, subject to</w:t>
      </w:r>
      <w:r w:rsidRPr="006A5EB6">
        <w:rPr>
          <w:sz w:val="24"/>
          <w:szCs w:val="24"/>
          <w:lang w:val="en-US"/>
        </w:rPr>
        <w:t xml:space="preserve"> consent of shareholders (except the state), owne</w:t>
      </w:r>
      <w:r>
        <w:rPr>
          <w:sz w:val="24"/>
          <w:szCs w:val="24"/>
          <w:lang w:val="en-US"/>
        </w:rPr>
        <w:t>rs of at least two-thirds of placed voting shares of C</w:t>
      </w:r>
      <w:r w:rsidRPr="006A5EB6">
        <w:rPr>
          <w:sz w:val="24"/>
          <w:szCs w:val="24"/>
          <w:lang w:val="en-US"/>
        </w:rPr>
        <w:t>ompany.</w:t>
      </w:r>
    </w:p>
    <w:p w:rsidR="00240FBF" w:rsidRDefault="006A5EB6" w:rsidP="000654EC">
      <w:pPr>
        <w:pStyle w:val="7"/>
        <w:shd w:val="clear" w:color="auto" w:fill="auto"/>
        <w:tabs>
          <w:tab w:val="left" w:pos="1121"/>
        </w:tabs>
        <w:spacing w:after="0"/>
        <w:rPr>
          <w:sz w:val="24"/>
          <w:szCs w:val="24"/>
          <w:lang w:val="en-US"/>
        </w:rPr>
      </w:pPr>
      <w:r>
        <w:rPr>
          <w:sz w:val="24"/>
          <w:szCs w:val="24"/>
          <w:lang w:val="en-US"/>
        </w:rPr>
        <w:t>2.6</w:t>
      </w:r>
      <w:r w:rsidR="00240FBF">
        <w:rPr>
          <w:sz w:val="24"/>
          <w:szCs w:val="24"/>
          <w:lang w:val="en-US"/>
        </w:rPr>
        <w:tab/>
        <w:t xml:space="preserve">Issues referred to competence of </w:t>
      </w:r>
      <w:r w:rsidR="00240FBF" w:rsidRPr="00240FBF">
        <w:rPr>
          <w:sz w:val="24"/>
          <w:szCs w:val="24"/>
          <w:lang w:val="en-US"/>
        </w:rPr>
        <w:t>General meeting of shareholde</w:t>
      </w:r>
      <w:r w:rsidR="00240FBF">
        <w:rPr>
          <w:sz w:val="24"/>
          <w:szCs w:val="24"/>
          <w:lang w:val="en-US"/>
        </w:rPr>
        <w:t xml:space="preserve">rs may not be </w:t>
      </w:r>
      <w:r w:rsidR="00240FBF">
        <w:rPr>
          <w:sz w:val="24"/>
          <w:szCs w:val="24"/>
          <w:lang w:val="en-US"/>
        </w:rPr>
        <w:lastRenderedPageBreak/>
        <w:t>transferred to Executive body of the C</w:t>
      </w:r>
      <w:r w:rsidR="00240FBF" w:rsidRPr="00240FBF">
        <w:rPr>
          <w:sz w:val="24"/>
          <w:szCs w:val="24"/>
          <w:lang w:val="en-US"/>
        </w:rPr>
        <w:t>ompany</w:t>
      </w:r>
      <w:r w:rsidR="00240FBF">
        <w:rPr>
          <w:sz w:val="24"/>
          <w:szCs w:val="24"/>
          <w:lang w:val="en-US"/>
        </w:rPr>
        <w:t>.</w:t>
      </w:r>
    </w:p>
    <w:p w:rsidR="00240FBF" w:rsidRDefault="006A5EB6" w:rsidP="000654EC">
      <w:pPr>
        <w:pStyle w:val="7"/>
        <w:shd w:val="clear" w:color="auto" w:fill="auto"/>
        <w:tabs>
          <w:tab w:val="left" w:pos="1121"/>
        </w:tabs>
        <w:spacing w:after="0"/>
        <w:rPr>
          <w:sz w:val="24"/>
          <w:szCs w:val="24"/>
          <w:lang w:val="en-US"/>
        </w:rPr>
      </w:pPr>
      <w:r>
        <w:rPr>
          <w:sz w:val="24"/>
          <w:szCs w:val="24"/>
          <w:lang w:val="en-US"/>
        </w:rPr>
        <w:t>2.7</w:t>
      </w:r>
      <w:r w:rsidR="00240FBF">
        <w:rPr>
          <w:sz w:val="24"/>
          <w:szCs w:val="24"/>
          <w:lang w:val="en-US"/>
        </w:rPr>
        <w:tab/>
        <w:t xml:space="preserve">Issues referred to competence of </w:t>
      </w:r>
      <w:r w:rsidR="00240FBF" w:rsidRPr="00240FBF">
        <w:rPr>
          <w:sz w:val="24"/>
          <w:szCs w:val="24"/>
          <w:lang w:val="en-US"/>
        </w:rPr>
        <w:t>General meeting of shareholde</w:t>
      </w:r>
      <w:r w:rsidR="00240FBF">
        <w:rPr>
          <w:sz w:val="24"/>
          <w:szCs w:val="24"/>
          <w:lang w:val="en-US"/>
        </w:rPr>
        <w:t>rs may not</w:t>
      </w:r>
      <w:r w:rsidR="007740A8">
        <w:rPr>
          <w:sz w:val="24"/>
          <w:szCs w:val="24"/>
          <w:lang w:val="en-US"/>
        </w:rPr>
        <w:t xml:space="preserve"> be transferred to decision of </w:t>
      </w:r>
      <w:r w:rsidR="00240FBF">
        <w:rPr>
          <w:sz w:val="24"/>
          <w:szCs w:val="24"/>
          <w:lang w:val="en-US"/>
        </w:rPr>
        <w:t>Supervisory Board of the C</w:t>
      </w:r>
      <w:r w:rsidR="00240FBF" w:rsidRPr="00240FBF">
        <w:rPr>
          <w:sz w:val="24"/>
          <w:szCs w:val="24"/>
          <w:lang w:val="en-US"/>
        </w:rPr>
        <w:t>ompany, except for the following issues:</w:t>
      </w:r>
    </w:p>
    <w:p w:rsidR="007740A8" w:rsidRDefault="007740A8" w:rsidP="000654EC">
      <w:pPr>
        <w:pStyle w:val="7"/>
        <w:shd w:val="clear" w:color="auto" w:fill="auto"/>
        <w:tabs>
          <w:tab w:val="left" w:pos="1121"/>
        </w:tabs>
        <w:spacing w:after="0"/>
        <w:rPr>
          <w:sz w:val="24"/>
          <w:szCs w:val="24"/>
          <w:lang w:val="en-US"/>
        </w:rPr>
      </w:pPr>
      <w:r>
        <w:rPr>
          <w:sz w:val="24"/>
          <w:szCs w:val="24"/>
          <w:lang w:val="en-US"/>
        </w:rPr>
        <w:tab/>
      </w:r>
      <w:proofErr w:type="gramStart"/>
      <w:r>
        <w:rPr>
          <w:sz w:val="24"/>
          <w:szCs w:val="24"/>
          <w:lang w:val="en-US"/>
        </w:rPr>
        <w:t>increase</w:t>
      </w:r>
      <w:proofErr w:type="gramEnd"/>
      <w:r>
        <w:rPr>
          <w:sz w:val="24"/>
          <w:szCs w:val="24"/>
          <w:lang w:val="en-US"/>
        </w:rPr>
        <w:t xml:space="preserve"> of  authorized capital of the C</w:t>
      </w:r>
      <w:r w:rsidRPr="007740A8">
        <w:rPr>
          <w:sz w:val="24"/>
          <w:szCs w:val="24"/>
          <w:lang w:val="en-US"/>
        </w:rPr>
        <w:t>ompany, as well as</w:t>
      </w:r>
      <w:r>
        <w:rPr>
          <w:sz w:val="24"/>
          <w:szCs w:val="24"/>
          <w:lang w:val="en-US"/>
        </w:rPr>
        <w:t xml:space="preserve"> amendments and additions to Charter of the C</w:t>
      </w:r>
      <w:r w:rsidRPr="007740A8">
        <w:rPr>
          <w:sz w:val="24"/>
          <w:szCs w:val="24"/>
          <w:lang w:val="en-US"/>
        </w:rPr>
        <w:t>ompany</w:t>
      </w:r>
      <w:r>
        <w:rPr>
          <w:sz w:val="24"/>
          <w:szCs w:val="24"/>
          <w:lang w:val="en-US"/>
        </w:rPr>
        <w:t>;</w:t>
      </w:r>
    </w:p>
    <w:p w:rsidR="007740A8" w:rsidRDefault="007740A8" w:rsidP="000654EC">
      <w:pPr>
        <w:pStyle w:val="7"/>
        <w:shd w:val="clear" w:color="auto" w:fill="auto"/>
        <w:tabs>
          <w:tab w:val="left" w:pos="1121"/>
        </w:tabs>
        <w:spacing w:after="0"/>
        <w:rPr>
          <w:sz w:val="24"/>
          <w:szCs w:val="24"/>
          <w:lang w:val="en-US"/>
        </w:rPr>
      </w:pPr>
      <w:r>
        <w:rPr>
          <w:sz w:val="24"/>
          <w:szCs w:val="24"/>
          <w:lang w:val="en-US"/>
        </w:rPr>
        <w:tab/>
      </w:r>
      <w:proofErr w:type="gramStart"/>
      <w:r w:rsidR="00D123EF" w:rsidRPr="00D123EF">
        <w:rPr>
          <w:sz w:val="24"/>
          <w:szCs w:val="24"/>
          <w:lang w:val="en-US"/>
        </w:rPr>
        <w:t>determin</w:t>
      </w:r>
      <w:r w:rsidR="00D123EF">
        <w:rPr>
          <w:sz w:val="24"/>
          <w:szCs w:val="24"/>
          <w:lang w:val="en-US"/>
        </w:rPr>
        <w:t>ation</w:t>
      </w:r>
      <w:proofErr w:type="gramEnd"/>
      <w:r w:rsidR="00D123EF">
        <w:rPr>
          <w:sz w:val="24"/>
          <w:szCs w:val="24"/>
          <w:lang w:val="en-US"/>
        </w:rPr>
        <w:t xml:space="preserve"> of </w:t>
      </w:r>
      <w:r w:rsidR="00D123EF" w:rsidRPr="00D123EF">
        <w:rPr>
          <w:sz w:val="24"/>
          <w:szCs w:val="24"/>
          <w:lang w:val="en-US"/>
        </w:rPr>
        <w:t xml:space="preserve"> </w:t>
      </w:r>
      <w:r w:rsidR="00D123EF">
        <w:rPr>
          <w:sz w:val="24"/>
          <w:szCs w:val="24"/>
          <w:lang w:val="en-US"/>
        </w:rPr>
        <w:t>price of placing (placing on</w:t>
      </w:r>
      <w:r w:rsidR="00D123EF" w:rsidRPr="00D123EF">
        <w:rPr>
          <w:sz w:val="24"/>
          <w:szCs w:val="24"/>
          <w:lang w:val="en-US"/>
        </w:rPr>
        <w:t xml:space="preserve"> stock exchange and organized over-the-counter securities market) of shares</w:t>
      </w:r>
      <w:r w:rsidR="00D123EF">
        <w:rPr>
          <w:sz w:val="24"/>
          <w:szCs w:val="24"/>
          <w:lang w:val="en-US"/>
        </w:rPr>
        <w:t>;</w:t>
      </w:r>
    </w:p>
    <w:p w:rsidR="00D123EF" w:rsidRDefault="00D123EF" w:rsidP="000654EC">
      <w:pPr>
        <w:pStyle w:val="7"/>
        <w:shd w:val="clear" w:color="auto" w:fill="auto"/>
        <w:tabs>
          <w:tab w:val="left" w:pos="1121"/>
        </w:tabs>
        <w:spacing w:after="0"/>
        <w:rPr>
          <w:sz w:val="24"/>
          <w:szCs w:val="24"/>
          <w:lang w:val="en-US"/>
        </w:rPr>
      </w:pPr>
      <w:r>
        <w:rPr>
          <w:sz w:val="24"/>
          <w:szCs w:val="24"/>
          <w:lang w:val="en-US"/>
        </w:rPr>
        <w:tab/>
      </w:r>
      <w:proofErr w:type="gramStart"/>
      <w:r w:rsidR="00C845D4" w:rsidRPr="00C845D4">
        <w:rPr>
          <w:sz w:val="24"/>
          <w:szCs w:val="24"/>
          <w:lang w:val="en-US"/>
        </w:rPr>
        <w:t>decisions</w:t>
      </w:r>
      <w:proofErr w:type="gramEnd"/>
      <w:r w:rsidR="00C845D4" w:rsidRPr="00C845D4">
        <w:rPr>
          <w:sz w:val="24"/>
          <w:szCs w:val="24"/>
          <w:lang w:val="en-US"/>
        </w:rPr>
        <w:t xml:space="preserve"> on issu</w:t>
      </w:r>
      <w:r w:rsidR="00C845D4">
        <w:rPr>
          <w:sz w:val="24"/>
          <w:szCs w:val="24"/>
          <w:lang w:val="en-US"/>
        </w:rPr>
        <w:t>ance of corporate bonds by the C</w:t>
      </w:r>
      <w:r w:rsidR="00C845D4" w:rsidRPr="00C845D4">
        <w:rPr>
          <w:sz w:val="24"/>
          <w:szCs w:val="24"/>
          <w:lang w:val="en-US"/>
        </w:rPr>
        <w:t>ompany, including convertible into shares</w:t>
      </w:r>
      <w:r w:rsidRPr="00D123EF">
        <w:rPr>
          <w:sz w:val="24"/>
          <w:szCs w:val="24"/>
          <w:lang w:val="en-US"/>
        </w:rPr>
        <w:t>;</w:t>
      </w:r>
    </w:p>
    <w:p w:rsidR="00C845D4" w:rsidRDefault="00C845D4" w:rsidP="000654EC">
      <w:pPr>
        <w:pStyle w:val="7"/>
        <w:shd w:val="clear" w:color="auto" w:fill="auto"/>
        <w:tabs>
          <w:tab w:val="left" w:pos="1121"/>
        </w:tabs>
        <w:spacing w:after="0"/>
        <w:rPr>
          <w:sz w:val="24"/>
          <w:szCs w:val="24"/>
          <w:lang w:val="en-US"/>
        </w:rPr>
      </w:pPr>
      <w:r>
        <w:rPr>
          <w:sz w:val="24"/>
          <w:szCs w:val="24"/>
          <w:lang w:val="en-US"/>
        </w:rPr>
        <w:tab/>
      </w:r>
      <w:proofErr w:type="gramStart"/>
      <w:r w:rsidR="004C71D2">
        <w:rPr>
          <w:sz w:val="24"/>
          <w:szCs w:val="24"/>
          <w:lang w:val="en-US"/>
        </w:rPr>
        <w:t>decisions</w:t>
      </w:r>
      <w:proofErr w:type="gramEnd"/>
      <w:r w:rsidR="004C71D2">
        <w:rPr>
          <w:sz w:val="24"/>
          <w:szCs w:val="24"/>
          <w:lang w:val="en-US"/>
        </w:rPr>
        <w:t xml:space="preserve"> on </w:t>
      </w:r>
      <w:r w:rsidR="004C71D2" w:rsidRPr="00C845D4">
        <w:rPr>
          <w:sz w:val="24"/>
          <w:szCs w:val="24"/>
          <w:lang w:val="en-US"/>
        </w:rPr>
        <w:t>issu</w:t>
      </w:r>
      <w:r w:rsidR="004C71D2">
        <w:rPr>
          <w:sz w:val="24"/>
          <w:szCs w:val="24"/>
          <w:lang w:val="en-US"/>
        </w:rPr>
        <w:t>ance</w:t>
      </w:r>
      <w:r w:rsidR="004C71D2" w:rsidRPr="004C71D2">
        <w:rPr>
          <w:sz w:val="24"/>
          <w:szCs w:val="24"/>
          <w:lang w:val="en-US"/>
        </w:rPr>
        <w:t xml:space="preserve"> of derivative securities;</w:t>
      </w:r>
    </w:p>
    <w:p w:rsidR="004C71D2" w:rsidRDefault="004C71D2" w:rsidP="000654EC">
      <w:pPr>
        <w:pStyle w:val="7"/>
        <w:shd w:val="clear" w:color="auto" w:fill="auto"/>
        <w:tabs>
          <w:tab w:val="left" w:pos="1121"/>
        </w:tabs>
        <w:spacing w:after="0"/>
        <w:rPr>
          <w:sz w:val="24"/>
          <w:szCs w:val="24"/>
          <w:lang w:val="en-US"/>
        </w:rPr>
      </w:pPr>
      <w:r>
        <w:rPr>
          <w:sz w:val="24"/>
          <w:szCs w:val="24"/>
          <w:lang w:val="en-US"/>
        </w:rPr>
        <w:tab/>
      </w:r>
      <w:proofErr w:type="gramStart"/>
      <w:r>
        <w:rPr>
          <w:sz w:val="24"/>
          <w:szCs w:val="24"/>
          <w:lang w:val="en-US"/>
        </w:rPr>
        <w:t>decision</w:t>
      </w:r>
      <w:proofErr w:type="gramEnd"/>
      <w:r>
        <w:rPr>
          <w:sz w:val="24"/>
          <w:szCs w:val="24"/>
          <w:lang w:val="en-US"/>
        </w:rPr>
        <w:t xml:space="preserve"> on redemption of the C</w:t>
      </w:r>
      <w:r w:rsidRPr="004C71D2">
        <w:rPr>
          <w:sz w:val="24"/>
          <w:szCs w:val="24"/>
          <w:lang w:val="en-US"/>
        </w:rPr>
        <w:t>ompany's corporate bonds</w:t>
      </w:r>
      <w:r>
        <w:rPr>
          <w:sz w:val="24"/>
          <w:szCs w:val="24"/>
          <w:lang w:val="en-US"/>
        </w:rPr>
        <w:t>;</w:t>
      </w:r>
    </w:p>
    <w:p w:rsidR="006A5EB6" w:rsidRDefault="006A5EB6" w:rsidP="000654EC">
      <w:pPr>
        <w:pStyle w:val="7"/>
        <w:shd w:val="clear" w:color="auto" w:fill="auto"/>
        <w:tabs>
          <w:tab w:val="left" w:pos="1121"/>
        </w:tabs>
        <w:spacing w:after="0"/>
        <w:rPr>
          <w:sz w:val="24"/>
          <w:szCs w:val="24"/>
          <w:lang w:val="en-US"/>
        </w:rPr>
      </w:pPr>
      <w:r>
        <w:rPr>
          <w:sz w:val="24"/>
          <w:szCs w:val="24"/>
          <w:lang w:val="en-US"/>
        </w:rPr>
        <w:tab/>
      </w:r>
      <w:proofErr w:type="gramStart"/>
      <w:r>
        <w:rPr>
          <w:sz w:val="24"/>
          <w:szCs w:val="24"/>
          <w:lang w:val="en-US"/>
        </w:rPr>
        <w:t>formation</w:t>
      </w:r>
      <w:proofErr w:type="gramEnd"/>
      <w:r>
        <w:rPr>
          <w:sz w:val="24"/>
          <w:szCs w:val="24"/>
          <w:lang w:val="en-US"/>
        </w:rPr>
        <w:t xml:space="preserve"> of Executive body of the C</w:t>
      </w:r>
      <w:r w:rsidRPr="006A5EB6">
        <w:rPr>
          <w:sz w:val="24"/>
          <w:szCs w:val="24"/>
          <w:lang w:val="en-US"/>
        </w:rPr>
        <w:t>ompany, election (appointment) of it</w:t>
      </w:r>
      <w:r>
        <w:rPr>
          <w:sz w:val="24"/>
          <w:szCs w:val="24"/>
          <w:lang w:val="en-US"/>
        </w:rPr>
        <w:t>s head, early termination of his/her</w:t>
      </w:r>
      <w:r w:rsidRPr="006A5EB6">
        <w:rPr>
          <w:sz w:val="24"/>
          <w:szCs w:val="24"/>
          <w:lang w:val="en-US"/>
        </w:rPr>
        <w:t xml:space="preserve"> powers;</w:t>
      </w:r>
    </w:p>
    <w:p w:rsidR="004C71D2" w:rsidRDefault="004C71D2" w:rsidP="000654EC">
      <w:pPr>
        <w:pStyle w:val="7"/>
        <w:shd w:val="clear" w:color="auto" w:fill="auto"/>
        <w:tabs>
          <w:tab w:val="left" w:pos="1121"/>
        </w:tabs>
        <w:spacing w:after="0"/>
        <w:rPr>
          <w:sz w:val="24"/>
          <w:szCs w:val="24"/>
          <w:lang w:val="en-US"/>
        </w:rPr>
      </w:pPr>
      <w:r>
        <w:rPr>
          <w:sz w:val="24"/>
          <w:szCs w:val="24"/>
          <w:lang w:val="en-US"/>
        </w:rPr>
        <w:tab/>
      </w:r>
      <w:proofErr w:type="gramStart"/>
      <w:r>
        <w:rPr>
          <w:sz w:val="24"/>
          <w:szCs w:val="24"/>
          <w:lang w:val="en-US"/>
        </w:rPr>
        <w:t>determination</w:t>
      </w:r>
      <w:proofErr w:type="gramEnd"/>
      <w:r>
        <w:rPr>
          <w:sz w:val="24"/>
          <w:szCs w:val="24"/>
          <w:lang w:val="en-US"/>
        </w:rPr>
        <w:t xml:space="preserve"> of </w:t>
      </w:r>
      <w:r w:rsidRPr="004C71D2">
        <w:rPr>
          <w:sz w:val="24"/>
          <w:szCs w:val="24"/>
          <w:lang w:val="en-US"/>
        </w:rPr>
        <w:t xml:space="preserve"> amount of remunerati</w:t>
      </w:r>
      <w:r>
        <w:rPr>
          <w:sz w:val="24"/>
          <w:szCs w:val="24"/>
          <w:lang w:val="en-US"/>
        </w:rPr>
        <w:t>on and compensation paid to Executive body of the C</w:t>
      </w:r>
      <w:r w:rsidRPr="004C71D2">
        <w:rPr>
          <w:sz w:val="24"/>
          <w:szCs w:val="24"/>
          <w:lang w:val="en-US"/>
        </w:rPr>
        <w:t>ompany;</w:t>
      </w:r>
    </w:p>
    <w:p w:rsidR="004C71D2" w:rsidRDefault="004C71D2" w:rsidP="000654EC">
      <w:pPr>
        <w:pStyle w:val="7"/>
        <w:shd w:val="clear" w:color="auto" w:fill="auto"/>
        <w:tabs>
          <w:tab w:val="left" w:pos="1121"/>
        </w:tabs>
        <w:spacing w:after="0"/>
        <w:rPr>
          <w:sz w:val="24"/>
          <w:szCs w:val="24"/>
          <w:lang w:val="en-US"/>
        </w:rPr>
      </w:pPr>
      <w:r>
        <w:rPr>
          <w:sz w:val="24"/>
          <w:szCs w:val="24"/>
          <w:lang w:val="en-US"/>
        </w:rPr>
        <w:tab/>
      </w:r>
      <w:proofErr w:type="gramStart"/>
      <w:r w:rsidR="007061C9">
        <w:rPr>
          <w:sz w:val="24"/>
          <w:szCs w:val="24"/>
          <w:lang w:val="en-US"/>
        </w:rPr>
        <w:t>approval</w:t>
      </w:r>
      <w:proofErr w:type="gramEnd"/>
      <w:r w:rsidR="007061C9">
        <w:rPr>
          <w:sz w:val="24"/>
          <w:szCs w:val="24"/>
          <w:lang w:val="en-US"/>
        </w:rPr>
        <w:t xml:space="preserve"> of the C</w:t>
      </w:r>
      <w:r w:rsidR="007061C9" w:rsidRPr="007061C9">
        <w:rPr>
          <w:sz w:val="24"/>
          <w:szCs w:val="24"/>
          <w:lang w:val="en-US"/>
        </w:rPr>
        <w:t>ompany's annual business plan.</w:t>
      </w:r>
    </w:p>
    <w:p w:rsidR="007061C9" w:rsidRDefault="008E53B0" w:rsidP="000654EC">
      <w:pPr>
        <w:pStyle w:val="7"/>
        <w:shd w:val="clear" w:color="auto" w:fill="auto"/>
        <w:tabs>
          <w:tab w:val="left" w:pos="1121"/>
        </w:tabs>
        <w:spacing w:after="0"/>
        <w:rPr>
          <w:sz w:val="24"/>
          <w:szCs w:val="24"/>
          <w:lang w:val="en-US"/>
        </w:rPr>
      </w:pPr>
      <w:r>
        <w:rPr>
          <w:sz w:val="24"/>
          <w:szCs w:val="24"/>
          <w:lang w:val="en-US"/>
        </w:rPr>
        <w:t>2.8</w:t>
      </w:r>
      <w:r w:rsidR="007061C9">
        <w:rPr>
          <w:sz w:val="24"/>
          <w:szCs w:val="24"/>
          <w:lang w:val="en-US"/>
        </w:rPr>
        <w:tab/>
        <w:t>The following persons have the right to vote at</w:t>
      </w:r>
      <w:r w:rsidR="007061C9" w:rsidRPr="007061C9">
        <w:rPr>
          <w:sz w:val="24"/>
          <w:szCs w:val="24"/>
          <w:lang w:val="en-US"/>
        </w:rPr>
        <w:t xml:space="preserve"> General meeting of shareholders:</w:t>
      </w:r>
    </w:p>
    <w:p w:rsidR="00043A8B" w:rsidRDefault="00043A8B" w:rsidP="000654EC">
      <w:pPr>
        <w:pStyle w:val="7"/>
        <w:shd w:val="clear" w:color="auto" w:fill="auto"/>
        <w:tabs>
          <w:tab w:val="left" w:pos="1121"/>
        </w:tabs>
        <w:spacing w:after="0"/>
        <w:rPr>
          <w:sz w:val="24"/>
          <w:szCs w:val="24"/>
          <w:lang w:val="en-US"/>
        </w:rPr>
      </w:pPr>
      <w:r>
        <w:rPr>
          <w:sz w:val="24"/>
          <w:szCs w:val="24"/>
          <w:lang w:val="en-US"/>
        </w:rPr>
        <w:tab/>
      </w:r>
      <w:proofErr w:type="gramStart"/>
      <w:r w:rsidR="00DC3978" w:rsidRPr="00DC3978">
        <w:rPr>
          <w:sz w:val="24"/>
          <w:szCs w:val="24"/>
          <w:lang w:val="en-US"/>
        </w:rPr>
        <w:t>shareholders-ow</w:t>
      </w:r>
      <w:r w:rsidR="00DC3978">
        <w:rPr>
          <w:sz w:val="24"/>
          <w:szCs w:val="24"/>
          <w:lang w:val="en-US"/>
        </w:rPr>
        <w:t>ners</w:t>
      </w:r>
      <w:proofErr w:type="gramEnd"/>
      <w:r w:rsidR="00DC3978">
        <w:rPr>
          <w:sz w:val="24"/>
          <w:szCs w:val="24"/>
          <w:lang w:val="en-US"/>
        </w:rPr>
        <w:t xml:space="preserve"> of ordinary shares of the C</w:t>
      </w:r>
      <w:r w:rsidR="00DC3978" w:rsidRPr="00DC3978">
        <w:rPr>
          <w:sz w:val="24"/>
          <w:szCs w:val="24"/>
          <w:lang w:val="en-US"/>
        </w:rPr>
        <w:t>ompany;</w:t>
      </w:r>
    </w:p>
    <w:p w:rsidR="00DC3978" w:rsidRDefault="00DC3978" w:rsidP="000654EC">
      <w:pPr>
        <w:pStyle w:val="7"/>
        <w:shd w:val="clear" w:color="auto" w:fill="auto"/>
        <w:tabs>
          <w:tab w:val="left" w:pos="1121"/>
        </w:tabs>
        <w:spacing w:after="0"/>
        <w:rPr>
          <w:sz w:val="24"/>
          <w:szCs w:val="24"/>
          <w:lang w:val="en-US"/>
        </w:rPr>
      </w:pPr>
      <w:r>
        <w:rPr>
          <w:sz w:val="24"/>
          <w:szCs w:val="24"/>
          <w:lang w:val="en-US"/>
        </w:rPr>
        <w:tab/>
      </w:r>
      <w:proofErr w:type="gramStart"/>
      <w:r>
        <w:rPr>
          <w:sz w:val="24"/>
          <w:szCs w:val="24"/>
          <w:lang w:val="en-US"/>
        </w:rPr>
        <w:t>shareholders</w:t>
      </w:r>
      <w:proofErr w:type="gramEnd"/>
      <w:r>
        <w:rPr>
          <w:sz w:val="24"/>
          <w:szCs w:val="24"/>
          <w:lang w:val="en-US"/>
        </w:rPr>
        <w:t xml:space="preserve"> - owners of the C</w:t>
      </w:r>
      <w:r w:rsidRPr="00DC3978">
        <w:rPr>
          <w:sz w:val="24"/>
          <w:szCs w:val="24"/>
          <w:lang w:val="en-US"/>
        </w:rPr>
        <w:t>ompany's preferred shares in cases stipulated by</w:t>
      </w:r>
      <w:r>
        <w:rPr>
          <w:sz w:val="24"/>
          <w:szCs w:val="24"/>
          <w:lang w:val="en-US"/>
        </w:rPr>
        <w:t xml:space="preserve"> </w:t>
      </w:r>
      <w:r w:rsidRPr="00DC3978">
        <w:rPr>
          <w:sz w:val="24"/>
          <w:szCs w:val="24"/>
          <w:lang w:val="en-US"/>
        </w:rPr>
        <w:t>Legislation</w:t>
      </w:r>
      <w:r>
        <w:rPr>
          <w:sz w:val="24"/>
          <w:szCs w:val="24"/>
          <w:lang w:val="en-US"/>
        </w:rPr>
        <w:t>.</w:t>
      </w:r>
    </w:p>
    <w:p w:rsidR="008E53B0" w:rsidRDefault="008E53B0" w:rsidP="000654EC">
      <w:pPr>
        <w:pStyle w:val="7"/>
        <w:shd w:val="clear" w:color="auto" w:fill="auto"/>
        <w:tabs>
          <w:tab w:val="left" w:pos="1121"/>
        </w:tabs>
        <w:spacing w:after="0"/>
        <w:rPr>
          <w:sz w:val="24"/>
          <w:szCs w:val="24"/>
          <w:lang w:val="en-US"/>
        </w:rPr>
      </w:pPr>
      <w:r>
        <w:rPr>
          <w:sz w:val="24"/>
          <w:szCs w:val="24"/>
          <w:lang w:val="en-US"/>
        </w:rPr>
        <w:t>2.9</w:t>
      </w:r>
      <w:r>
        <w:rPr>
          <w:sz w:val="24"/>
          <w:szCs w:val="24"/>
          <w:lang w:val="en-US"/>
        </w:rPr>
        <w:tab/>
      </w:r>
      <w:r w:rsidRPr="008E53B0">
        <w:rPr>
          <w:sz w:val="24"/>
          <w:szCs w:val="24"/>
          <w:lang w:val="en-US"/>
        </w:rPr>
        <w:t>Voting can b</w:t>
      </w:r>
      <w:r w:rsidR="00B707F7">
        <w:rPr>
          <w:sz w:val="24"/>
          <w:szCs w:val="24"/>
          <w:lang w:val="en-US"/>
        </w:rPr>
        <w:t>e held either directly after</w:t>
      </w:r>
      <w:r w:rsidRPr="008E53B0">
        <w:rPr>
          <w:sz w:val="24"/>
          <w:szCs w:val="24"/>
          <w:lang w:val="en-US"/>
        </w:rPr>
        <w:t xml:space="preserve"> discussi</w:t>
      </w:r>
      <w:r w:rsidR="00B707F7">
        <w:rPr>
          <w:sz w:val="24"/>
          <w:szCs w:val="24"/>
          <w:lang w:val="en-US"/>
        </w:rPr>
        <w:t xml:space="preserve">on of each specific item on </w:t>
      </w:r>
      <w:r w:rsidRPr="008E53B0">
        <w:rPr>
          <w:sz w:val="24"/>
          <w:szCs w:val="24"/>
          <w:lang w:val="en-US"/>
        </w:rPr>
        <w:t>agenda or immediately on a number of issues using ballot boxes and is determined by the</w:t>
      </w:r>
      <w:r w:rsidR="00B707F7">
        <w:rPr>
          <w:sz w:val="24"/>
          <w:szCs w:val="24"/>
          <w:lang w:val="en-US"/>
        </w:rPr>
        <w:t xml:space="preserve"> meeting  (approved by </w:t>
      </w:r>
      <w:r w:rsidRPr="008E53B0">
        <w:rPr>
          <w:sz w:val="24"/>
          <w:szCs w:val="24"/>
          <w:lang w:val="en-US"/>
        </w:rPr>
        <w:t>rules).</w:t>
      </w:r>
    </w:p>
    <w:p w:rsidR="00B707F7" w:rsidRDefault="00B707F7" w:rsidP="000654EC">
      <w:pPr>
        <w:pStyle w:val="7"/>
        <w:shd w:val="clear" w:color="auto" w:fill="auto"/>
        <w:tabs>
          <w:tab w:val="left" w:pos="1121"/>
        </w:tabs>
        <w:spacing w:after="0"/>
        <w:rPr>
          <w:sz w:val="24"/>
          <w:szCs w:val="24"/>
          <w:lang w:val="en-US"/>
        </w:rPr>
      </w:pPr>
      <w:r>
        <w:rPr>
          <w:sz w:val="24"/>
          <w:szCs w:val="24"/>
          <w:lang w:val="en-US"/>
        </w:rPr>
        <w:t xml:space="preserve">2.10 </w:t>
      </w:r>
      <w:r w:rsidRPr="00B707F7">
        <w:rPr>
          <w:sz w:val="24"/>
          <w:szCs w:val="24"/>
          <w:lang w:val="en-US"/>
        </w:rPr>
        <w:t>For shareholders who can not personally participate in the General meeting of shareholders, create the opportunity and conditions for voting by e-mail (with confirmation of electronic digital signature), as well as by delegating their powers to a representative or holding a General meeting in video conferencing.</w:t>
      </w:r>
    </w:p>
    <w:p w:rsidR="00B707F7" w:rsidRPr="00B707F7" w:rsidRDefault="00B707F7" w:rsidP="000654EC">
      <w:pPr>
        <w:pStyle w:val="7"/>
        <w:shd w:val="clear" w:color="auto" w:fill="auto"/>
        <w:tabs>
          <w:tab w:val="left" w:pos="1121"/>
        </w:tabs>
        <w:spacing w:after="0"/>
        <w:rPr>
          <w:sz w:val="24"/>
          <w:szCs w:val="24"/>
          <w:lang w:val="en-US"/>
        </w:rPr>
      </w:pPr>
      <w:r>
        <w:rPr>
          <w:sz w:val="24"/>
          <w:szCs w:val="24"/>
          <w:lang w:val="en-US"/>
        </w:rPr>
        <w:t xml:space="preserve">2.11 </w:t>
      </w:r>
      <w:r w:rsidRPr="00B707F7">
        <w:rPr>
          <w:sz w:val="24"/>
          <w:szCs w:val="24"/>
          <w:lang w:val="en-US"/>
        </w:rPr>
        <w:t>For shareholders, including minority shareholders, provide the opportunity to conclude shareholder agreements to form their joint position in the voting.</w:t>
      </w:r>
    </w:p>
    <w:p w:rsidR="00DC3978" w:rsidRPr="00B707F7" w:rsidRDefault="00DC3978" w:rsidP="000654EC">
      <w:pPr>
        <w:pStyle w:val="7"/>
        <w:shd w:val="clear" w:color="auto" w:fill="auto"/>
        <w:tabs>
          <w:tab w:val="left" w:pos="1121"/>
        </w:tabs>
        <w:spacing w:after="0"/>
        <w:rPr>
          <w:sz w:val="24"/>
          <w:szCs w:val="24"/>
          <w:lang w:val="en-US"/>
        </w:rPr>
      </w:pPr>
    </w:p>
    <w:p w:rsidR="007B76FA" w:rsidRPr="007B76FA" w:rsidRDefault="007B76FA" w:rsidP="007B76FA">
      <w:pPr>
        <w:pStyle w:val="7"/>
        <w:numPr>
          <w:ilvl w:val="0"/>
          <w:numId w:val="1"/>
        </w:numPr>
        <w:tabs>
          <w:tab w:val="left" w:pos="1121"/>
        </w:tabs>
        <w:spacing w:after="0"/>
        <w:jc w:val="center"/>
        <w:rPr>
          <w:b/>
          <w:sz w:val="24"/>
          <w:szCs w:val="24"/>
          <w:lang w:val="en-US"/>
        </w:rPr>
      </w:pPr>
      <w:r w:rsidRPr="007B76FA">
        <w:rPr>
          <w:b/>
          <w:sz w:val="24"/>
          <w:szCs w:val="24"/>
          <w:lang w:val="en-US"/>
        </w:rPr>
        <w:t xml:space="preserve">THE RIGHT TO PARTICIPATE AT GENERAL MEETING. </w:t>
      </w:r>
    </w:p>
    <w:p w:rsidR="007B76FA" w:rsidRDefault="007B76FA" w:rsidP="007B76FA">
      <w:pPr>
        <w:pStyle w:val="7"/>
        <w:tabs>
          <w:tab w:val="left" w:pos="1121"/>
        </w:tabs>
        <w:spacing w:after="0"/>
        <w:ind w:left="1080" w:firstLine="0"/>
        <w:jc w:val="center"/>
        <w:rPr>
          <w:b/>
          <w:sz w:val="24"/>
          <w:szCs w:val="24"/>
          <w:lang w:val="en-US"/>
        </w:rPr>
      </w:pPr>
      <w:r w:rsidRPr="007B76FA">
        <w:rPr>
          <w:b/>
          <w:sz w:val="24"/>
          <w:szCs w:val="24"/>
          <w:lang w:val="en-US"/>
        </w:rPr>
        <w:t>REGISTRATION SHAREHOLDERS AND THEIR AUTHORIZED REPRESENTATIVES</w:t>
      </w:r>
    </w:p>
    <w:p w:rsidR="007B76FA" w:rsidRDefault="007B76FA" w:rsidP="007B76FA">
      <w:pPr>
        <w:pStyle w:val="7"/>
        <w:tabs>
          <w:tab w:val="left" w:pos="1121"/>
        </w:tabs>
        <w:spacing w:after="0"/>
        <w:ind w:left="1080" w:firstLine="0"/>
        <w:jc w:val="center"/>
        <w:rPr>
          <w:b/>
          <w:sz w:val="24"/>
          <w:szCs w:val="24"/>
          <w:lang w:val="en-US"/>
        </w:rPr>
      </w:pPr>
    </w:p>
    <w:p w:rsidR="007B76FA" w:rsidRPr="007B76FA" w:rsidRDefault="007B76FA" w:rsidP="007B76FA">
      <w:pPr>
        <w:pStyle w:val="7"/>
        <w:shd w:val="clear" w:color="auto" w:fill="auto"/>
        <w:tabs>
          <w:tab w:val="left" w:pos="1121"/>
        </w:tabs>
        <w:spacing w:after="0"/>
        <w:rPr>
          <w:sz w:val="24"/>
          <w:szCs w:val="24"/>
          <w:lang w:val="en-US"/>
        </w:rPr>
      </w:pPr>
    </w:p>
    <w:p w:rsidR="004C71D2" w:rsidRDefault="007B76FA" w:rsidP="000654EC">
      <w:pPr>
        <w:pStyle w:val="7"/>
        <w:shd w:val="clear" w:color="auto" w:fill="auto"/>
        <w:tabs>
          <w:tab w:val="left" w:pos="1121"/>
        </w:tabs>
        <w:spacing w:after="0"/>
        <w:rPr>
          <w:sz w:val="24"/>
          <w:szCs w:val="24"/>
          <w:lang w:val="en-US"/>
        </w:rPr>
      </w:pPr>
      <w:r>
        <w:rPr>
          <w:sz w:val="24"/>
          <w:szCs w:val="24"/>
          <w:lang w:val="en-US"/>
        </w:rPr>
        <w:t>3.1</w:t>
      </w:r>
      <w:r>
        <w:rPr>
          <w:sz w:val="24"/>
          <w:szCs w:val="24"/>
          <w:lang w:val="en-US"/>
        </w:rPr>
        <w:tab/>
      </w:r>
      <w:r w:rsidR="008C0151">
        <w:rPr>
          <w:sz w:val="24"/>
          <w:szCs w:val="24"/>
          <w:lang w:val="en-US"/>
        </w:rPr>
        <w:t xml:space="preserve">Shareholders registered in </w:t>
      </w:r>
      <w:r w:rsidR="008C0151" w:rsidRPr="008C0151">
        <w:rPr>
          <w:sz w:val="24"/>
          <w:szCs w:val="24"/>
          <w:lang w:val="en-US"/>
        </w:rPr>
        <w:t>r</w:t>
      </w:r>
      <w:r w:rsidR="008C0151">
        <w:rPr>
          <w:sz w:val="24"/>
          <w:szCs w:val="24"/>
          <w:lang w:val="en-US"/>
        </w:rPr>
        <w:t>egister of shareholders of the C</w:t>
      </w:r>
      <w:r w:rsidR="008C0151" w:rsidRPr="008C0151">
        <w:rPr>
          <w:sz w:val="24"/>
          <w:szCs w:val="24"/>
          <w:lang w:val="en-US"/>
        </w:rPr>
        <w:t>ompany formed three work</w:t>
      </w:r>
      <w:r w:rsidR="008C0151">
        <w:rPr>
          <w:sz w:val="24"/>
          <w:szCs w:val="24"/>
          <w:lang w:val="en-US"/>
        </w:rPr>
        <w:t xml:space="preserve">ing days before the date of </w:t>
      </w:r>
      <w:r w:rsidR="008C0151" w:rsidRPr="008C0151">
        <w:rPr>
          <w:sz w:val="24"/>
          <w:szCs w:val="24"/>
          <w:lang w:val="en-US"/>
        </w:rPr>
        <w:t xml:space="preserve">General meeting of shareholders have </w:t>
      </w:r>
      <w:r w:rsidR="008C0151">
        <w:rPr>
          <w:sz w:val="24"/>
          <w:szCs w:val="24"/>
          <w:lang w:val="en-US"/>
        </w:rPr>
        <w:t xml:space="preserve">the right to participate at </w:t>
      </w:r>
      <w:r w:rsidR="008C0151" w:rsidRPr="008C0151">
        <w:rPr>
          <w:sz w:val="24"/>
          <w:szCs w:val="24"/>
          <w:lang w:val="en-US"/>
        </w:rPr>
        <w:t>General meeting of shareholders</w:t>
      </w:r>
      <w:r w:rsidR="008C0151">
        <w:rPr>
          <w:sz w:val="24"/>
          <w:szCs w:val="24"/>
          <w:lang w:val="en-US"/>
        </w:rPr>
        <w:t>.</w:t>
      </w:r>
    </w:p>
    <w:p w:rsidR="00B707F7" w:rsidRDefault="00B707F7" w:rsidP="000654EC">
      <w:pPr>
        <w:pStyle w:val="7"/>
        <w:shd w:val="clear" w:color="auto" w:fill="auto"/>
        <w:tabs>
          <w:tab w:val="left" w:pos="1121"/>
        </w:tabs>
        <w:spacing w:after="0"/>
        <w:rPr>
          <w:sz w:val="24"/>
          <w:szCs w:val="24"/>
          <w:lang w:val="en-US"/>
        </w:rPr>
      </w:pPr>
      <w:r>
        <w:rPr>
          <w:sz w:val="24"/>
          <w:szCs w:val="24"/>
          <w:lang w:val="en-US"/>
        </w:rPr>
        <w:t>3.2 The announcement of</w:t>
      </w:r>
      <w:r w:rsidRPr="00B707F7">
        <w:rPr>
          <w:sz w:val="24"/>
          <w:szCs w:val="24"/>
          <w:lang w:val="en-US"/>
        </w:rPr>
        <w:t xml:space="preserve"> General meeting of shareholde</w:t>
      </w:r>
      <w:r>
        <w:rPr>
          <w:sz w:val="24"/>
          <w:szCs w:val="24"/>
          <w:lang w:val="en-US"/>
        </w:rPr>
        <w:t>rs shall be published on</w:t>
      </w:r>
      <w:r w:rsidRPr="00B707F7">
        <w:rPr>
          <w:sz w:val="24"/>
          <w:szCs w:val="24"/>
          <w:lang w:val="en-US"/>
        </w:rPr>
        <w:t xml:space="preserve"> Single co</w:t>
      </w:r>
      <w:r>
        <w:rPr>
          <w:sz w:val="24"/>
          <w:szCs w:val="24"/>
          <w:lang w:val="en-US"/>
        </w:rPr>
        <w:t xml:space="preserve">rporate information portal, official website of the Company, in </w:t>
      </w:r>
      <w:r w:rsidRPr="00B707F7">
        <w:rPr>
          <w:sz w:val="24"/>
          <w:szCs w:val="24"/>
          <w:lang w:val="en-US"/>
        </w:rPr>
        <w:t>mass media, and sent to shareholders by e-mail not later than twenty-one days, but not earlier than th</w:t>
      </w:r>
      <w:r>
        <w:rPr>
          <w:sz w:val="24"/>
          <w:szCs w:val="24"/>
          <w:lang w:val="en-US"/>
        </w:rPr>
        <w:t>irty days before the date of</w:t>
      </w:r>
      <w:r w:rsidRPr="00B707F7">
        <w:rPr>
          <w:sz w:val="24"/>
          <w:szCs w:val="24"/>
          <w:lang w:val="en-US"/>
        </w:rPr>
        <w:t xml:space="preserve"> General meeting of shareholders.</w:t>
      </w:r>
    </w:p>
    <w:p w:rsidR="008C0151" w:rsidRDefault="00B707F7" w:rsidP="000654EC">
      <w:pPr>
        <w:pStyle w:val="7"/>
        <w:shd w:val="clear" w:color="auto" w:fill="auto"/>
        <w:tabs>
          <w:tab w:val="left" w:pos="1121"/>
        </w:tabs>
        <w:spacing w:after="0"/>
        <w:rPr>
          <w:sz w:val="24"/>
          <w:szCs w:val="24"/>
          <w:lang w:val="en-US"/>
        </w:rPr>
      </w:pPr>
      <w:r>
        <w:rPr>
          <w:sz w:val="24"/>
          <w:szCs w:val="24"/>
          <w:lang w:val="en-US"/>
        </w:rPr>
        <w:t>3.3</w:t>
      </w:r>
      <w:r w:rsidR="008C0151">
        <w:rPr>
          <w:sz w:val="24"/>
          <w:szCs w:val="24"/>
          <w:lang w:val="en-US"/>
        </w:rPr>
        <w:tab/>
        <w:t>The C</w:t>
      </w:r>
      <w:r w:rsidR="008C0151" w:rsidRPr="008C0151">
        <w:rPr>
          <w:sz w:val="24"/>
          <w:szCs w:val="24"/>
          <w:lang w:val="en-US"/>
        </w:rPr>
        <w:t>ompany is obliged to notify the</w:t>
      </w:r>
      <w:r w:rsidR="008C0151">
        <w:rPr>
          <w:sz w:val="24"/>
          <w:szCs w:val="24"/>
          <w:lang w:val="en-US"/>
        </w:rPr>
        <w:t xml:space="preserve"> representative </w:t>
      </w:r>
      <w:proofErr w:type="gramStart"/>
      <w:r w:rsidR="008C0151">
        <w:rPr>
          <w:sz w:val="24"/>
          <w:szCs w:val="24"/>
          <w:lang w:val="en-US"/>
        </w:rPr>
        <w:t xml:space="preserve">of </w:t>
      </w:r>
      <w:r w:rsidR="008C0151" w:rsidRPr="008C0151">
        <w:rPr>
          <w:sz w:val="24"/>
          <w:szCs w:val="24"/>
          <w:lang w:val="en-US"/>
        </w:rPr>
        <w:t xml:space="preserve"> state</w:t>
      </w:r>
      <w:proofErr w:type="gramEnd"/>
      <w:r w:rsidR="008C0151" w:rsidRPr="008C0151">
        <w:rPr>
          <w:sz w:val="24"/>
          <w:szCs w:val="24"/>
          <w:lang w:val="en-US"/>
        </w:rPr>
        <w:t xml:space="preserve"> in writing not later than s</w:t>
      </w:r>
      <w:r w:rsidR="008C0151">
        <w:rPr>
          <w:sz w:val="24"/>
          <w:szCs w:val="24"/>
          <w:lang w:val="en-US"/>
        </w:rPr>
        <w:t>even days before the date of</w:t>
      </w:r>
      <w:r w:rsidR="008C0151" w:rsidRPr="008C0151">
        <w:rPr>
          <w:sz w:val="24"/>
          <w:szCs w:val="24"/>
          <w:lang w:val="en-US"/>
        </w:rPr>
        <w:t xml:space="preserve"> General meeting of shareholders (Appendix № 3)</w:t>
      </w:r>
      <w:r w:rsidR="008C0151">
        <w:rPr>
          <w:sz w:val="24"/>
          <w:szCs w:val="24"/>
          <w:lang w:val="en-US"/>
        </w:rPr>
        <w:t>.</w:t>
      </w:r>
    </w:p>
    <w:p w:rsidR="008C0151" w:rsidRDefault="00B707F7" w:rsidP="000654EC">
      <w:pPr>
        <w:pStyle w:val="7"/>
        <w:shd w:val="clear" w:color="auto" w:fill="auto"/>
        <w:tabs>
          <w:tab w:val="left" w:pos="1121"/>
        </w:tabs>
        <w:spacing w:after="0"/>
        <w:rPr>
          <w:sz w:val="24"/>
          <w:szCs w:val="24"/>
          <w:lang w:val="en-US"/>
        </w:rPr>
      </w:pPr>
      <w:r>
        <w:rPr>
          <w:sz w:val="24"/>
          <w:szCs w:val="24"/>
          <w:lang w:val="en-US"/>
        </w:rPr>
        <w:t>3.4</w:t>
      </w:r>
      <w:r w:rsidR="00822D53">
        <w:rPr>
          <w:sz w:val="24"/>
          <w:szCs w:val="24"/>
          <w:lang w:val="en-US"/>
        </w:rPr>
        <w:tab/>
        <w:t>R</w:t>
      </w:r>
      <w:r w:rsidR="00822D53" w:rsidRPr="00822D53">
        <w:rPr>
          <w:sz w:val="24"/>
          <w:szCs w:val="24"/>
          <w:lang w:val="en-US"/>
        </w:rPr>
        <w:t xml:space="preserve">egister of </w:t>
      </w:r>
      <w:r w:rsidR="00822D53">
        <w:rPr>
          <w:sz w:val="24"/>
          <w:szCs w:val="24"/>
          <w:lang w:val="en-US"/>
        </w:rPr>
        <w:t>shareholders contains name</w:t>
      </w:r>
      <w:r w:rsidR="00822D53" w:rsidRPr="00822D53">
        <w:rPr>
          <w:sz w:val="24"/>
          <w:szCs w:val="24"/>
          <w:lang w:val="en-US"/>
        </w:rPr>
        <w:t xml:space="preserve"> of each shareholder, his</w:t>
      </w:r>
      <w:r w:rsidR="00822D53">
        <w:rPr>
          <w:sz w:val="24"/>
          <w:szCs w:val="24"/>
          <w:lang w:val="en-US"/>
        </w:rPr>
        <w:t>/her</w:t>
      </w:r>
      <w:r w:rsidR="00822D53" w:rsidRPr="00822D53">
        <w:rPr>
          <w:sz w:val="24"/>
          <w:szCs w:val="24"/>
          <w:lang w:val="en-US"/>
        </w:rPr>
        <w:t xml:space="preserve"> address (location), e-mail address, data o</w:t>
      </w:r>
      <w:r w:rsidR="00822D53">
        <w:rPr>
          <w:sz w:val="24"/>
          <w:szCs w:val="24"/>
          <w:lang w:val="en-US"/>
        </w:rPr>
        <w:t>n</w:t>
      </w:r>
      <w:r w:rsidR="00822D53" w:rsidRPr="00822D53">
        <w:rPr>
          <w:sz w:val="24"/>
          <w:szCs w:val="24"/>
          <w:lang w:val="en-US"/>
        </w:rPr>
        <w:t xml:space="preserve"> number and type of shares owned by him</w:t>
      </w:r>
      <w:r w:rsidR="00822D53">
        <w:rPr>
          <w:sz w:val="24"/>
          <w:szCs w:val="24"/>
          <w:lang w:val="en-US"/>
        </w:rPr>
        <w:t>/her</w:t>
      </w:r>
      <w:r w:rsidR="00822D53" w:rsidRPr="00822D53">
        <w:rPr>
          <w:sz w:val="24"/>
          <w:szCs w:val="24"/>
          <w:lang w:val="en-US"/>
        </w:rPr>
        <w:t xml:space="preserve"> and serves as the basis for resolving conflicts</w:t>
      </w:r>
      <w:r w:rsidR="00822D53">
        <w:rPr>
          <w:sz w:val="24"/>
          <w:szCs w:val="24"/>
          <w:lang w:val="en-US"/>
        </w:rPr>
        <w:t>.</w:t>
      </w:r>
    </w:p>
    <w:p w:rsidR="00B707F7" w:rsidRDefault="00B707F7" w:rsidP="000654EC">
      <w:pPr>
        <w:pStyle w:val="7"/>
        <w:shd w:val="clear" w:color="auto" w:fill="auto"/>
        <w:tabs>
          <w:tab w:val="left" w:pos="1121"/>
        </w:tabs>
        <w:spacing w:after="0"/>
        <w:rPr>
          <w:sz w:val="24"/>
          <w:szCs w:val="24"/>
          <w:lang w:val="en-US"/>
        </w:rPr>
      </w:pPr>
      <w:r>
        <w:rPr>
          <w:sz w:val="24"/>
          <w:szCs w:val="24"/>
          <w:lang w:val="en-US"/>
        </w:rPr>
        <w:tab/>
        <w:t xml:space="preserve">Representative of state is included in </w:t>
      </w:r>
      <w:r w:rsidRPr="00B707F7">
        <w:rPr>
          <w:sz w:val="24"/>
          <w:szCs w:val="24"/>
          <w:lang w:val="en-US"/>
        </w:rPr>
        <w:t>shareholders register of the Centr</w:t>
      </w:r>
      <w:r w:rsidR="00186A62">
        <w:rPr>
          <w:sz w:val="24"/>
          <w:szCs w:val="24"/>
          <w:lang w:val="en-US"/>
        </w:rPr>
        <w:t>al Depository on the basis of written notification to</w:t>
      </w:r>
      <w:r w:rsidRPr="00B707F7">
        <w:rPr>
          <w:sz w:val="24"/>
          <w:szCs w:val="24"/>
          <w:lang w:val="en-US"/>
        </w:rPr>
        <w:t xml:space="preserve"> State Committee of th</w:t>
      </w:r>
      <w:r w:rsidR="00186A62">
        <w:rPr>
          <w:sz w:val="24"/>
          <w:szCs w:val="24"/>
          <w:lang w:val="en-US"/>
        </w:rPr>
        <w:t>e Republic of Uzbekistan for</w:t>
      </w:r>
      <w:r w:rsidRPr="00B707F7">
        <w:rPr>
          <w:sz w:val="24"/>
          <w:szCs w:val="24"/>
          <w:lang w:val="en-US"/>
        </w:rPr>
        <w:t xml:space="preserve"> promotion of </w:t>
      </w:r>
      <w:r w:rsidR="00186A62" w:rsidRPr="00B707F7">
        <w:rPr>
          <w:sz w:val="24"/>
          <w:szCs w:val="24"/>
          <w:lang w:val="en-US"/>
        </w:rPr>
        <w:t>privatized</w:t>
      </w:r>
      <w:r w:rsidR="00186A62">
        <w:rPr>
          <w:sz w:val="24"/>
          <w:szCs w:val="24"/>
          <w:lang w:val="en-US"/>
        </w:rPr>
        <w:t xml:space="preserve"> enterprises and</w:t>
      </w:r>
      <w:r w:rsidRPr="00B707F7">
        <w:rPr>
          <w:sz w:val="24"/>
          <w:szCs w:val="24"/>
          <w:lang w:val="en-US"/>
        </w:rPr>
        <w:t xml:space="preserve"> development of competition with its decision on his appointment.</w:t>
      </w:r>
    </w:p>
    <w:p w:rsidR="00822D53" w:rsidRDefault="00186A62" w:rsidP="000654EC">
      <w:pPr>
        <w:pStyle w:val="7"/>
        <w:shd w:val="clear" w:color="auto" w:fill="auto"/>
        <w:tabs>
          <w:tab w:val="left" w:pos="1121"/>
        </w:tabs>
        <w:spacing w:after="0"/>
        <w:rPr>
          <w:sz w:val="24"/>
          <w:szCs w:val="24"/>
          <w:lang w:val="en-US"/>
        </w:rPr>
      </w:pPr>
      <w:r>
        <w:rPr>
          <w:sz w:val="24"/>
          <w:szCs w:val="24"/>
          <w:lang w:val="en-US"/>
        </w:rPr>
        <w:t>3.5</w:t>
      </w:r>
      <w:r w:rsidR="00822D53">
        <w:rPr>
          <w:sz w:val="24"/>
          <w:szCs w:val="24"/>
          <w:lang w:val="en-US"/>
        </w:rPr>
        <w:tab/>
        <w:t xml:space="preserve">Participation of shareholder at </w:t>
      </w:r>
      <w:r w:rsidR="008C0A9C">
        <w:rPr>
          <w:sz w:val="24"/>
          <w:szCs w:val="24"/>
          <w:lang w:val="en-US"/>
        </w:rPr>
        <w:t>General M</w:t>
      </w:r>
      <w:r w:rsidR="00822D53" w:rsidRPr="00822D53">
        <w:rPr>
          <w:sz w:val="24"/>
          <w:szCs w:val="24"/>
          <w:lang w:val="en-US"/>
        </w:rPr>
        <w:t>eeting of shareholders, receiving dividends and exercising other rights</w:t>
      </w:r>
      <w:r w:rsidR="00822D53">
        <w:rPr>
          <w:sz w:val="24"/>
          <w:szCs w:val="24"/>
          <w:lang w:val="en-US"/>
        </w:rPr>
        <w:t xml:space="preserve"> provided by legislation</w:t>
      </w:r>
      <w:r w:rsidR="00822D53" w:rsidRPr="00822D53">
        <w:rPr>
          <w:sz w:val="24"/>
          <w:szCs w:val="24"/>
          <w:lang w:val="en-US"/>
        </w:rPr>
        <w:t xml:space="preserve"> </w:t>
      </w:r>
      <w:r w:rsidR="00822D53">
        <w:rPr>
          <w:sz w:val="24"/>
          <w:szCs w:val="24"/>
          <w:lang w:val="en-US"/>
        </w:rPr>
        <w:t>during the C</w:t>
      </w:r>
      <w:r w:rsidR="00822D53" w:rsidRPr="00822D53">
        <w:rPr>
          <w:sz w:val="24"/>
          <w:szCs w:val="24"/>
          <w:lang w:val="en-US"/>
        </w:rPr>
        <w:t>ompany's corporate actions ar</w:t>
      </w:r>
      <w:r w:rsidR="00822D53">
        <w:rPr>
          <w:sz w:val="24"/>
          <w:szCs w:val="24"/>
          <w:lang w:val="en-US"/>
        </w:rPr>
        <w:t>e carried out on the basis of</w:t>
      </w:r>
      <w:r w:rsidR="00822D53" w:rsidRPr="00822D53">
        <w:rPr>
          <w:sz w:val="24"/>
          <w:szCs w:val="24"/>
          <w:lang w:val="en-US"/>
        </w:rPr>
        <w:t xml:space="preserve"> register of shareholders of</w:t>
      </w:r>
      <w:r w:rsidR="00822D53">
        <w:rPr>
          <w:sz w:val="24"/>
          <w:szCs w:val="24"/>
          <w:lang w:val="en-US"/>
        </w:rPr>
        <w:t xml:space="preserve"> the C</w:t>
      </w:r>
      <w:r w:rsidR="00822D53" w:rsidRPr="00822D53">
        <w:rPr>
          <w:sz w:val="24"/>
          <w:szCs w:val="24"/>
          <w:lang w:val="en-US"/>
        </w:rPr>
        <w:t>ompany</w:t>
      </w:r>
      <w:r w:rsidR="00822D53">
        <w:rPr>
          <w:sz w:val="24"/>
          <w:szCs w:val="24"/>
          <w:lang w:val="en-US"/>
        </w:rPr>
        <w:t>.</w:t>
      </w:r>
    </w:p>
    <w:p w:rsidR="00186A62" w:rsidRDefault="00186A62" w:rsidP="000654EC">
      <w:pPr>
        <w:pStyle w:val="7"/>
        <w:shd w:val="clear" w:color="auto" w:fill="auto"/>
        <w:tabs>
          <w:tab w:val="left" w:pos="1121"/>
        </w:tabs>
        <w:spacing w:after="0"/>
        <w:rPr>
          <w:sz w:val="24"/>
          <w:szCs w:val="24"/>
          <w:lang w:val="en-US"/>
        </w:rPr>
      </w:pPr>
      <w:r>
        <w:rPr>
          <w:sz w:val="24"/>
          <w:szCs w:val="24"/>
          <w:lang w:val="en-US"/>
        </w:rPr>
        <w:t xml:space="preserve">3.6 </w:t>
      </w:r>
      <w:r w:rsidRPr="00186A62">
        <w:rPr>
          <w:sz w:val="24"/>
          <w:szCs w:val="24"/>
          <w:lang w:val="en-US"/>
        </w:rPr>
        <w:t xml:space="preserve">It is not allowed to make changes and additions to the register of shareholders of </w:t>
      </w:r>
      <w:r>
        <w:rPr>
          <w:sz w:val="24"/>
          <w:szCs w:val="24"/>
          <w:lang w:val="en-US"/>
        </w:rPr>
        <w:t>C</w:t>
      </w:r>
      <w:r w:rsidRPr="00186A62">
        <w:rPr>
          <w:sz w:val="24"/>
          <w:szCs w:val="24"/>
          <w:lang w:val="en-US"/>
        </w:rPr>
        <w:t>ompany, except fo</w:t>
      </w:r>
      <w:r>
        <w:rPr>
          <w:sz w:val="24"/>
          <w:szCs w:val="24"/>
          <w:lang w:val="en-US"/>
        </w:rPr>
        <w:t>r the case of restoration of</w:t>
      </w:r>
      <w:r w:rsidRPr="00186A62">
        <w:rPr>
          <w:sz w:val="24"/>
          <w:szCs w:val="24"/>
          <w:lang w:val="en-US"/>
        </w:rPr>
        <w:t xml:space="preserve"> violated rights of persons not included in the </w:t>
      </w:r>
      <w:r w:rsidRPr="00186A62">
        <w:rPr>
          <w:sz w:val="24"/>
          <w:szCs w:val="24"/>
          <w:lang w:val="en-US"/>
        </w:rPr>
        <w:lastRenderedPageBreak/>
        <w:t>specified register on the date of its formation, or correction of errors made during its formation.</w:t>
      </w:r>
    </w:p>
    <w:p w:rsidR="00E93BD7" w:rsidRPr="00E93BD7" w:rsidRDefault="00186A62" w:rsidP="00E93BD7">
      <w:pPr>
        <w:pStyle w:val="7"/>
        <w:tabs>
          <w:tab w:val="left" w:pos="1121"/>
        </w:tabs>
        <w:spacing w:after="0"/>
        <w:rPr>
          <w:sz w:val="24"/>
          <w:szCs w:val="24"/>
          <w:lang w:val="en-US"/>
        </w:rPr>
      </w:pPr>
      <w:r>
        <w:rPr>
          <w:sz w:val="24"/>
          <w:szCs w:val="24"/>
          <w:lang w:val="en-US"/>
        </w:rPr>
        <w:t xml:space="preserve">3.7 </w:t>
      </w:r>
      <w:r w:rsidRPr="00186A62">
        <w:rPr>
          <w:sz w:val="24"/>
          <w:szCs w:val="24"/>
          <w:lang w:val="en-US"/>
        </w:rPr>
        <w:t>Any shareholder shall have the right to attend the General Meeting of Shareholders personally</w:t>
      </w:r>
      <w:r>
        <w:rPr>
          <w:sz w:val="24"/>
          <w:szCs w:val="24"/>
          <w:lang w:val="en-US"/>
        </w:rPr>
        <w:t xml:space="preserve"> </w:t>
      </w:r>
      <w:r w:rsidRPr="00186A62">
        <w:rPr>
          <w:lang w:val="en-US"/>
        </w:rPr>
        <w:t xml:space="preserve">or </w:t>
      </w:r>
      <w:r w:rsidRPr="00186A62">
        <w:rPr>
          <w:sz w:val="24"/>
          <w:szCs w:val="24"/>
          <w:lang w:val="en-US"/>
        </w:rPr>
        <w:t>through its representative</w:t>
      </w:r>
      <w:r>
        <w:rPr>
          <w:sz w:val="24"/>
          <w:szCs w:val="24"/>
          <w:lang w:val="en-US"/>
        </w:rPr>
        <w:t>.</w:t>
      </w:r>
      <w:r w:rsidR="00E93BD7">
        <w:rPr>
          <w:sz w:val="24"/>
          <w:szCs w:val="24"/>
          <w:lang w:val="en-US"/>
        </w:rPr>
        <w:t xml:space="preserve"> R</w:t>
      </w:r>
      <w:r w:rsidR="00E93BD7" w:rsidRPr="00E93BD7">
        <w:rPr>
          <w:sz w:val="24"/>
          <w:szCs w:val="24"/>
          <w:lang w:val="en-US"/>
        </w:rPr>
        <w:t>epresentative of the state</w:t>
      </w:r>
      <w:r w:rsidR="00E93BD7">
        <w:rPr>
          <w:sz w:val="24"/>
          <w:szCs w:val="24"/>
          <w:lang w:val="en-US"/>
        </w:rPr>
        <w:t xml:space="preserve"> shall have</w:t>
      </w:r>
      <w:r w:rsidR="00E93BD7" w:rsidRPr="00E93BD7">
        <w:rPr>
          <w:sz w:val="24"/>
          <w:szCs w:val="24"/>
          <w:lang w:val="en-US"/>
        </w:rPr>
        <w:t xml:space="preserve"> </w:t>
      </w:r>
      <w:r w:rsidR="00E93BD7">
        <w:rPr>
          <w:sz w:val="24"/>
          <w:szCs w:val="24"/>
          <w:lang w:val="en-US"/>
        </w:rPr>
        <w:t>the right to participate in</w:t>
      </w:r>
      <w:r w:rsidR="00E93BD7" w:rsidRPr="00E93BD7">
        <w:rPr>
          <w:sz w:val="24"/>
          <w:szCs w:val="24"/>
          <w:lang w:val="en-US"/>
        </w:rPr>
        <w:t xml:space="preserve"> General meeting of shareholders</w:t>
      </w:r>
      <w:r w:rsidR="00E93BD7">
        <w:rPr>
          <w:sz w:val="24"/>
          <w:szCs w:val="24"/>
          <w:lang w:val="en-US"/>
        </w:rPr>
        <w:t xml:space="preserve"> </w:t>
      </w:r>
      <w:r w:rsidR="00E93BD7" w:rsidRPr="00E93BD7">
        <w:rPr>
          <w:sz w:val="24"/>
          <w:szCs w:val="24"/>
          <w:lang w:val="en-US"/>
        </w:rPr>
        <w:t>by him personally.</w:t>
      </w:r>
    </w:p>
    <w:p w:rsidR="00186A62" w:rsidRDefault="00E93BD7" w:rsidP="00E93BD7">
      <w:pPr>
        <w:pStyle w:val="7"/>
        <w:shd w:val="clear" w:color="auto" w:fill="auto"/>
        <w:tabs>
          <w:tab w:val="left" w:pos="1121"/>
        </w:tabs>
        <w:spacing w:after="0"/>
        <w:rPr>
          <w:sz w:val="24"/>
          <w:szCs w:val="24"/>
          <w:lang w:val="en-US"/>
        </w:rPr>
      </w:pPr>
      <w:r>
        <w:rPr>
          <w:sz w:val="24"/>
          <w:szCs w:val="24"/>
          <w:lang w:val="en-US"/>
        </w:rPr>
        <w:t>S</w:t>
      </w:r>
      <w:r w:rsidRPr="00E93BD7">
        <w:rPr>
          <w:sz w:val="24"/>
          <w:szCs w:val="24"/>
          <w:lang w:val="en-US"/>
        </w:rPr>
        <w:t>hareholder may at any time replace his representative at the General meeting of shareholders or personally take part in it.</w:t>
      </w:r>
    </w:p>
    <w:p w:rsidR="00E93BD7" w:rsidRDefault="00E93BD7" w:rsidP="00E93BD7">
      <w:pPr>
        <w:pStyle w:val="7"/>
        <w:shd w:val="clear" w:color="auto" w:fill="auto"/>
        <w:tabs>
          <w:tab w:val="left" w:pos="1121"/>
        </w:tabs>
        <w:spacing w:after="0"/>
        <w:rPr>
          <w:sz w:val="24"/>
          <w:szCs w:val="24"/>
          <w:lang w:val="en-US"/>
        </w:rPr>
      </w:pPr>
      <w:r>
        <w:rPr>
          <w:sz w:val="24"/>
          <w:szCs w:val="24"/>
          <w:lang w:val="en-US"/>
        </w:rPr>
        <w:t>3.8 S</w:t>
      </w:r>
      <w:r w:rsidRPr="00E93BD7">
        <w:rPr>
          <w:sz w:val="24"/>
          <w:szCs w:val="24"/>
          <w:lang w:val="en-US"/>
        </w:rPr>
        <w:t>hareholder's representative at the General meeting of shar</w:t>
      </w:r>
      <w:r>
        <w:rPr>
          <w:sz w:val="24"/>
          <w:szCs w:val="24"/>
          <w:lang w:val="en-US"/>
        </w:rPr>
        <w:t xml:space="preserve">eholders acts on the basis of </w:t>
      </w:r>
      <w:r w:rsidRPr="00E93BD7">
        <w:rPr>
          <w:sz w:val="24"/>
          <w:szCs w:val="24"/>
          <w:lang w:val="en-US"/>
        </w:rPr>
        <w:t>power of attorney drawn up in writing. The power of attorney to vote must contain</w:t>
      </w:r>
      <w:r>
        <w:rPr>
          <w:sz w:val="24"/>
          <w:szCs w:val="24"/>
          <w:lang w:val="en-US"/>
        </w:rPr>
        <w:t xml:space="preserve"> </w:t>
      </w:r>
      <w:r w:rsidRPr="00E93BD7">
        <w:rPr>
          <w:sz w:val="24"/>
          <w:szCs w:val="24"/>
          <w:lang w:val="en-US"/>
        </w:rPr>
        <w:t xml:space="preserve">information of the represented person and representatives </w:t>
      </w:r>
      <w:r>
        <w:rPr>
          <w:sz w:val="24"/>
          <w:szCs w:val="24"/>
          <w:lang w:val="en-US"/>
        </w:rPr>
        <w:t>(name</w:t>
      </w:r>
      <w:r w:rsidRPr="00E93BD7">
        <w:rPr>
          <w:sz w:val="24"/>
          <w:szCs w:val="24"/>
          <w:lang w:val="en-US"/>
        </w:rPr>
        <w:t xml:space="preserve">, place of residence or location, passport data). The power of </w:t>
      </w:r>
      <w:r>
        <w:rPr>
          <w:sz w:val="24"/>
          <w:szCs w:val="24"/>
          <w:lang w:val="en-US"/>
        </w:rPr>
        <w:t>attorney to vote on behalf of</w:t>
      </w:r>
      <w:r w:rsidRPr="00E93BD7">
        <w:rPr>
          <w:sz w:val="24"/>
          <w:szCs w:val="24"/>
          <w:lang w:val="en-US"/>
        </w:rPr>
        <w:t xml:space="preserve"> individual must be notarized. The power of </w:t>
      </w:r>
      <w:r>
        <w:rPr>
          <w:sz w:val="24"/>
          <w:szCs w:val="24"/>
          <w:lang w:val="en-US"/>
        </w:rPr>
        <w:t>attorney to vote on behalf of legal entity is issued with signature of his/her head with</w:t>
      </w:r>
      <w:r w:rsidRPr="00E93BD7">
        <w:rPr>
          <w:sz w:val="24"/>
          <w:szCs w:val="24"/>
          <w:lang w:val="en-US"/>
        </w:rPr>
        <w:t xml:space="preserve"> seal of the legal entity (if there is a seal).</w:t>
      </w:r>
    </w:p>
    <w:p w:rsidR="00E93BD7" w:rsidRDefault="00E93BD7" w:rsidP="00E93BD7">
      <w:pPr>
        <w:pStyle w:val="7"/>
        <w:shd w:val="clear" w:color="auto" w:fill="auto"/>
        <w:tabs>
          <w:tab w:val="left" w:pos="1121"/>
        </w:tabs>
        <w:spacing w:after="0"/>
        <w:rPr>
          <w:sz w:val="24"/>
          <w:szCs w:val="24"/>
          <w:lang w:val="en-US"/>
        </w:rPr>
      </w:pPr>
      <w:r>
        <w:rPr>
          <w:sz w:val="24"/>
          <w:szCs w:val="24"/>
          <w:lang w:val="en-US"/>
        </w:rPr>
        <w:t xml:space="preserve">3.9 </w:t>
      </w:r>
      <w:r w:rsidR="0069020B">
        <w:rPr>
          <w:sz w:val="24"/>
          <w:szCs w:val="24"/>
          <w:lang w:val="en-US"/>
        </w:rPr>
        <w:t>If the share of C</w:t>
      </w:r>
      <w:r w:rsidRPr="00E93BD7">
        <w:rPr>
          <w:sz w:val="24"/>
          <w:szCs w:val="24"/>
          <w:lang w:val="en-US"/>
        </w:rPr>
        <w:t>ompany is jointly owned by several persons, the power to vote at General meeting of shareholders are exercised at their discretion by one of participants of common share property or their common representative. The powers of each of these persons shall be duly executed.</w:t>
      </w:r>
    </w:p>
    <w:p w:rsidR="00186A62" w:rsidRPr="00186A62" w:rsidRDefault="0069020B" w:rsidP="000654EC">
      <w:pPr>
        <w:pStyle w:val="7"/>
        <w:shd w:val="clear" w:color="auto" w:fill="auto"/>
        <w:tabs>
          <w:tab w:val="left" w:pos="1121"/>
        </w:tabs>
        <w:spacing w:after="0"/>
        <w:rPr>
          <w:sz w:val="24"/>
          <w:szCs w:val="24"/>
          <w:lang w:val="en-US"/>
        </w:rPr>
      </w:pPr>
      <w:r>
        <w:rPr>
          <w:sz w:val="24"/>
          <w:szCs w:val="24"/>
          <w:lang w:val="en-US"/>
        </w:rPr>
        <w:t xml:space="preserve">3.10 Shareholders included in </w:t>
      </w:r>
      <w:r w:rsidRPr="0069020B">
        <w:rPr>
          <w:sz w:val="24"/>
          <w:szCs w:val="24"/>
          <w:lang w:val="en-US"/>
        </w:rPr>
        <w:t>register of shareholder</w:t>
      </w:r>
      <w:r>
        <w:rPr>
          <w:sz w:val="24"/>
          <w:szCs w:val="24"/>
          <w:lang w:val="en-US"/>
        </w:rPr>
        <w:t>s entitled to participate in</w:t>
      </w:r>
      <w:r w:rsidRPr="0069020B">
        <w:rPr>
          <w:sz w:val="24"/>
          <w:szCs w:val="24"/>
          <w:lang w:val="en-US"/>
        </w:rPr>
        <w:t xml:space="preserve"> General meeting, their authorized representatives have the right to attend the General m</w:t>
      </w:r>
      <w:r>
        <w:rPr>
          <w:sz w:val="24"/>
          <w:szCs w:val="24"/>
          <w:lang w:val="en-US"/>
        </w:rPr>
        <w:t xml:space="preserve">eeting, and participation in meeting of members of </w:t>
      </w:r>
      <w:r w:rsidRPr="0069020B">
        <w:rPr>
          <w:sz w:val="24"/>
          <w:szCs w:val="24"/>
          <w:lang w:val="en-US"/>
        </w:rPr>
        <w:t>S</w:t>
      </w:r>
      <w:r>
        <w:rPr>
          <w:sz w:val="24"/>
          <w:szCs w:val="24"/>
          <w:lang w:val="en-US"/>
        </w:rPr>
        <w:t>upervisory Board, members of Audit Commission,</w:t>
      </w:r>
      <w:r w:rsidRPr="0069020B">
        <w:rPr>
          <w:sz w:val="24"/>
          <w:szCs w:val="24"/>
          <w:lang w:val="en-US"/>
        </w:rPr>
        <w:t xml:space="preserve"> General Director, as well as a representative of the audit organization is ensured</w:t>
      </w:r>
      <w:r>
        <w:rPr>
          <w:sz w:val="24"/>
          <w:szCs w:val="24"/>
          <w:lang w:val="en-US"/>
        </w:rPr>
        <w:t>.</w:t>
      </w:r>
    </w:p>
    <w:p w:rsidR="00CE7D1F" w:rsidRDefault="0069020B" w:rsidP="000654EC">
      <w:pPr>
        <w:pStyle w:val="7"/>
        <w:shd w:val="clear" w:color="auto" w:fill="auto"/>
        <w:tabs>
          <w:tab w:val="left" w:pos="1121"/>
        </w:tabs>
        <w:spacing w:after="0"/>
        <w:rPr>
          <w:sz w:val="24"/>
          <w:szCs w:val="24"/>
          <w:lang w:val="en-US"/>
        </w:rPr>
      </w:pPr>
      <w:r>
        <w:rPr>
          <w:sz w:val="24"/>
          <w:szCs w:val="24"/>
          <w:lang w:val="en-US"/>
        </w:rPr>
        <w:t>3.11</w:t>
      </w:r>
      <w:r w:rsidR="00CE7D1F">
        <w:rPr>
          <w:sz w:val="24"/>
          <w:szCs w:val="24"/>
          <w:lang w:val="en-US"/>
        </w:rPr>
        <w:tab/>
      </w:r>
      <w:r>
        <w:rPr>
          <w:sz w:val="24"/>
          <w:szCs w:val="24"/>
          <w:lang w:val="en-US"/>
        </w:rPr>
        <w:t xml:space="preserve"> </w:t>
      </w:r>
      <w:r w:rsidR="006160CE">
        <w:rPr>
          <w:sz w:val="24"/>
          <w:szCs w:val="24"/>
          <w:lang w:val="en-US"/>
        </w:rPr>
        <w:t>To participate at</w:t>
      </w:r>
      <w:r w:rsidR="006160CE" w:rsidRPr="006160CE">
        <w:rPr>
          <w:sz w:val="24"/>
          <w:szCs w:val="24"/>
          <w:lang w:val="en-US"/>
        </w:rPr>
        <w:t xml:space="preserve"> the General meeting, shareholders and their authorized representatives must be registered at the place and time</w:t>
      </w:r>
      <w:r w:rsidR="006160CE">
        <w:rPr>
          <w:sz w:val="24"/>
          <w:szCs w:val="24"/>
          <w:lang w:val="en-US"/>
        </w:rPr>
        <w:t xml:space="preserve"> specified in the notice of </w:t>
      </w:r>
      <w:r w:rsidR="006160CE" w:rsidRPr="006160CE">
        <w:rPr>
          <w:sz w:val="24"/>
          <w:szCs w:val="24"/>
          <w:lang w:val="en-US"/>
        </w:rPr>
        <w:t>meeting.</w:t>
      </w:r>
    </w:p>
    <w:p w:rsidR="0069020B" w:rsidRDefault="0069020B" w:rsidP="000654EC">
      <w:pPr>
        <w:pStyle w:val="7"/>
        <w:shd w:val="clear" w:color="auto" w:fill="auto"/>
        <w:tabs>
          <w:tab w:val="left" w:pos="1121"/>
        </w:tabs>
        <w:spacing w:after="0"/>
        <w:rPr>
          <w:sz w:val="24"/>
          <w:szCs w:val="24"/>
          <w:lang w:val="en-US"/>
        </w:rPr>
      </w:pPr>
      <w:r>
        <w:rPr>
          <w:sz w:val="24"/>
          <w:szCs w:val="24"/>
          <w:lang w:val="en-US"/>
        </w:rPr>
        <w:t xml:space="preserve">3.12 </w:t>
      </w:r>
      <w:r w:rsidRPr="0069020B">
        <w:rPr>
          <w:sz w:val="24"/>
          <w:szCs w:val="24"/>
          <w:lang w:val="en-US"/>
        </w:rPr>
        <w:t>Registration of shareholders, individuals who have arrived to participate in the General meeting, is carried out upon presentation of a passport or other docum</w:t>
      </w:r>
      <w:r>
        <w:rPr>
          <w:sz w:val="24"/>
          <w:szCs w:val="24"/>
          <w:lang w:val="en-US"/>
        </w:rPr>
        <w:t xml:space="preserve">ent proving the identity of </w:t>
      </w:r>
      <w:r w:rsidRPr="0069020B">
        <w:rPr>
          <w:sz w:val="24"/>
          <w:szCs w:val="24"/>
          <w:lang w:val="en-US"/>
        </w:rPr>
        <w:t>shareholder.</w:t>
      </w:r>
    </w:p>
    <w:p w:rsidR="00B84259" w:rsidRDefault="0069020B" w:rsidP="000654EC">
      <w:pPr>
        <w:pStyle w:val="7"/>
        <w:shd w:val="clear" w:color="auto" w:fill="auto"/>
        <w:tabs>
          <w:tab w:val="left" w:pos="1121"/>
        </w:tabs>
        <w:spacing w:after="0"/>
        <w:rPr>
          <w:sz w:val="24"/>
          <w:szCs w:val="24"/>
          <w:lang w:val="en-US"/>
        </w:rPr>
      </w:pPr>
      <w:r>
        <w:rPr>
          <w:sz w:val="24"/>
          <w:szCs w:val="24"/>
          <w:lang w:val="en-US"/>
        </w:rPr>
        <w:t xml:space="preserve">3.13 </w:t>
      </w:r>
      <w:r w:rsidR="00B84259">
        <w:rPr>
          <w:sz w:val="24"/>
          <w:szCs w:val="24"/>
          <w:lang w:val="en-US"/>
        </w:rPr>
        <w:t>H</w:t>
      </w:r>
      <w:r w:rsidR="00B84259" w:rsidRPr="00B84259">
        <w:rPr>
          <w:sz w:val="24"/>
          <w:szCs w:val="24"/>
          <w:lang w:val="en-US"/>
        </w:rPr>
        <w:t>ead of the legal entity-sharehold</w:t>
      </w:r>
      <w:r w:rsidR="00B84259">
        <w:rPr>
          <w:sz w:val="24"/>
          <w:szCs w:val="24"/>
          <w:lang w:val="en-US"/>
        </w:rPr>
        <w:t xml:space="preserve">er of </w:t>
      </w:r>
      <w:r w:rsidR="00B84259" w:rsidRPr="00B84259">
        <w:rPr>
          <w:sz w:val="24"/>
          <w:szCs w:val="24"/>
          <w:lang w:val="en-US"/>
        </w:rPr>
        <w:t>Company exercises his</w:t>
      </w:r>
      <w:r w:rsidR="00B84259">
        <w:rPr>
          <w:sz w:val="24"/>
          <w:szCs w:val="24"/>
          <w:lang w:val="en-US"/>
        </w:rPr>
        <w:t>/her</w:t>
      </w:r>
      <w:r w:rsidR="00B84259" w:rsidRPr="00B84259">
        <w:rPr>
          <w:sz w:val="24"/>
          <w:szCs w:val="24"/>
          <w:lang w:val="en-US"/>
        </w:rPr>
        <w:t xml:space="preserve"> powers at General meeting </w:t>
      </w:r>
      <w:r w:rsidR="00B84259">
        <w:rPr>
          <w:sz w:val="24"/>
          <w:szCs w:val="24"/>
          <w:lang w:val="en-US"/>
        </w:rPr>
        <w:t>on the basis of legal act on appointment to position and</w:t>
      </w:r>
      <w:r w:rsidR="00B84259" w:rsidRPr="00B84259">
        <w:rPr>
          <w:sz w:val="24"/>
          <w:szCs w:val="24"/>
          <w:lang w:val="en-US"/>
        </w:rPr>
        <w:t xml:space="preserve"> identity document.</w:t>
      </w:r>
    </w:p>
    <w:p w:rsidR="006160CE" w:rsidRDefault="0069020B" w:rsidP="000654EC">
      <w:pPr>
        <w:pStyle w:val="7"/>
        <w:shd w:val="clear" w:color="auto" w:fill="auto"/>
        <w:tabs>
          <w:tab w:val="left" w:pos="1121"/>
        </w:tabs>
        <w:spacing w:after="0"/>
        <w:rPr>
          <w:sz w:val="24"/>
          <w:szCs w:val="24"/>
          <w:lang w:val="en-US"/>
        </w:rPr>
      </w:pPr>
      <w:r>
        <w:rPr>
          <w:sz w:val="24"/>
          <w:szCs w:val="24"/>
          <w:lang w:val="en-US"/>
        </w:rPr>
        <w:t>3.</w:t>
      </w:r>
      <w:r w:rsidR="00B84259">
        <w:rPr>
          <w:sz w:val="24"/>
          <w:szCs w:val="24"/>
          <w:lang w:val="en-US"/>
        </w:rPr>
        <w:t>14</w:t>
      </w:r>
      <w:r>
        <w:rPr>
          <w:sz w:val="24"/>
          <w:szCs w:val="24"/>
          <w:lang w:val="en-US"/>
        </w:rPr>
        <w:t xml:space="preserve"> </w:t>
      </w:r>
      <w:r w:rsidR="006160CE">
        <w:rPr>
          <w:sz w:val="24"/>
          <w:szCs w:val="24"/>
          <w:lang w:val="en-US"/>
        </w:rPr>
        <w:tab/>
      </w:r>
      <w:r w:rsidR="00973EFA">
        <w:rPr>
          <w:sz w:val="24"/>
          <w:szCs w:val="24"/>
          <w:lang w:val="en-US"/>
        </w:rPr>
        <w:t xml:space="preserve">Registration of shareholders </w:t>
      </w:r>
      <w:r w:rsidR="00973EFA" w:rsidRPr="00973EFA">
        <w:rPr>
          <w:sz w:val="24"/>
          <w:szCs w:val="24"/>
          <w:lang w:val="en-US"/>
        </w:rPr>
        <w:t>is c</w:t>
      </w:r>
      <w:r w:rsidR="00973EFA">
        <w:rPr>
          <w:sz w:val="24"/>
          <w:szCs w:val="24"/>
          <w:lang w:val="en-US"/>
        </w:rPr>
        <w:t xml:space="preserve">onducted in accordance with </w:t>
      </w:r>
      <w:r w:rsidR="00973EFA" w:rsidRPr="00973EFA">
        <w:rPr>
          <w:sz w:val="24"/>
          <w:szCs w:val="24"/>
          <w:lang w:val="en-US"/>
        </w:rPr>
        <w:t>registration list of shareho</w:t>
      </w:r>
      <w:r w:rsidR="00973EFA">
        <w:rPr>
          <w:sz w:val="24"/>
          <w:szCs w:val="24"/>
          <w:lang w:val="en-US"/>
        </w:rPr>
        <w:t>lders entitled to participate at</w:t>
      </w:r>
      <w:r w:rsidR="00973EFA" w:rsidRPr="00973EFA">
        <w:rPr>
          <w:sz w:val="24"/>
          <w:szCs w:val="24"/>
          <w:lang w:val="en-US"/>
        </w:rPr>
        <w:t xml:space="preserve"> the General meeting, drawn up in the form according to Annex 1.</w:t>
      </w:r>
    </w:p>
    <w:p w:rsidR="00B84259" w:rsidRDefault="00B84259" w:rsidP="000654EC">
      <w:pPr>
        <w:pStyle w:val="7"/>
        <w:shd w:val="clear" w:color="auto" w:fill="auto"/>
        <w:tabs>
          <w:tab w:val="left" w:pos="1121"/>
        </w:tabs>
        <w:spacing w:after="0"/>
        <w:rPr>
          <w:sz w:val="24"/>
          <w:szCs w:val="24"/>
          <w:lang w:val="en-US"/>
        </w:rPr>
      </w:pPr>
      <w:r>
        <w:rPr>
          <w:sz w:val="24"/>
          <w:szCs w:val="24"/>
          <w:lang w:val="en-US"/>
        </w:rPr>
        <w:t xml:space="preserve">3.15 </w:t>
      </w:r>
      <w:r w:rsidR="002C25C3">
        <w:rPr>
          <w:sz w:val="24"/>
          <w:szCs w:val="24"/>
          <w:lang w:val="en-US"/>
        </w:rPr>
        <w:t>R</w:t>
      </w:r>
      <w:r w:rsidR="002C25C3" w:rsidRPr="002C25C3">
        <w:rPr>
          <w:sz w:val="24"/>
          <w:szCs w:val="24"/>
          <w:lang w:val="en-US"/>
        </w:rPr>
        <w:t>egistration list shall be reset, numbered, st</w:t>
      </w:r>
      <w:r w:rsidR="002C25C3">
        <w:rPr>
          <w:sz w:val="24"/>
          <w:szCs w:val="24"/>
          <w:lang w:val="en-US"/>
        </w:rPr>
        <w:t>itched and sealed by the Company</w:t>
      </w:r>
      <w:r w:rsidR="002C25C3" w:rsidRPr="002C25C3">
        <w:rPr>
          <w:sz w:val="24"/>
          <w:szCs w:val="24"/>
          <w:lang w:val="en-US"/>
        </w:rPr>
        <w:t>.</w:t>
      </w:r>
    </w:p>
    <w:p w:rsidR="002C25C3" w:rsidRDefault="002C25C3" w:rsidP="000654EC">
      <w:pPr>
        <w:pStyle w:val="7"/>
        <w:shd w:val="clear" w:color="auto" w:fill="auto"/>
        <w:tabs>
          <w:tab w:val="left" w:pos="1121"/>
        </w:tabs>
        <w:spacing w:after="0"/>
        <w:rPr>
          <w:sz w:val="24"/>
          <w:szCs w:val="24"/>
          <w:lang w:val="en-US"/>
        </w:rPr>
      </w:pPr>
      <w:r>
        <w:rPr>
          <w:sz w:val="24"/>
          <w:szCs w:val="24"/>
          <w:lang w:val="en-US"/>
        </w:rPr>
        <w:t xml:space="preserve">3.16 </w:t>
      </w:r>
      <w:r w:rsidRPr="002C25C3">
        <w:rPr>
          <w:sz w:val="24"/>
          <w:szCs w:val="24"/>
          <w:lang w:val="en-US"/>
        </w:rPr>
        <w:t>During the General meeting, shareholders (their representatives) shall sign the registration list and receive a set of ballots (Annex No. 2) for voting indicating the number of voting shares of eac</w:t>
      </w:r>
      <w:r>
        <w:rPr>
          <w:sz w:val="24"/>
          <w:szCs w:val="24"/>
          <w:lang w:val="en-US"/>
        </w:rPr>
        <w:t xml:space="preserve">h shareholder determined by </w:t>
      </w:r>
      <w:r w:rsidRPr="002C25C3">
        <w:rPr>
          <w:sz w:val="24"/>
          <w:szCs w:val="24"/>
          <w:lang w:val="en-US"/>
        </w:rPr>
        <w:t>register of shareholders en</w:t>
      </w:r>
      <w:r>
        <w:rPr>
          <w:sz w:val="24"/>
          <w:szCs w:val="24"/>
          <w:lang w:val="en-US"/>
        </w:rPr>
        <w:t>titled to participate in</w:t>
      </w:r>
      <w:r w:rsidRPr="002C25C3">
        <w:rPr>
          <w:sz w:val="24"/>
          <w:szCs w:val="24"/>
          <w:lang w:val="en-US"/>
        </w:rPr>
        <w:t xml:space="preserve"> General meeting of shareholders.</w:t>
      </w:r>
    </w:p>
    <w:p w:rsidR="002C25C3" w:rsidRDefault="002C25C3" w:rsidP="000654EC">
      <w:pPr>
        <w:pStyle w:val="7"/>
        <w:shd w:val="clear" w:color="auto" w:fill="auto"/>
        <w:tabs>
          <w:tab w:val="left" w:pos="1121"/>
        </w:tabs>
        <w:spacing w:after="0"/>
        <w:rPr>
          <w:sz w:val="24"/>
          <w:szCs w:val="24"/>
          <w:lang w:val="en-US"/>
        </w:rPr>
      </w:pPr>
      <w:r w:rsidRPr="002C25C3">
        <w:rPr>
          <w:sz w:val="24"/>
          <w:szCs w:val="24"/>
          <w:lang w:val="en-US"/>
        </w:rPr>
        <w:t>If a meeting participant makes a power of attorney on representation of interests of one or several shareholders, he rece</w:t>
      </w:r>
      <w:r w:rsidR="000538BE">
        <w:rPr>
          <w:sz w:val="24"/>
          <w:szCs w:val="24"/>
          <w:lang w:val="en-US"/>
        </w:rPr>
        <w:t>ives the ballot submitted to</w:t>
      </w:r>
      <w:r w:rsidRPr="002C25C3">
        <w:rPr>
          <w:sz w:val="24"/>
          <w:szCs w:val="24"/>
          <w:lang w:val="en-US"/>
        </w:rPr>
        <w:t xml:space="preserve"> shareh</w:t>
      </w:r>
      <w:r w:rsidR="000538BE">
        <w:rPr>
          <w:sz w:val="24"/>
          <w:szCs w:val="24"/>
          <w:lang w:val="en-US"/>
        </w:rPr>
        <w:t>older (shareholders), and in</w:t>
      </w:r>
      <w:r w:rsidRPr="002C25C3">
        <w:rPr>
          <w:sz w:val="24"/>
          <w:szCs w:val="24"/>
          <w:lang w:val="en-US"/>
        </w:rPr>
        <w:t xml:space="preserve"> registratio</w:t>
      </w:r>
      <w:r w:rsidR="000538BE">
        <w:rPr>
          <w:sz w:val="24"/>
          <w:szCs w:val="24"/>
          <w:lang w:val="en-US"/>
        </w:rPr>
        <w:t xml:space="preserve">n list opposite the name of </w:t>
      </w:r>
      <w:r w:rsidRPr="002C25C3">
        <w:rPr>
          <w:sz w:val="24"/>
          <w:szCs w:val="24"/>
          <w:lang w:val="en-US"/>
        </w:rPr>
        <w:t xml:space="preserve">represented shareholder, is a note: "power of attorney № _ _ _ of </w:t>
      </w:r>
      <w:r w:rsidR="000538BE">
        <w:rPr>
          <w:sz w:val="24"/>
          <w:szCs w:val="24"/>
          <w:lang w:val="en-US"/>
        </w:rPr>
        <w:t>"___" by _______ (number) of  voting shares," and</w:t>
      </w:r>
      <w:r w:rsidRPr="002C25C3">
        <w:rPr>
          <w:sz w:val="24"/>
          <w:szCs w:val="24"/>
          <w:lang w:val="en-US"/>
        </w:rPr>
        <w:t xml:space="preserve"> s</w:t>
      </w:r>
      <w:r w:rsidR="000538BE">
        <w:rPr>
          <w:sz w:val="24"/>
          <w:szCs w:val="24"/>
          <w:lang w:val="en-US"/>
        </w:rPr>
        <w:t xml:space="preserve">urname, name, patronymic of </w:t>
      </w:r>
      <w:r w:rsidRPr="002C25C3">
        <w:rPr>
          <w:sz w:val="24"/>
          <w:szCs w:val="24"/>
          <w:lang w:val="en-US"/>
        </w:rPr>
        <w:t>representative</w:t>
      </w:r>
    </w:p>
    <w:p w:rsidR="00973EFA" w:rsidRDefault="00973EFA" w:rsidP="000654EC">
      <w:pPr>
        <w:pStyle w:val="7"/>
        <w:shd w:val="clear" w:color="auto" w:fill="auto"/>
        <w:tabs>
          <w:tab w:val="left" w:pos="1121"/>
        </w:tabs>
        <w:spacing w:after="0"/>
        <w:rPr>
          <w:sz w:val="24"/>
          <w:szCs w:val="24"/>
          <w:lang w:val="en-US"/>
        </w:rPr>
      </w:pPr>
    </w:p>
    <w:p w:rsidR="00D0237F" w:rsidRPr="00D0237F" w:rsidRDefault="00D0237F" w:rsidP="00D0237F">
      <w:pPr>
        <w:pStyle w:val="7"/>
        <w:shd w:val="clear" w:color="auto" w:fill="auto"/>
        <w:tabs>
          <w:tab w:val="left" w:pos="1121"/>
        </w:tabs>
        <w:spacing w:after="0"/>
        <w:jc w:val="center"/>
        <w:rPr>
          <w:b/>
          <w:sz w:val="24"/>
          <w:szCs w:val="24"/>
          <w:lang w:val="en-US"/>
        </w:rPr>
      </w:pPr>
      <w:r w:rsidRPr="00D0237F">
        <w:rPr>
          <w:b/>
          <w:sz w:val="24"/>
          <w:szCs w:val="24"/>
          <w:lang w:val="en-US"/>
        </w:rPr>
        <w:t>IV.</w:t>
      </w:r>
      <w:r w:rsidRPr="00D0237F">
        <w:rPr>
          <w:b/>
          <w:sz w:val="24"/>
          <w:szCs w:val="24"/>
          <w:lang w:val="en-US"/>
        </w:rPr>
        <w:tab/>
        <w:t>PREPARATION FOR THE ANNUAL GENERAL MEETING OF SHAREHOLDERS</w:t>
      </w:r>
    </w:p>
    <w:p w:rsidR="00240FBF" w:rsidRDefault="00240FBF" w:rsidP="000654EC">
      <w:pPr>
        <w:pStyle w:val="7"/>
        <w:shd w:val="clear" w:color="auto" w:fill="auto"/>
        <w:tabs>
          <w:tab w:val="left" w:pos="1121"/>
        </w:tabs>
        <w:spacing w:after="0"/>
        <w:rPr>
          <w:sz w:val="24"/>
          <w:szCs w:val="24"/>
          <w:lang w:val="en-US"/>
        </w:rPr>
      </w:pPr>
      <w:r>
        <w:rPr>
          <w:sz w:val="24"/>
          <w:szCs w:val="24"/>
          <w:lang w:val="en-US"/>
        </w:rPr>
        <w:tab/>
      </w:r>
    </w:p>
    <w:p w:rsidR="00D0237F" w:rsidRDefault="00D0237F" w:rsidP="000654EC">
      <w:pPr>
        <w:pStyle w:val="7"/>
        <w:shd w:val="clear" w:color="auto" w:fill="auto"/>
        <w:tabs>
          <w:tab w:val="left" w:pos="1121"/>
        </w:tabs>
        <w:spacing w:after="0"/>
        <w:rPr>
          <w:sz w:val="24"/>
          <w:szCs w:val="24"/>
          <w:lang w:val="en-US"/>
        </w:rPr>
      </w:pPr>
      <w:r>
        <w:rPr>
          <w:sz w:val="24"/>
          <w:szCs w:val="24"/>
          <w:lang w:val="en-US"/>
        </w:rPr>
        <w:t>4.1</w:t>
      </w:r>
      <w:r>
        <w:rPr>
          <w:sz w:val="24"/>
          <w:szCs w:val="24"/>
          <w:lang w:val="en-US"/>
        </w:rPr>
        <w:tab/>
        <w:t xml:space="preserve">At </w:t>
      </w:r>
      <w:r w:rsidRPr="00D0237F">
        <w:rPr>
          <w:sz w:val="24"/>
          <w:szCs w:val="24"/>
          <w:lang w:val="en-US"/>
        </w:rPr>
        <w:t>preparation for the Gene</w:t>
      </w:r>
      <w:r>
        <w:rPr>
          <w:sz w:val="24"/>
          <w:szCs w:val="24"/>
          <w:lang w:val="en-US"/>
        </w:rPr>
        <w:t>ral meeting of shareholders, Supervisory Board of the C</w:t>
      </w:r>
      <w:r w:rsidRPr="00D0237F">
        <w:rPr>
          <w:sz w:val="24"/>
          <w:szCs w:val="24"/>
          <w:lang w:val="en-US"/>
        </w:rPr>
        <w:t>ompany shall determine</w:t>
      </w:r>
      <w:r>
        <w:rPr>
          <w:sz w:val="24"/>
          <w:szCs w:val="24"/>
          <w:lang w:val="en-US"/>
        </w:rPr>
        <w:t>:</w:t>
      </w:r>
    </w:p>
    <w:p w:rsidR="00D0237F" w:rsidRDefault="006B3B13" w:rsidP="000654EC">
      <w:pPr>
        <w:pStyle w:val="7"/>
        <w:shd w:val="clear" w:color="auto" w:fill="auto"/>
        <w:tabs>
          <w:tab w:val="left" w:pos="1121"/>
        </w:tabs>
        <w:spacing w:after="0"/>
        <w:rPr>
          <w:sz w:val="24"/>
          <w:szCs w:val="24"/>
          <w:lang w:val="en-US"/>
        </w:rPr>
      </w:pPr>
      <w:r>
        <w:rPr>
          <w:sz w:val="24"/>
          <w:szCs w:val="24"/>
          <w:lang w:val="en-US"/>
        </w:rPr>
        <w:tab/>
      </w:r>
      <w:proofErr w:type="gramStart"/>
      <w:r w:rsidRPr="006B3B13">
        <w:rPr>
          <w:sz w:val="24"/>
          <w:szCs w:val="24"/>
          <w:lang w:val="en-US"/>
        </w:rPr>
        <w:t>date</w:t>
      </w:r>
      <w:proofErr w:type="gramEnd"/>
      <w:r w:rsidRPr="006B3B13">
        <w:rPr>
          <w:sz w:val="24"/>
          <w:szCs w:val="24"/>
          <w:lang w:val="en-US"/>
        </w:rPr>
        <w:t>, time and place of the General meeting;</w:t>
      </w:r>
    </w:p>
    <w:p w:rsidR="006B3B13" w:rsidRDefault="006B3B13" w:rsidP="000654EC">
      <w:pPr>
        <w:pStyle w:val="7"/>
        <w:shd w:val="clear" w:color="auto" w:fill="auto"/>
        <w:tabs>
          <w:tab w:val="left" w:pos="1121"/>
        </w:tabs>
        <w:spacing w:after="0"/>
        <w:rPr>
          <w:sz w:val="24"/>
          <w:szCs w:val="24"/>
          <w:lang w:val="en-US"/>
        </w:rPr>
      </w:pPr>
      <w:r>
        <w:rPr>
          <w:sz w:val="24"/>
          <w:szCs w:val="24"/>
          <w:lang w:val="en-US"/>
        </w:rPr>
        <w:tab/>
      </w:r>
      <w:proofErr w:type="gramStart"/>
      <w:r w:rsidRPr="006B3B13">
        <w:rPr>
          <w:sz w:val="24"/>
          <w:szCs w:val="24"/>
          <w:lang w:val="en-US"/>
        </w:rPr>
        <w:t>agenda</w:t>
      </w:r>
      <w:proofErr w:type="gramEnd"/>
      <w:r w:rsidRPr="006B3B13">
        <w:rPr>
          <w:sz w:val="24"/>
          <w:szCs w:val="24"/>
          <w:lang w:val="en-US"/>
        </w:rPr>
        <w:t xml:space="preserve"> of the General meeting;</w:t>
      </w:r>
    </w:p>
    <w:p w:rsidR="000538BE" w:rsidRDefault="000538BE" w:rsidP="000654EC">
      <w:pPr>
        <w:pStyle w:val="7"/>
        <w:shd w:val="clear" w:color="auto" w:fill="auto"/>
        <w:tabs>
          <w:tab w:val="left" w:pos="1121"/>
        </w:tabs>
        <w:spacing w:after="0"/>
        <w:rPr>
          <w:sz w:val="24"/>
          <w:szCs w:val="24"/>
          <w:lang w:val="en-US"/>
        </w:rPr>
      </w:pPr>
      <w:r>
        <w:rPr>
          <w:sz w:val="24"/>
          <w:szCs w:val="24"/>
          <w:lang w:val="en-US"/>
        </w:rPr>
        <w:tab/>
      </w:r>
      <w:proofErr w:type="gramStart"/>
      <w:r>
        <w:rPr>
          <w:sz w:val="24"/>
          <w:szCs w:val="24"/>
          <w:lang w:val="en-US"/>
        </w:rPr>
        <w:t>date</w:t>
      </w:r>
      <w:proofErr w:type="gramEnd"/>
      <w:r>
        <w:rPr>
          <w:sz w:val="24"/>
          <w:szCs w:val="24"/>
          <w:lang w:val="en-US"/>
        </w:rPr>
        <w:t xml:space="preserve"> of formation of</w:t>
      </w:r>
      <w:r w:rsidRPr="000538BE">
        <w:rPr>
          <w:sz w:val="24"/>
          <w:szCs w:val="24"/>
          <w:lang w:val="en-US"/>
        </w:rPr>
        <w:t xml:space="preserve"> register of </w:t>
      </w:r>
      <w:r>
        <w:rPr>
          <w:sz w:val="24"/>
          <w:szCs w:val="24"/>
          <w:lang w:val="en-US"/>
        </w:rPr>
        <w:t>C</w:t>
      </w:r>
      <w:r w:rsidRPr="000538BE">
        <w:rPr>
          <w:sz w:val="24"/>
          <w:szCs w:val="24"/>
          <w:lang w:val="en-US"/>
        </w:rPr>
        <w:t>ompany</w:t>
      </w:r>
      <w:r>
        <w:rPr>
          <w:sz w:val="24"/>
          <w:szCs w:val="24"/>
          <w:lang w:val="en-US"/>
        </w:rPr>
        <w:t>’s</w:t>
      </w:r>
      <w:r w:rsidRPr="000538BE">
        <w:rPr>
          <w:sz w:val="24"/>
          <w:szCs w:val="24"/>
          <w:lang w:val="en-US"/>
        </w:rPr>
        <w:t xml:space="preserve"> shareholders for notification of </w:t>
      </w:r>
      <w:r>
        <w:rPr>
          <w:sz w:val="24"/>
          <w:szCs w:val="24"/>
          <w:lang w:val="en-US"/>
        </w:rPr>
        <w:t>General M</w:t>
      </w:r>
      <w:r w:rsidRPr="000538BE">
        <w:rPr>
          <w:sz w:val="24"/>
          <w:szCs w:val="24"/>
          <w:lang w:val="en-US"/>
        </w:rPr>
        <w:t>eeting of shareholders;</w:t>
      </w:r>
    </w:p>
    <w:p w:rsidR="000538BE" w:rsidRDefault="000538BE" w:rsidP="000654EC">
      <w:pPr>
        <w:pStyle w:val="7"/>
        <w:shd w:val="clear" w:color="auto" w:fill="auto"/>
        <w:tabs>
          <w:tab w:val="left" w:pos="1121"/>
        </w:tabs>
        <w:spacing w:after="0"/>
        <w:rPr>
          <w:sz w:val="24"/>
          <w:szCs w:val="24"/>
          <w:lang w:val="en-US"/>
        </w:rPr>
      </w:pPr>
      <w:r>
        <w:rPr>
          <w:sz w:val="24"/>
          <w:szCs w:val="24"/>
          <w:lang w:val="en-US"/>
        </w:rPr>
        <w:tab/>
      </w:r>
      <w:proofErr w:type="gramStart"/>
      <w:r w:rsidRPr="000538BE">
        <w:rPr>
          <w:sz w:val="24"/>
          <w:szCs w:val="24"/>
          <w:lang w:val="en-US"/>
        </w:rPr>
        <w:t>date</w:t>
      </w:r>
      <w:proofErr w:type="gramEnd"/>
      <w:r w:rsidRPr="000538BE">
        <w:rPr>
          <w:sz w:val="24"/>
          <w:szCs w:val="24"/>
          <w:lang w:val="en-US"/>
        </w:rPr>
        <w:t xml:space="preserve"> of formation of register of </w:t>
      </w:r>
      <w:r>
        <w:rPr>
          <w:sz w:val="24"/>
          <w:szCs w:val="24"/>
          <w:lang w:val="en-US"/>
        </w:rPr>
        <w:t>C</w:t>
      </w:r>
      <w:r w:rsidRPr="000538BE">
        <w:rPr>
          <w:sz w:val="24"/>
          <w:szCs w:val="24"/>
          <w:lang w:val="en-US"/>
        </w:rPr>
        <w:t>ompany</w:t>
      </w:r>
      <w:r>
        <w:rPr>
          <w:sz w:val="24"/>
          <w:szCs w:val="24"/>
          <w:lang w:val="en-US"/>
        </w:rPr>
        <w:t>’s</w:t>
      </w:r>
      <w:r w:rsidRPr="000538BE">
        <w:rPr>
          <w:sz w:val="24"/>
          <w:szCs w:val="24"/>
          <w:lang w:val="en-US"/>
        </w:rPr>
        <w:t xml:space="preserve"> shareholders for </w:t>
      </w:r>
      <w:r>
        <w:rPr>
          <w:sz w:val="24"/>
          <w:szCs w:val="24"/>
          <w:lang w:val="en-US"/>
        </w:rPr>
        <w:t>conducting of General M</w:t>
      </w:r>
      <w:r w:rsidRPr="000538BE">
        <w:rPr>
          <w:sz w:val="24"/>
          <w:szCs w:val="24"/>
          <w:lang w:val="en-US"/>
        </w:rPr>
        <w:t>eeting</w:t>
      </w:r>
      <w:r>
        <w:rPr>
          <w:sz w:val="24"/>
          <w:szCs w:val="24"/>
          <w:lang w:val="en-US"/>
        </w:rPr>
        <w:t>;</w:t>
      </w:r>
    </w:p>
    <w:p w:rsidR="000538BE" w:rsidRDefault="000538BE" w:rsidP="000654EC">
      <w:pPr>
        <w:pStyle w:val="7"/>
        <w:shd w:val="clear" w:color="auto" w:fill="auto"/>
        <w:tabs>
          <w:tab w:val="left" w:pos="1121"/>
        </w:tabs>
        <w:spacing w:after="0"/>
        <w:rPr>
          <w:sz w:val="24"/>
          <w:szCs w:val="24"/>
          <w:lang w:val="en-US"/>
        </w:rPr>
      </w:pPr>
      <w:r>
        <w:rPr>
          <w:sz w:val="24"/>
          <w:szCs w:val="24"/>
          <w:lang w:val="en-US"/>
        </w:rPr>
        <w:tab/>
      </w:r>
      <w:proofErr w:type="gramStart"/>
      <w:r w:rsidRPr="000538BE">
        <w:rPr>
          <w:sz w:val="24"/>
          <w:szCs w:val="24"/>
          <w:lang w:val="en-US"/>
        </w:rPr>
        <w:t>procedure</w:t>
      </w:r>
      <w:proofErr w:type="gramEnd"/>
      <w:r w:rsidRPr="000538BE">
        <w:rPr>
          <w:sz w:val="24"/>
          <w:szCs w:val="24"/>
          <w:lang w:val="en-US"/>
        </w:rPr>
        <w:t xml:space="preserve"> for informing shareholders and state representative of the General meeting;</w:t>
      </w:r>
    </w:p>
    <w:p w:rsidR="00AB35B4" w:rsidRDefault="00AB35B4" w:rsidP="000654EC">
      <w:pPr>
        <w:pStyle w:val="7"/>
        <w:shd w:val="clear" w:color="auto" w:fill="auto"/>
        <w:tabs>
          <w:tab w:val="left" w:pos="1121"/>
        </w:tabs>
        <w:spacing w:after="0"/>
        <w:rPr>
          <w:sz w:val="24"/>
          <w:szCs w:val="24"/>
          <w:lang w:val="en-US"/>
        </w:rPr>
      </w:pPr>
      <w:r>
        <w:rPr>
          <w:sz w:val="24"/>
          <w:szCs w:val="24"/>
          <w:lang w:val="en-US"/>
        </w:rPr>
        <w:tab/>
      </w:r>
      <w:proofErr w:type="gramStart"/>
      <w:r w:rsidRPr="00AB35B4">
        <w:rPr>
          <w:sz w:val="24"/>
          <w:szCs w:val="24"/>
          <w:lang w:val="en-US"/>
        </w:rPr>
        <w:t>list</w:t>
      </w:r>
      <w:proofErr w:type="gramEnd"/>
      <w:r w:rsidRPr="00AB35B4">
        <w:rPr>
          <w:sz w:val="24"/>
          <w:szCs w:val="24"/>
          <w:lang w:val="en-US"/>
        </w:rPr>
        <w:t xml:space="preserve"> of information (materials) provided to shareholders and </w:t>
      </w:r>
      <w:r>
        <w:rPr>
          <w:sz w:val="24"/>
          <w:szCs w:val="24"/>
          <w:lang w:val="en-US"/>
        </w:rPr>
        <w:t xml:space="preserve">state </w:t>
      </w:r>
      <w:r w:rsidRPr="00AB35B4">
        <w:rPr>
          <w:sz w:val="24"/>
          <w:szCs w:val="24"/>
          <w:lang w:val="en-US"/>
        </w:rPr>
        <w:t>representatives in</w:t>
      </w:r>
      <w:r>
        <w:rPr>
          <w:sz w:val="24"/>
          <w:szCs w:val="24"/>
          <w:lang w:val="en-US"/>
        </w:rPr>
        <w:t xml:space="preserve"> making preparation of General M</w:t>
      </w:r>
      <w:r w:rsidRPr="00AB35B4">
        <w:rPr>
          <w:sz w:val="24"/>
          <w:szCs w:val="24"/>
          <w:lang w:val="en-US"/>
        </w:rPr>
        <w:t>eeting;</w:t>
      </w:r>
    </w:p>
    <w:p w:rsidR="006B3B13" w:rsidRDefault="006B3B13" w:rsidP="000654EC">
      <w:pPr>
        <w:pStyle w:val="7"/>
        <w:shd w:val="clear" w:color="auto" w:fill="auto"/>
        <w:tabs>
          <w:tab w:val="left" w:pos="1121"/>
        </w:tabs>
        <w:spacing w:after="0"/>
        <w:rPr>
          <w:sz w:val="24"/>
          <w:szCs w:val="24"/>
          <w:lang w:val="en-US"/>
        </w:rPr>
      </w:pPr>
      <w:r>
        <w:rPr>
          <w:sz w:val="24"/>
          <w:szCs w:val="24"/>
          <w:lang w:val="en-US"/>
        </w:rPr>
        <w:lastRenderedPageBreak/>
        <w:tab/>
      </w:r>
      <w:proofErr w:type="gramStart"/>
      <w:r w:rsidRPr="006B3B13">
        <w:rPr>
          <w:sz w:val="24"/>
          <w:szCs w:val="24"/>
          <w:lang w:val="en-US"/>
        </w:rPr>
        <w:t>form</w:t>
      </w:r>
      <w:proofErr w:type="gramEnd"/>
      <w:r w:rsidRPr="006B3B13">
        <w:rPr>
          <w:sz w:val="24"/>
          <w:szCs w:val="24"/>
          <w:lang w:val="en-US"/>
        </w:rPr>
        <w:t xml:space="preserve"> and text of the ballot paper</w:t>
      </w:r>
      <w:r>
        <w:rPr>
          <w:sz w:val="24"/>
          <w:szCs w:val="24"/>
          <w:lang w:val="en-US"/>
        </w:rPr>
        <w:t>;</w:t>
      </w:r>
    </w:p>
    <w:p w:rsidR="00AB35B4" w:rsidRDefault="00AB35B4" w:rsidP="00AB35B4">
      <w:pPr>
        <w:pStyle w:val="7"/>
        <w:tabs>
          <w:tab w:val="left" w:pos="1121"/>
        </w:tabs>
        <w:spacing w:after="0"/>
        <w:rPr>
          <w:sz w:val="24"/>
          <w:szCs w:val="24"/>
          <w:lang w:val="en-US"/>
        </w:rPr>
      </w:pPr>
      <w:r>
        <w:rPr>
          <w:sz w:val="24"/>
          <w:szCs w:val="24"/>
          <w:lang w:val="en-US"/>
        </w:rPr>
        <w:tab/>
      </w:r>
      <w:proofErr w:type="gramStart"/>
      <w:r w:rsidRPr="00AB35B4">
        <w:rPr>
          <w:sz w:val="24"/>
          <w:szCs w:val="24"/>
          <w:lang w:val="en-US"/>
        </w:rPr>
        <w:t>nomination</w:t>
      </w:r>
      <w:proofErr w:type="gramEnd"/>
      <w:r w:rsidRPr="00AB35B4">
        <w:rPr>
          <w:sz w:val="24"/>
          <w:szCs w:val="24"/>
          <w:lang w:val="en-US"/>
        </w:rPr>
        <w:t xml:space="preserve"> of candidates for election of</w:t>
      </w:r>
      <w:r>
        <w:rPr>
          <w:sz w:val="24"/>
          <w:szCs w:val="24"/>
          <w:lang w:val="en-US"/>
        </w:rPr>
        <w:t xml:space="preserve"> working bodies, creation of</w:t>
      </w:r>
      <w:r w:rsidRPr="00AB35B4">
        <w:rPr>
          <w:sz w:val="24"/>
          <w:szCs w:val="24"/>
          <w:lang w:val="en-US"/>
        </w:rPr>
        <w:t xml:space="preserve"> accounting Commission approved by the General meeting of shareholders.</w:t>
      </w:r>
    </w:p>
    <w:p w:rsidR="00AB35B4" w:rsidRDefault="00AB35B4" w:rsidP="00AB35B4">
      <w:pPr>
        <w:pStyle w:val="7"/>
        <w:tabs>
          <w:tab w:val="left" w:pos="1121"/>
        </w:tabs>
        <w:spacing w:after="0"/>
        <w:rPr>
          <w:sz w:val="24"/>
          <w:szCs w:val="24"/>
          <w:lang w:val="en-US"/>
        </w:rPr>
      </w:pPr>
      <w:r>
        <w:rPr>
          <w:sz w:val="24"/>
          <w:szCs w:val="24"/>
          <w:lang w:val="en-US"/>
        </w:rPr>
        <w:tab/>
      </w:r>
      <w:r w:rsidRPr="00AB35B4">
        <w:rPr>
          <w:sz w:val="24"/>
          <w:szCs w:val="24"/>
          <w:lang w:val="en-US"/>
        </w:rPr>
        <w:t>It is not allowed to include wo</w:t>
      </w:r>
      <w:r>
        <w:rPr>
          <w:sz w:val="24"/>
          <w:szCs w:val="24"/>
          <w:lang w:val="en-US"/>
        </w:rPr>
        <w:t xml:space="preserve">rding that does not contain formulation of </w:t>
      </w:r>
      <w:r w:rsidRPr="00AB35B4">
        <w:rPr>
          <w:sz w:val="24"/>
          <w:szCs w:val="24"/>
          <w:lang w:val="en-US"/>
        </w:rPr>
        <w:t>specific issue (including "miscellaneous"</w:t>
      </w:r>
      <w:r>
        <w:rPr>
          <w:sz w:val="24"/>
          <w:szCs w:val="24"/>
          <w:lang w:val="en-US"/>
        </w:rPr>
        <w:t>, "other", "other", etc.) in agenda of</w:t>
      </w:r>
      <w:r w:rsidRPr="00AB35B4">
        <w:rPr>
          <w:sz w:val="24"/>
          <w:szCs w:val="24"/>
          <w:lang w:val="en-US"/>
        </w:rPr>
        <w:t xml:space="preserve"> General meeting of shareholders.</w:t>
      </w:r>
    </w:p>
    <w:p w:rsidR="006B3B13" w:rsidRDefault="006B3B13" w:rsidP="000654EC">
      <w:pPr>
        <w:pStyle w:val="7"/>
        <w:shd w:val="clear" w:color="auto" w:fill="auto"/>
        <w:tabs>
          <w:tab w:val="left" w:pos="1121"/>
        </w:tabs>
        <w:spacing w:after="0"/>
        <w:rPr>
          <w:sz w:val="24"/>
          <w:szCs w:val="24"/>
          <w:lang w:val="en-US"/>
        </w:rPr>
      </w:pPr>
      <w:r>
        <w:rPr>
          <w:sz w:val="24"/>
          <w:szCs w:val="24"/>
          <w:lang w:val="en-US"/>
        </w:rPr>
        <w:t>4.2</w:t>
      </w:r>
      <w:r>
        <w:rPr>
          <w:sz w:val="24"/>
          <w:szCs w:val="24"/>
          <w:lang w:val="en-US"/>
        </w:rPr>
        <w:tab/>
        <w:t xml:space="preserve">The date of </w:t>
      </w:r>
      <w:r w:rsidRPr="006B3B13">
        <w:rPr>
          <w:sz w:val="24"/>
          <w:szCs w:val="24"/>
          <w:lang w:val="en-US"/>
        </w:rPr>
        <w:t>General meeting of shareholders may not be set less than ten or more than thirty days fro</w:t>
      </w:r>
      <w:r>
        <w:rPr>
          <w:sz w:val="24"/>
          <w:szCs w:val="24"/>
          <w:lang w:val="en-US"/>
        </w:rPr>
        <w:t xml:space="preserve">m the date of </w:t>
      </w:r>
      <w:r w:rsidRPr="006B3B13">
        <w:rPr>
          <w:sz w:val="24"/>
          <w:szCs w:val="24"/>
          <w:lang w:val="en-US"/>
        </w:rPr>
        <w:t>decision to hold it.</w:t>
      </w:r>
    </w:p>
    <w:p w:rsidR="000654EC" w:rsidRDefault="006B3B13" w:rsidP="00D0237F">
      <w:pPr>
        <w:pStyle w:val="7"/>
        <w:shd w:val="clear" w:color="auto" w:fill="auto"/>
        <w:tabs>
          <w:tab w:val="left" w:pos="1121"/>
        </w:tabs>
        <w:spacing w:after="0"/>
        <w:rPr>
          <w:sz w:val="24"/>
          <w:szCs w:val="24"/>
          <w:lang w:val="en-US"/>
        </w:rPr>
      </w:pPr>
      <w:r>
        <w:rPr>
          <w:sz w:val="24"/>
          <w:szCs w:val="24"/>
          <w:lang w:val="en-US"/>
        </w:rPr>
        <w:t>4.3</w:t>
      </w:r>
      <w:r>
        <w:rPr>
          <w:sz w:val="24"/>
          <w:szCs w:val="24"/>
          <w:lang w:val="en-US"/>
        </w:rPr>
        <w:tab/>
      </w:r>
      <w:r w:rsidR="00EC3A04">
        <w:rPr>
          <w:sz w:val="24"/>
          <w:szCs w:val="24"/>
          <w:lang w:val="en-US"/>
        </w:rPr>
        <w:t xml:space="preserve">Proposals to agenda of </w:t>
      </w:r>
      <w:r w:rsidR="00EC3A04" w:rsidRPr="00EC3A04">
        <w:rPr>
          <w:sz w:val="24"/>
          <w:szCs w:val="24"/>
          <w:lang w:val="en-US"/>
        </w:rPr>
        <w:t xml:space="preserve">General meeting of shareholders of the </w:t>
      </w:r>
      <w:r w:rsidR="00EC3A04">
        <w:rPr>
          <w:sz w:val="24"/>
          <w:szCs w:val="24"/>
          <w:lang w:val="en-US"/>
        </w:rPr>
        <w:t>C</w:t>
      </w:r>
      <w:r w:rsidR="00EC3A04" w:rsidRPr="00EC3A04">
        <w:rPr>
          <w:sz w:val="24"/>
          <w:szCs w:val="24"/>
          <w:lang w:val="en-US"/>
        </w:rPr>
        <w:t>ompany (in the form specified in Annex No. 4) shall be sent by shareholders of the Company, who own at least one percent of the voting shares, by March 5.</w:t>
      </w:r>
    </w:p>
    <w:p w:rsidR="00AB35B4" w:rsidRDefault="00AB35B4" w:rsidP="00D0237F">
      <w:pPr>
        <w:pStyle w:val="7"/>
        <w:shd w:val="clear" w:color="auto" w:fill="auto"/>
        <w:tabs>
          <w:tab w:val="left" w:pos="1121"/>
        </w:tabs>
        <w:spacing w:after="0"/>
        <w:rPr>
          <w:sz w:val="24"/>
          <w:szCs w:val="24"/>
          <w:lang w:val="en-US"/>
        </w:rPr>
      </w:pPr>
      <w:r w:rsidRPr="00AB35B4">
        <w:rPr>
          <w:sz w:val="24"/>
          <w:szCs w:val="24"/>
          <w:lang w:val="en-US"/>
        </w:rPr>
        <w:t>These shareholders have</w:t>
      </w:r>
      <w:r>
        <w:rPr>
          <w:sz w:val="24"/>
          <w:szCs w:val="24"/>
          <w:lang w:val="en-US"/>
        </w:rPr>
        <w:t xml:space="preserve"> the right to put issues on agenda of</w:t>
      </w:r>
      <w:r w:rsidRPr="00AB35B4">
        <w:rPr>
          <w:sz w:val="24"/>
          <w:szCs w:val="24"/>
          <w:lang w:val="en-US"/>
        </w:rPr>
        <w:t xml:space="preserve"> annual General meeting of shareholders and nominate Companies, the number of which cannot exceed the number of members of this body.</w:t>
      </w:r>
    </w:p>
    <w:p w:rsidR="00AB35B4" w:rsidRDefault="00AB35B4" w:rsidP="00D0237F">
      <w:pPr>
        <w:pStyle w:val="7"/>
        <w:shd w:val="clear" w:color="auto" w:fill="auto"/>
        <w:tabs>
          <w:tab w:val="left" w:pos="1121"/>
        </w:tabs>
        <w:spacing w:after="0"/>
        <w:rPr>
          <w:sz w:val="24"/>
          <w:szCs w:val="24"/>
          <w:lang w:val="en-US"/>
        </w:rPr>
      </w:pPr>
      <w:r w:rsidRPr="00AB35B4">
        <w:rPr>
          <w:sz w:val="24"/>
          <w:szCs w:val="24"/>
          <w:lang w:val="en-US"/>
        </w:rPr>
        <w:t>In case of impossibility of previously nominated candidate</w:t>
      </w:r>
      <w:r>
        <w:rPr>
          <w:sz w:val="24"/>
          <w:szCs w:val="24"/>
          <w:lang w:val="en-US"/>
        </w:rPr>
        <w:t>s to exercise membership in Supervisory Board and A</w:t>
      </w:r>
      <w:r w:rsidRPr="00AB35B4">
        <w:rPr>
          <w:sz w:val="24"/>
          <w:szCs w:val="24"/>
          <w:lang w:val="en-US"/>
        </w:rPr>
        <w:t xml:space="preserve">udit Commission, the shareholders (shareholder) may amend the list of nominated candidates and consider it </w:t>
      </w:r>
      <w:r>
        <w:rPr>
          <w:sz w:val="24"/>
          <w:szCs w:val="24"/>
          <w:lang w:val="en-US"/>
        </w:rPr>
        <w:t xml:space="preserve">at the meeting of </w:t>
      </w:r>
      <w:r w:rsidRPr="00AB35B4">
        <w:rPr>
          <w:sz w:val="24"/>
          <w:szCs w:val="24"/>
          <w:lang w:val="en-US"/>
        </w:rPr>
        <w:t>Supervisory Bo</w:t>
      </w:r>
      <w:r>
        <w:rPr>
          <w:sz w:val="24"/>
          <w:szCs w:val="24"/>
          <w:lang w:val="en-US"/>
        </w:rPr>
        <w:t>ard to prepare the agenda of</w:t>
      </w:r>
      <w:r w:rsidRPr="00AB35B4">
        <w:rPr>
          <w:sz w:val="24"/>
          <w:szCs w:val="24"/>
          <w:lang w:val="en-US"/>
        </w:rPr>
        <w:t xml:space="preserve"> General meeting of shareholders, but not later than three working days fro</w:t>
      </w:r>
      <w:r>
        <w:rPr>
          <w:sz w:val="24"/>
          <w:szCs w:val="24"/>
          <w:lang w:val="en-US"/>
        </w:rPr>
        <w:t>m the date of publication of announcement of</w:t>
      </w:r>
      <w:r w:rsidRPr="00AB35B4">
        <w:rPr>
          <w:sz w:val="24"/>
          <w:szCs w:val="24"/>
          <w:lang w:val="en-US"/>
        </w:rPr>
        <w:t xml:space="preserve"> annual General meeting of shareholders.</w:t>
      </w:r>
    </w:p>
    <w:p w:rsidR="00AB35B4" w:rsidRDefault="00AB35B4" w:rsidP="00D0237F">
      <w:pPr>
        <w:pStyle w:val="7"/>
        <w:shd w:val="clear" w:color="auto" w:fill="auto"/>
        <w:tabs>
          <w:tab w:val="left" w:pos="1121"/>
        </w:tabs>
        <w:spacing w:after="0"/>
        <w:rPr>
          <w:sz w:val="24"/>
          <w:szCs w:val="24"/>
          <w:lang w:val="en-US"/>
        </w:rPr>
      </w:pPr>
      <w:r>
        <w:rPr>
          <w:sz w:val="24"/>
          <w:szCs w:val="24"/>
          <w:lang w:val="en-US"/>
        </w:rPr>
        <w:t xml:space="preserve">4.4 </w:t>
      </w:r>
      <w:r w:rsidR="00913910">
        <w:rPr>
          <w:sz w:val="24"/>
          <w:szCs w:val="24"/>
          <w:lang w:val="en-US"/>
        </w:rPr>
        <w:t>I</w:t>
      </w:r>
      <w:r w:rsidR="00913910" w:rsidRPr="00913910">
        <w:rPr>
          <w:sz w:val="24"/>
          <w:szCs w:val="24"/>
          <w:lang w:val="en-US"/>
        </w:rPr>
        <w:t>ssue shall be su</w:t>
      </w:r>
      <w:r w:rsidR="00913910">
        <w:rPr>
          <w:sz w:val="24"/>
          <w:szCs w:val="24"/>
          <w:lang w:val="en-US"/>
        </w:rPr>
        <w:t>bmitted to agenda of</w:t>
      </w:r>
      <w:r w:rsidR="00913910" w:rsidRPr="00913910">
        <w:rPr>
          <w:sz w:val="24"/>
          <w:szCs w:val="24"/>
          <w:lang w:val="en-US"/>
        </w:rPr>
        <w:t xml:space="preserve"> General meeting of shareholders in writing indicating the </w:t>
      </w:r>
      <w:r w:rsidR="00913910">
        <w:rPr>
          <w:sz w:val="24"/>
          <w:szCs w:val="24"/>
          <w:lang w:val="en-US"/>
        </w:rPr>
        <w:t>reasons for its formulation, name of</w:t>
      </w:r>
      <w:r w:rsidR="00913910" w:rsidRPr="00913910">
        <w:rPr>
          <w:sz w:val="24"/>
          <w:szCs w:val="24"/>
          <w:lang w:val="en-US"/>
        </w:rPr>
        <w:t xml:space="preserve"> shareholders (sh</w:t>
      </w:r>
      <w:r w:rsidR="00913910">
        <w:rPr>
          <w:sz w:val="24"/>
          <w:szCs w:val="24"/>
          <w:lang w:val="en-US"/>
        </w:rPr>
        <w:t>areholder) making the issue,</w:t>
      </w:r>
      <w:r w:rsidR="00913910" w:rsidRPr="00913910">
        <w:rPr>
          <w:sz w:val="24"/>
          <w:szCs w:val="24"/>
          <w:lang w:val="en-US"/>
        </w:rPr>
        <w:t xml:space="preserve"> number and type of shares owned by them.</w:t>
      </w:r>
    </w:p>
    <w:p w:rsidR="00913910" w:rsidRPr="00913910" w:rsidRDefault="00913910" w:rsidP="00913910">
      <w:pPr>
        <w:pStyle w:val="7"/>
        <w:tabs>
          <w:tab w:val="left" w:pos="1121"/>
        </w:tabs>
        <w:spacing w:after="0"/>
        <w:rPr>
          <w:sz w:val="24"/>
          <w:szCs w:val="24"/>
          <w:lang w:val="en-US"/>
        </w:rPr>
      </w:pPr>
      <w:r>
        <w:rPr>
          <w:sz w:val="24"/>
          <w:szCs w:val="24"/>
          <w:lang w:val="en-US"/>
        </w:rPr>
        <w:t>4.5</w:t>
      </w:r>
      <w:r>
        <w:rPr>
          <w:sz w:val="24"/>
          <w:szCs w:val="24"/>
          <w:lang w:val="en-US"/>
        </w:rPr>
        <w:tab/>
        <w:t>W</w:t>
      </w:r>
      <w:r w:rsidRPr="00913910">
        <w:rPr>
          <w:sz w:val="24"/>
          <w:szCs w:val="24"/>
          <w:lang w:val="en-US"/>
        </w:rPr>
        <w:t>ritten statement addres</w:t>
      </w:r>
      <w:r>
        <w:rPr>
          <w:sz w:val="24"/>
          <w:szCs w:val="24"/>
          <w:lang w:val="en-US"/>
        </w:rPr>
        <w:t>sed to</w:t>
      </w:r>
      <w:r w:rsidRPr="00913910">
        <w:rPr>
          <w:sz w:val="24"/>
          <w:szCs w:val="24"/>
          <w:lang w:val="en-US"/>
        </w:rPr>
        <w:t xml:space="preserve"> Supervisory Board should</w:t>
      </w:r>
      <w:r>
        <w:rPr>
          <w:sz w:val="24"/>
          <w:szCs w:val="24"/>
          <w:lang w:val="en-US"/>
        </w:rPr>
        <w:t xml:space="preserve"> state the exact wording of </w:t>
      </w:r>
      <w:r w:rsidRPr="00913910">
        <w:rPr>
          <w:sz w:val="24"/>
          <w:szCs w:val="24"/>
          <w:lang w:val="en-US"/>
        </w:rPr>
        <w:t>proposed issues.</w:t>
      </w:r>
    </w:p>
    <w:p w:rsidR="00913910" w:rsidRDefault="00913910" w:rsidP="00913910">
      <w:pPr>
        <w:pStyle w:val="7"/>
        <w:shd w:val="clear" w:color="auto" w:fill="auto"/>
        <w:tabs>
          <w:tab w:val="left" w:pos="1121"/>
        </w:tabs>
        <w:spacing w:after="0"/>
        <w:rPr>
          <w:sz w:val="24"/>
          <w:szCs w:val="24"/>
          <w:lang w:val="en-US"/>
        </w:rPr>
      </w:pPr>
      <w:r>
        <w:rPr>
          <w:sz w:val="24"/>
          <w:szCs w:val="24"/>
          <w:lang w:val="en-US"/>
        </w:rPr>
        <w:t>D</w:t>
      </w:r>
      <w:r w:rsidRPr="00913910">
        <w:rPr>
          <w:sz w:val="24"/>
          <w:szCs w:val="24"/>
          <w:lang w:val="en-US"/>
        </w:rPr>
        <w:t xml:space="preserve">ate of </w:t>
      </w:r>
      <w:r>
        <w:rPr>
          <w:sz w:val="24"/>
          <w:szCs w:val="24"/>
          <w:lang w:val="en-US"/>
        </w:rPr>
        <w:t>application is determined by date of mailing or by date of its delivery to C</w:t>
      </w:r>
      <w:r w:rsidRPr="00913910">
        <w:rPr>
          <w:sz w:val="24"/>
          <w:szCs w:val="24"/>
          <w:lang w:val="en-US"/>
        </w:rPr>
        <w:t>ompany.</w:t>
      </w:r>
    </w:p>
    <w:p w:rsidR="00913910" w:rsidRDefault="00913910" w:rsidP="00913910">
      <w:pPr>
        <w:pStyle w:val="7"/>
        <w:shd w:val="clear" w:color="auto" w:fill="auto"/>
        <w:tabs>
          <w:tab w:val="left" w:pos="1121"/>
        </w:tabs>
        <w:spacing w:after="0"/>
        <w:rPr>
          <w:sz w:val="24"/>
          <w:szCs w:val="24"/>
          <w:lang w:val="en-US"/>
        </w:rPr>
      </w:pPr>
      <w:r>
        <w:rPr>
          <w:sz w:val="24"/>
          <w:szCs w:val="24"/>
          <w:lang w:val="en-US"/>
        </w:rPr>
        <w:t>4.6 In making suggestions</w:t>
      </w:r>
      <w:r w:rsidRPr="00913910">
        <w:rPr>
          <w:sz w:val="24"/>
          <w:szCs w:val="24"/>
          <w:lang w:val="en-US"/>
        </w:rPr>
        <w:t xml:space="preserve"> on</w:t>
      </w:r>
      <w:r w:rsidR="00257E76">
        <w:rPr>
          <w:sz w:val="24"/>
          <w:szCs w:val="24"/>
          <w:lang w:val="en-US"/>
        </w:rPr>
        <w:t xml:space="preserve"> nomination of candidates to</w:t>
      </w:r>
      <w:r w:rsidRPr="00913910">
        <w:rPr>
          <w:sz w:val="24"/>
          <w:szCs w:val="24"/>
          <w:lang w:val="en-US"/>
        </w:rPr>
        <w:t xml:space="preserve"> Supervisory Board and </w:t>
      </w:r>
      <w:r w:rsidR="00257E76">
        <w:rPr>
          <w:sz w:val="24"/>
          <w:szCs w:val="24"/>
          <w:lang w:val="en-US"/>
        </w:rPr>
        <w:t>Audit Commission of C</w:t>
      </w:r>
      <w:r w:rsidRPr="00913910">
        <w:rPr>
          <w:sz w:val="24"/>
          <w:szCs w:val="24"/>
          <w:lang w:val="en-US"/>
        </w:rPr>
        <w:t>o</w:t>
      </w:r>
      <w:r w:rsidR="00257E76">
        <w:rPr>
          <w:sz w:val="24"/>
          <w:szCs w:val="24"/>
          <w:lang w:val="en-US"/>
        </w:rPr>
        <w:t xml:space="preserve">mpany, including </w:t>
      </w:r>
      <w:r w:rsidRPr="00913910">
        <w:rPr>
          <w:sz w:val="24"/>
          <w:szCs w:val="24"/>
          <w:lang w:val="en-US"/>
        </w:rPr>
        <w:t>s</w:t>
      </w:r>
      <w:r w:rsidR="00257E76">
        <w:rPr>
          <w:sz w:val="24"/>
          <w:szCs w:val="24"/>
          <w:lang w:val="en-US"/>
        </w:rPr>
        <w:t xml:space="preserve">elf-nomination shall include candidate's name, </w:t>
      </w:r>
      <w:r w:rsidRPr="00913910">
        <w:rPr>
          <w:sz w:val="24"/>
          <w:szCs w:val="24"/>
          <w:lang w:val="en-US"/>
        </w:rPr>
        <w:t>number</w:t>
      </w:r>
      <w:r w:rsidR="00257E76">
        <w:rPr>
          <w:sz w:val="24"/>
          <w:szCs w:val="24"/>
          <w:lang w:val="en-US"/>
        </w:rPr>
        <w:t xml:space="preserve"> and kind of shares (if</w:t>
      </w:r>
      <w:r w:rsidRPr="00913910">
        <w:rPr>
          <w:sz w:val="24"/>
          <w:szCs w:val="24"/>
          <w:lang w:val="en-US"/>
        </w:rPr>
        <w:t xml:space="preserve"> can</w:t>
      </w:r>
      <w:r w:rsidR="00257E76">
        <w:rPr>
          <w:sz w:val="24"/>
          <w:szCs w:val="24"/>
          <w:lang w:val="en-US"/>
        </w:rPr>
        <w:t>didate is a shareholder of Company), as well as names of</w:t>
      </w:r>
      <w:r w:rsidRPr="00913910">
        <w:rPr>
          <w:sz w:val="24"/>
          <w:szCs w:val="24"/>
          <w:lang w:val="en-US"/>
        </w:rPr>
        <w:t xml:space="preserve"> shareholders nominating the candidate, number and type of shares owned by them.</w:t>
      </w:r>
    </w:p>
    <w:p w:rsidR="00257E76" w:rsidRDefault="00257E76" w:rsidP="00913910">
      <w:pPr>
        <w:pStyle w:val="7"/>
        <w:shd w:val="clear" w:color="auto" w:fill="auto"/>
        <w:tabs>
          <w:tab w:val="left" w:pos="1121"/>
        </w:tabs>
        <w:spacing w:after="0"/>
        <w:rPr>
          <w:sz w:val="24"/>
          <w:szCs w:val="24"/>
          <w:lang w:val="en-US"/>
        </w:rPr>
      </w:pPr>
      <w:r>
        <w:rPr>
          <w:sz w:val="24"/>
          <w:szCs w:val="24"/>
          <w:lang w:val="en-US"/>
        </w:rPr>
        <w:t>4.7 In the election</w:t>
      </w:r>
      <w:r w:rsidRPr="00257E76">
        <w:rPr>
          <w:sz w:val="24"/>
          <w:szCs w:val="24"/>
          <w:lang w:val="en-US"/>
        </w:rPr>
        <w:t xml:space="preserve"> to elected governing bodie</w:t>
      </w:r>
      <w:r>
        <w:rPr>
          <w:sz w:val="24"/>
          <w:szCs w:val="24"/>
          <w:lang w:val="en-US"/>
        </w:rPr>
        <w:t>s, it is not allowed to combine activities of members of Supervisory Board and A</w:t>
      </w:r>
      <w:r w:rsidRPr="00257E76">
        <w:rPr>
          <w:sz w:val="24"/>
          <w:szCs w:val="24"/>
          <w:lang w:val="en-US"/>
        </w:rPr>
        <w:t>udit Commissio</w:t>
      </w:r>
      <w:r>
        <w:rPr>
          <w:sz w:val="24"/>
          <w:szCs w:val="24"/>
          <w:lang w:val="en-US"/>
        </w:rPr>
        <w:t>n with their employment in C</w:t>
      </w:r>
      <w:r w:rsidRPr="00257E76">
        <w:rPr>
          <w:sz w:val="24"/>
          <w:szCs w:val="24"/>
          <w:lang w:val="en-US"/>
        </w:rPr>
        <w:t>ompany</w:t>
      </w:r>
      <w:r>
        <w:rPr>
          <w:sz w:val="24"/>
          <w:szCs w:val="24"/>
          <w:lang w:val="en-US"/>
        </w:rPr>
        <w:t>.</w:t>
      </w:r>
    </w:p>
    <w:p w:rsidR="00257E76" w:rsidRDefault="00257E76" w:rsidP="00257E76">
      <w:pPr>
        <w:pStyle w:val="7"/>
        <w:shd w:val="clear" w:color="auto" w:fill="auto"/>
        <w:tabs>
          <w:tab w:val="left" w:pos="1121"/>
        </w:tabs>
        <w:spacing w:after="0"/>
        <w:rPr>
          <w:sz w:val="24"/>
          <w:szCs w:val="24"/>
          <w:lang w:val="en-US"/>
        </w:rPr>
      </w:pPr>
      <w:r>
        <w:rPr>
          <w:sz w:val="24"/>
          <w:szCs w:val="24"/>
          <w:lang w:val="en-US"/>
        </w:rPr>
        <w:t>4.8</w:t>
      </w:r>
      <w:r w:rsidRPr="00257E76">
        <w:rPr>
          <w:sz w:val="24"/>
          <w:szCs w:val="24"/>
          <w:lang w:val="en-US"/>
        </w:rPr>
        <w:t xml:space="preserve"> Su</w:t>
      </w:r>
      <w:r>
        <w:rPr>
          <w:sz w:val="24"/>
          <w:szCs w:val="24"/>
          <w:lang w:val="en-US"/>
        </w:rPr>
        <w:t>pervisory Board of the C</w:t>
      </w:r>
      <w:r w:rsidRPr="00257E76">
        <w:rPr>
          <w:sz w:val="24"/>
          <w:szCs w:val="24"/>
          <w:lang w:val="en-US"/>
        </w:rPr>
        <w:t>ompany shall consider any received suggestions and decide on their introductio</w:t>
      </w:r>
      <w:r w:rsidR="00CC74B0">
        <w:rPr>
          <w:sz w:val="24"/>
          <w:szCs w:val="24"/>
          <w:lang w:val="en-US"/>
        </w:rPr>
        <w:t>n to the agenda of G</w:t>
      </w:r>
      <w:r w:rsidRPr="00257E76">
        <w:rPr>
          <w:sz w:val="24"/>
          <w:szCs w:val="24"/>
          <w:lang w:val="en-US"/>
        </w:rPr>
        <w:t xml:space="preserve">eneral meeting of shareholders or refusal thereof within after the deadline specified in Clause 4.3. </w:t>
      </w:r>
      <w:proofErr w:type="gramStart"/>
      <w:r>
        <w:rPr>
          <w:sz w:val="24"/>
          <w:szCs w:val="24"/>
          <w:lang w:val="en-US"/>
        </w:rPr>
        <w:t>hereof</w:t>
      </w:r>
      <w:proofErr w:type="gramEnd"/>
      <w:r>
        <w:rPr>
          <w:sz w:val="24"/>
          <w:szCs w:val="24"/>
          <w:lang w:val="en-US"/>
        </w:rPr>
        <w:t>.</w:t>
      </w:r>
    </w:p>
    <w:p w:rsidR="00EC3A04" w:rsidRDefault="00913910" w:rsidP="00D0237F">
      <w:pPr>
        <w:pStyle w:val="7"/>
        <w:shd w:val="clear" w:color="auto" w:fill="auto"/>
        <w:tabs>
          <w:tab w:val="left" w:pos="1121"/>
        </w:tabs>
        <w:spacing w:after="0"/>
        <w:rPr>
          <w:sz w:val="24"/>
          <w:szCs w:val="24"/>
          <w:lang w:val="en-US"/>
        </w:rPr>
      </w:pPr>
      <w:r>
        <w:rPr>
          <w:sz w:val="24"/>
          <w:szCs w:val="24"/>
          <w:lang w:val="en-US"/>
        </w:rPr>
        <w:t>4.9</w:t>
      </w:r>
      <w:r w:rsidR="00EC3A04">
        <w:rPr>
          <w:sz w:val="24"/>
          <w:szCs w:val="24"/>
          <w:lang w:val="en-US"/>
        </w:rPr>
        <w:tab/>
      </w:r>
      <w:r w:rsidR="008D7781">
        <w:rPr>
          <w:sz w:val="24"/>
          <w:szCs w:val="24"/>
          <w:lang w:val="en-US"/>
        </w:rPr>
        <w:t>The issue submitted by</w:t>
      </w:r>
      <w:r w:rsidR="008D7781" w:rsidRPr="008D7781">
        <w:rPr>
          <w:sz w:val="24"/>
          <w:szCs w:val="24"/>
          <w:lang w:val="en-US"/>
        </w:rPr>
        <w:t xml:space="preserve"> sharehold</w:t>
      </w:r>
      <w:r w:rsidR="008D7781">
        <w:rPr>
          <w:sz w:val="24"/>
          <w:szCs w:val="24"/>
          <w:lang w:val="en-US"/>
        </w:rPr>
        <w:t>er (s) shall be included in agenda of</w:t>
      </w:r>
      <w:r w:rsidR="008D7781" w:rsidRPr="008D7781">
        <w:rPr>
          <w:sz w:val="24"/>
          <w:szCs w:val="24"/>
          <w:lang w:val="en-US"/>
        </w:rPr>
        <w:t xml:space="preserve"> General meeting</w:t>
      </w:r>
      <w:r w:rsidR="008D7781">
        <w:rPr>
          <w:sz w:val="24"/>
          <w:szCs w:val="24"/>
          <w:lang w:val="en-US"/>
        </w:rPr>
        <w:t xml:space="preserve"> of shareholders as well as </w:t>
      </w:r>
      <w:r w:rsidR="008D7781" w:rsidRPr="008D7781">
        <w:rPr>
          <w:sz w:val="24"/>
          <w:szCs w:val="24"/>
          <w:lang w:val="en-US"/>
        </w:rPr>
        <w:t>nominated candidates shall be included in the list of candidates</w:t>
      </w:r>
      <w:r w:rsidR="008D7781">
        <w:rPr>
          <w:sz w:val="24"/>
          <w:szCs w:val="24"/>
          <w:lang w:val="en-US"/>
        </w:rPr>
        <w:t xml:space="preserve"> for voting on elections to </w:t>
      </w:r>
      <w:r w:rsidR="008D7781" w:rsidRPr="008D7781">
        <w:rPr>
          <w:sz w:val="24"/>
          <w:szCs w:val="24"/>
          <w:lang w:val="en-US"/>
        </w:rPr>
        <w:t>Supervi</w:t>
      </w:r>
      <w:r w:rsidR="006E6BE6">
        <w:rPr>
          <w:sz w:val="24"/>
          <w:szCs w:val="24"/>
          <w:lang w:val="en-US"/>
        </w:rPr>
        <w:t>sory Board and A</w:t>
      </w:r>
      <w:r w:rsidR="008D7781">
        <w:rPr>
          <w:sz w:val="24"/>
          <w:szCs w:val="24"/>
          <w:lang w:val="en-US"/>
        </w:rPr>
        <w:t>udit Commission of the C</w:t>
      </w:r>
      <w:r w:rsidR="008D7781" w:rsidRPr="008D7781">
        <w:rPr>
          <w:sz w:val="24"/>
          <w:szCs w:val="24"/>
          <w:lang w:val="en-US"/>
        </w:rPr>
        <w:t>ompany, except for the cases when</w:t>
      </w:r>
      <w:r w:rsidR="008D7781">
        <w:rPr>
          <w:sz w:val="24"/>
          <w:szCs w:val="24"/>
          <w:lang w:val="en-US"/>
        </w:rPr>
        <w:t>:</w:t>
      </w:r>
    </w:p>
    <w:p w:rsidR="008D7781" w:rsidRDefault="008D7781" w:rsidP="00D0237F">
      <w:pPr>
        <w:pStyle w:val="7"/>
        <w:shd w:val="clear" w:color="auto" w:fill="auto"/>
        <w:tabs>
          <w:tab w:val="left" w:pos="1121"/>
        </w:tabs>
        <w:spacing w:after="0"/>
        <w:rPr>
          <w:sz w:val="24"/>
          <w:szCs w:val="24"/>
          <w:lang w:val="en-US"/>
        </w:rPr>
      </w:pPr>
      <w:r>
        <w:rPr>
          <w:sz w:val="24"/>
          <w:szCs w:val="24"/>
          <w:lang w:val="en-US"/>
        </w:rPr>
        <w:tab/>
      </w:r>
      <w:proofErr w:type="gramStart"/>
      <w:r w:rsidR="0005797B">
        <w:rPr>
          <w:sz w:val="24"/>
          <w:szCs w:val="24"/>
          <w:lang w:val="en-US"/>
        </w:rPr>
        <w:t>shareholder</w:t>
      </w:r>
      <w:proofErr w:type="gramEnd"/>
      <w:r w:rsidR="0005797B">
        <w:rPr>
          <w:sz w:val="24"/>
          <w:szCs w:val="24"/>
          <w:lang w:val="en-US"/>
        </w:rPr>
        <w:t xml:space="preserve"> (</w:t>
      </w:r>
      <w:r w:rsidRPr="008D7781">
        <w:rPr>
          <w:sz w:val="24"/>
          <w:szCs w:val="24"/>
          <w:lang w:val="en-US"/>
        </w:rPr>
        <w:t>s) are not complied with t</w:t>
      </w:r>
      <w:r>
        <w:rPr>
          <w:sz w:val="24"/>
          <w:szCs w:val="24"/>
          <w:lang w:val="en-US"/>
        </w:rPr>
        <w:t>he term specified in clause 4.3of</w:t>
      </w:r>
      <w:r w:rsidRPr="008D7781">
        <w:rPr>
          <w:sz w:val="24"/>
          <w:szCs w:val="24"/>
          <w:lang w:val="en-US"/>
        </w:rPr>
        <w:t xml:space="preserve"> this regulation;</w:t>
      </w:r>
    </w:p>
    <w:p w:rsidR="008D7781" w:rsidRDefault="008D7781" w:rsidP="00D0237F">
      <w:pPr>
        <w:pStyle w:val="7"/>
        <w:shd w:val="clear" w:color="auto" w:fill="auto"/>
        <w:tabs>
          <w:tab w:val="left" w:pos="1121"/>
        </w:tabs>
        <w:spacing w:after="0"/>
        <w:rPr>
          <w:sz w:val="24"/>
          <w:szCs w:val="24"/>
          <w:lang w:val="en-US"/>
        </w:rPr>
      </w:pPr>
      <w:r>
        <w:rPr>
          <w:sz w:val="24"/>
          <w:szCs w:val="24"/>
          <w:lang w:val="en-US"/>
        </w:rPr>
        <w:tab/>
      </w:r>
      <w:proofErr w:type="gramStart"/>
      <w:r w:rsidR="0005797B">
        <w:rPr>
          <w:sz w:val="24"/>
          <w:szCs w:val="24"/>
          <w:lang w:val="en-US"/>
        </w:rPr>
        <w:t>shareholder</w:t>
      </w:r>
      <w:proofErr w:type="gramEnd"/>
      <w:r w:rsidR="0005797B">
        <w:rPr>
          <w:sz w:val="24"/>
          <w:szCs w:val="24"/>
          <w:lang w:val="en-US"/>
        </w:rPr>
        <w:t xml:space="preserve"> (s) are not owners of at least 1% of voting shares of the C</w:t>
      </w:r>
      <w:r w:rsidR="0005797B" w:rsidRPr="0005797B">
        <w:rPr>
          <w:sz w:val="24"/>
          <w:szCs w:val="24"/>
          <w:lang w:val="en-US"/>
        </w:rPr>
        <w:t>ompany;</w:t>
      </w:r>
    </w:p>
    <w:p w:rsidR="0005797B" w:rsidRDefault="0005797B" w:rsidP="00D0237F">
      <w:pPr>
        <w:pStyle w:val="7"/>
        <w:shd w:val="clear" w:color="auto" w:fill="auto"/>
        <w:tabs>
          <w:tab w:val="left" w:pos="1121"/>
        </w:tabs>
        <w:spacing w:after="0"/>
        <w:rPr>
          <w:sz w:val="24"/>
          <w:szCs w:val="24"/>
          <w:lang w:val="en-US"/>
        </w:rPr>
      </w:pPr>
      <w:r>
        <w:rPr>
          <w:sz w:val="24"/>
          <w:szCs w:val="24"/>
          <w:lang w:val="en-US"/>
        </w:rPr>
        <w:tab/>
      </w:r>
      <w:proofErr w:type="gramStart"/>
      <w:r w:rsidR="00FC6C41" w:rsidRPr="00FC6C41">
        <w:rPr>
          <w:sz w:val="24"/>
          <w:szCs w:val="24"/>
          <w:lang w:val="en-US"/>
        </w:rPr>
        <w:t>data</w:t>
      </w:r>
      <w:proofErr w:type="gramEnd"/>
      <w:r w:rsidR="00FC6C41" w:rsidRPr="00FC6C41">
        <w:rPr>
          <w:sz w:val="24"/>
          <w:szCs w:val="24"/>
          <w:lang w:val="en-US"/>
        </w:rPr>
        <w:t xml:space="preserve"> on candid</w:t>
      </w:r>
      <w:r w:rsidR="00FC6C41">
        <w:rPr>
          <w:sz w:val="24"/>
          <w:szCs w:val="24"/>
          <w:lang w:val="en-US"/>
        </w:rPr>
        <w:t>ates for elected bodies of the C</w:t>
      </w:r>
      <w:r w:rsidR="00FC6C41" w:rsidRPr="00FC6C41">
        <w:rPr>
          <w:sz w:val="24"/>
          <w:szCs w:val="24"/>
          <w:lang w:val="en-US"/>
        </w:rPr>
        <w:t>ompany are incomplete</w:t>
      </w:r>
      <w:r w:rsidR="00FC6C41">
        <w:rPr>
          <w:sz w:val="24"/>
          <w:szCs w:val="24"/>
          <w:lang w:val="en-US"/>
        </w:rPr>
        <w:t>;</w:t>
      </w:r>
    </w:p>
    <w:p w:rsidR="00FC6C41" w:rsidRDefault="00FC6C41" w:rsidP="00D0237F">
      <w:pPr>
        <w:pStyle w:val="7"/>
        <w:shd w:val="clear" w:color="auto" w:fill="auto"/>
        <w:tabs>
          <w:tab w:val="left" w:pos="1121"/>
        </w:tabs>
        <w:spacing w:after="0"/>
        <w:rPr>
          <w:sz w:val="24"/>
          <w:szCs w:val="24"/>
          <w:lang w:val="en-US"/>
        </w:rPr>
      </w:pPr>
      <w:r>
        <w:rPr>
          <w:sz w:val="24"/>
          <w:szCs w:val="24"/>
          <w:lang w:val="en-US"/>
        </w:rPr>
        <w:tab/>
      </w:r>
      <w:proofErr w:type="gramStart"/>
      <w:r w:rsidRPr="00FC6C41">
        <w:rPr>
          <w:sz w:val="24"/>
          <w:szCs w:val="24"/>
          <w:lang w:val="en-US"/>
        </w:rPr>
        <w:t>offers</w:t>
      </w:r>
      <w:proofErr w:type="gramEnd"/>
      <w:r w:rsidRPr="00FC6C41">
        <w:rPr>
          <w:sz w:val="24"/>
          <w:szCs w:val="24"/>
          <w:lang w:val="en-US"/>
        </w:rPr>
        <w:t xml:space="preserve"> do not meet the requirements of legislation and this Provision.</w:t>
      </w:r>
    </w:p>
    <w:p w:rsidR="00CC74B0" w:rsidRDefault="00CC74B0" w:rsidP="00D0237F">
      <w:pPr>
        <w:pStyle w:val="7"/>
        <w:shd w:val="clear" w:color="auto" w:fill="auto"/>
        <w:tabs>
          <w:tab w:val="left" w:pos="1121"/>
        </w:tabs>
        <w:spacing w:after="0"/>
        <w:rPr>
          <w:sz w:val="24"/>
          <w:szCs w:val="24"/>
          <w:lang w:val="en-US"/>
        </w:rPr>
      </w:pPr>
      <w:r>
        <w:rPr>
          <w:sz w:val="24"/>
          <w:szCs w:val="24"/>
          <w:lang w:val="en-US"/>
        </w:rPr>
        <w:t xml:space="preserve">4.10 </w:t>
      </w:r>
      <w:r w:rsidRPr="00CC74B0">
        <w:rPr>
          <w:sz w:val="24"/>
          <w:szCs w:val="24"/>
          <w:lang w:val="en-US"/>
        </w:rPr>
        <w:t xml:space="preserve">The motivated decision of </w:t>
      </w:r>
      <w:r w:rsidRPr="008D7781">
        <w:rPr>
          <w:sz w:val="24"/>
          <w:szCs w:val="24"/>
          <w:lang w:val="en-US"/>
        </w:rPr>
        <w:t>Supervi</w:t>
      </w:r>
      <w:r>
        <w:rPr>
          <w:sz w:val="24"/>
          <w:szCs w:val="24"/>
          <w:lang w:val="en-US"/>
        </w:rPr>
        <w:t>sory</w:t>
      </w:r>
      <w:r w:rsidRPr="00CC74B0">
        <w:rPr>
          <w:sz w:val="24"/>
          <w:szCs w:val="24"/>
          <w:lang w:val="en-US"/>
        </w:rPr>
        <w:t xml:space="preserve"> Board on refusal to include the issue into the agenda of the General Shareholders’ Meeting, or include the candidate into the candidate list fo</w:t>
      </w:r>
      <w:r>
        <w:rPr>
          <w:sz w:val="24"/>
          <w:szCs w:val="24"/>
          <w:lang w:val="en-US"/>
        </w:rPr>
        <w:t xml:space="preserve">r </w:t>
      </w:r>
      <w:r w:rsidR="006E6BE6">
        <w:rPr>
          <w:sz w:val="24"/>
          <w:szCs w:val="24"/>
          <w:lang w:val="en-US"/>
        </w:rPr>
        <w:t>voting on elections to the Supervisory Board</w:t>
      </w:r>
      <w:r>
        <w:rPr>
          <w:sz w:val="24"/>
          <w:szCs w:val="24"/>
          <w:lang w:val="en-US"/>
        </w:rPr>
        <w:t xml:space="preserve"> </w:t>
      </w:r>
      <w:r w:rsidR="006E6BE6">
        <w:rPr>
          <w:sz w:val="24"/>
          <w:szCs w:val="24"/>
          <w:lang w:val="en-US"/>
        </w:rPr>
        <w:t xml:space="preserve">and Audit Commission </w:t>
      </w:r>
      <w:r>
        <w:rPr>
          <w:sz w:val="24"/>
          <w:szCs w:val="24"/>
          <w:lang w:val="en-US"/>
        </w:rPr>
        <w:t xml:space="preserve">of </w:t>
      </w:r>
      <w:r w:rsidRPr="00CC74B0">
        <w:rPr>
          <w:sz w:val="24"/>
          <w:szCs w:val="24"/>
          <w:lang w:val="en-US"/>
        </w:rPr>
        <w:t>Company, shall be sent</w:t>
      </w:r>
      <w:r>
        <w:rPr>
          <w:sz w:val="24"/>
          <w:szCs w:val="24"/>
          <w:lang w:val="en-US"/>
        </w:rPr>
        <w:t xml:space="preserve"> to</w:t>
      </w:r>
      <w:r w:rsidRPr="00CC74B0">
        <w:rPr>
          <w:sz w:val="24"/>
          <w:szCs w:val="24"/>
          <w:lang w:val="en-US"/>
        </w:rPr>
        <w:t xml:space="preserve"> shareholders (shareholder), who prop</w:t>
      </w:r>
      <w:r>
        <w:rPr>
          <w:sz w:val="24"/>
          <w:szCs w:val="24"/>
          <w:lang w:val="en-US"/>
        </w:rPr>
        <w:t xml:space="preserve">osed the issue to </w:t>
      </w:r>
      <w:r w:rsidRPr="00CC74B0">
        <w:rPr>
          <w:sz w:val="24"/>
          <w:szCs w:val="24"/>
          <w:lang w:val="en-US"/>
        </w:rPr>
        <w:t>agenda or a candidate, not later than 3 days after such decision was made.</w:t>
      </w:r>
    </w:p>
    <w:p w:rsidR="00CC74B0" w:rsidRPr="00CC74B0" w:rsidRDefault="00CC74B0" w:rsidP="00D0237F">
      <w:pPr>
        <w:pStyle w:val="7"/>
        <w:shd w:val="clear" w:color="auto" w:fill="auto"/>
        <w:tabs>
          <w:tab w:val="left" w:pos="1121"/>
        </w:tabs>
        <w:spacing w:after="0"/>
        <w:rPr>
          <w:sz w:val="24"/>
          <w:szCs w:val="24"/>
          <w:lang w:val="en-US"/>
        </w:rPr>
      </w:pPr>
      <w:r>
        <w:rPr>
          <w:sz w:val="24"/>
          <w:szCs w:val="24"/>
          <w:lang w:val="en-US"/>
        </w:rPr>
        <w:t xml:space="preserve">4.11 </w:t>
      </w:r>
      <w:r w:rsidR="006E6BE6">
        <w:rPr>
          <w:sz w:val="24"/>
          <w:szCs w:val="24"/>
          <w:lang w:val="en-US"/>
        </w:rPr>
        <w:t>D</w:t>
      </w:r>
      <w:r w:rsidR="006E6BE6" w:rsidRPr="00CC74B0">
        <w:rPr>
          <w:sz w:val="24"/>
          <w:szCs w:val="24"/>
          <w:lang w:val="en-US"/>
        </w:rPr>
        <w:t xml:space="preserve">ecision of </w:t>
      </w:r>
      <w:r w:rsidR="006E6BE6" w:rsidRPr="008D7781">
        <w:rPr>
          <w:sz w:val="24"/>
          <w:szCs w:val="24"/>
          <w:lang w:val="en-US"/>
        </w:rPr>
        <w:t>Supervi</w:t>
      </w:r>
      <w:r w:rsidR="006E6BE6">
        <w:rPr>
          <w:sz w:val="24"/>
          <w:szCs w:val="24"/>
          <w:lang w:val="en-US"/>
        </w:rPr>
        <w:t>sory</w:t>
      </w:r>
      <w:r w:rsidR="006E6BE6" w:rsidRPr="00CC74B0">
        <w:rPr>
          <w:sz w:val="24"/>
          <w:szCs w:val="24"/>
          <w:lang w:val="en-US"/>
        </w:rPr>
        <w:t xml:space="preserve"> Board on refusal to include the issue into the agenda of the General Shareholders’ Meeting, or include the candidate into the candidate list fo</w:t>
      </w:r>
      <w:r w:rsidR="006E6BE6">
        <w:rPr>
          <w:sz w:val="24"/>
          <w:szCs w:val="24"/>
          <w:lang w:val="en-US"/>
        </w:rPr>
        <w:t xml:space="preserve">r voting on elections to the Supervisory Board and Audit Commission of </w:t>
      </w:r>
      <w:r w:rsidR="006E6BE6" w:rsidRPr="00CC74B0">
        <w:rPr>
          <w:sz w:val="24"/>
          <w:szCs w:val="24"/>
          <w:lang w:val="en-US"/>
        </w:rPr>
        <w:t>Company</w:t>
      </w:r>
      <w:r w:rsidR="006E6BE6">
        <w:rPr>
          <w:sz w:val="24"/>
          <w:szCs w:val="24"/>
          <w:lang w:val="en-US"/>
        </w:rPr>
        <w:t xml:space="preserve"> can be appealed to the C</w:t>
      </w:r>
      <w:r w:rsidR="006E6BE6" w:rsidRPr="006E6BE6">
        <w:rPr>
          <w:sz w:val="24"/>
          <w:szCs w:val="24"/>
          <w:lang w:val="en-US"/>
        </w:rPr>
        <w:t>ourt.</w:t>
      </w:r>
    </w:p>
    <w:p w:rsidR="00FC6C41" w:rsidRDefault="00CC74B0" w:rsidP="0083673D">
      <w:pPr>
        <w:pStyle w:val="7"/>
        <w:shd w:val="clear" w:color="auto" w:fill="auto"/>
        <w:tabs>
          <w:tab w:val="left" w:pos="1121"/>
        </w:tabs>
        <w:spacing w:after="0"/>
        <w:rPr>
          <w:sz w:val="24"/>
          <w:szCs w:val="24"/>
          <w:lang w:val="en-US"/>
        </w:rPr>
      </w:pPr>
      <w:r>
        <w:rPr>
          <w:sz w:val="24"/>
          <w:szCs w:val="24"/>
          <w:lang w:val="en-US"/>
        </w:rPr>
        <w:t xml:space="preserve">4.12 </w:t>
      </w:r>
      <w:r w:rsidR="00FC6C41">
        <w:rPr>
          <w:sz w:val="24"/>
          <w:szCs w:val="24"/>
          <w:lang w:val="en-US"/>
        </w:rPr>
        <w:t>S</w:t>
      </w:r>
      <w:r w:rsidR="00FC6C41" w:rsidRPr="00FC6C41">
        <w:rPr>
          <w:sz w:val="24"/>
          <w:szCs w:val="24"/>
          <w:lang w:val="en-US"/>
        </w:rPr>
        <w:t xml:space="preserve">hareholder is obliged to inform the Depositary rendering services on accounting of the rights to its </w:t>
      </w:r>
      <w:r w:rsidR="00FC6C41">
        <w:rPr>
          <w:sz w:val="24"/>
          <w:szCs w:val="24"/>
          <w:lang w:val="en-US"/>
        </w:rPr>
        <w:t xml:space="preserve">shares on changes of </w:t>
      </w:r>
      <w:r w:rsidR="00FC6C41" w:rsidRPr="00FC6C41">
        <w:rPr>
          <w:sz w:val="24"/>
          <w:szCs w:val="24"/>
          <w:lang w:val="en-US"/>
        </w:rPr>
        <w:t>data in due time.</w:t>
      </w:r>
      <w:r w:rsidR="006E6BE6">
        <w:rPr>
          <w:sz w:val="24"/>
          <w:szCs w:val="24"/>
          <w:lang w:val="en-US"/>
        </w:rPr>
        <w:t xml:space="preserve"> </w:t>
      </w:r>
      <w:r w:rsidR="0083673D">
        <w:rPr>
          <w:sz w:val="24"/>
          <w:szCs w:val="24"/>
          <w:lang w:val="en-US"/>
        </w:rPr>
        <w:t>Central Securities Depository and</w:t>
      </w:r>
      <w:r w:rsidR="006E6BE6" w:rsidRPr="006E6BE6">
        <w:rPr>
          <w:sz w:val="24"/>
          <w:szCs w:val="24"/>
          <w:lang w:val="en-US"/>
        </w:rPr>
        <w:t xml:space="preserve"> Depositary </w:t>
      </w:r>
      <w:r w:rsidR="0083673D" w:rsidRPr="006E6BE6">
        <w:rPr>
          <w:sz w:val="24"/>
          <w:szCs w:val="24"/>
          <w:lang w:val="en-US"/>
        </w:rPr>
        <w:t>providing</w:t>
      </w:r>
      <w:r w:rsidR="0083673D" w:rsidRPr="0083673D">
        <w:rPr>
          <w:sz w:val="24"/>
          <w:szCs w:val="24"/>
          <w:lang w:val="en-US"/>
        </w:rPr>
        <w:t xml:space="preserve"> services for accounting and certification of rights to</w:t>
      </w:r>
      <w:r w:rsidR="006E6BE6" w:rsidRPr="006E6BE6">
        <w:rPr>
          <w:sz w:val="24"/>
          <w:szCs w:val="24"/>
          <w:lang w:val="en-US"/>
        </w:rPr>
        <w:t xml:space="preserve"> shares shall not be </w:t>
      </w:r>
      <w:r w:rsidR="006E6BE6" w:rsidRPr="006E6BE6">
        <w:rPr>
          <w:sz w:val="24"/>
          <w:szCs w:val="24"/>
          <w:lang w:val="en-US"/>
        </w:rPr>
        <w:lastRenderedPageBreak/>
        <w:t xml:space="preserve">liable for losses </w:t>
      </w:r>
      <w:r w:rsidR="0083673D" w:rsidRPr="0083673D">
        <w:rPr>
          <w:sz w:val="24"/>
          <w:szCs w:val="24"/>
          <w:lang w:val="en-US"/>
        </w:rPr>
        <w:t>suffered by a shareholder due to the fai</w:t>
      </w:r>
      <w:r w:rsidR="0083673D" w:rsidRPr="006E6BE6">
        <w:rPr>
          <w:sz w:val="24"/>
          <w:szCs w:val="24"/>
          <w:lang w:val="en-US"/>
        </w:rPr>
        <w:t xml:space="preserve">lure of the latter to notify </w:t>
      </w:r>
      <w:r w:rsidR="0083673D">
        <w:rPr>
          <w:sz w:val="24"/>
          <w:szCs w:val="24"/>
          <w:lang w:val="en-US"/>
        </w:rPr>
        <w:t>the Central Securities Depository and</w:t>
      </w:r>
      <w:r w:rsidR="0083673D" w:rsidRPr="006E6BE6">
        <w:rPr>
          <w:sz w:val="24"/>
          <w:szCs w:val="24"/>
          <w:lang w:val="en-US"/>
        </w:rPr>
        <w:t xml:space="preserve"> Depositary on </w:t>
      </w:r>
      <w:r w:rsidR="0083673D" w:rsidRPr="0083673D">
        <w:rPr>
          <w:sz w:val="24"/>
          <w:szCs w:val="24"/>
          <w:lang w:val="en-US"/>
        </w:rPr>
        <w:t>of any changes in his/her details</w:t>
      </w:r>
      <w:r w:rsidR="006E6BE6" w:rsidRPr="006E6BE6">
        <w:rPr>
          <w:sz w:val="24"/>
          <w:szCs w:val="24"/>
          <w:lang w:val="en-US"/>
        </w:rPr>
        <w:t>.</w:t>
      </w:r>
    </w:p>
    <w:p w:rsidR="0083673D" w:rsidRDefault="0083673D" w:rsidP="0083673D">
      <w:pPr>
        <w:pStyle w:val="7"/>
        <w:shd w:val="clear" w:color="auto" w:fill="auto"/>
        <w:tabs>
          <w:tab w:val="left" w:pos="1121"/>
        </w:tabs>
        <w:spacing w:after="0"/>
        <w:rPr>
          <w:sz w:val="24"/>
          <w:szCs w:val="24"/>
          <w:lang w:val="en-US"/>
        </w:rPr>
      </w:pPr>
      <w:r>
        <w:rPr>
          <w:sz w:val="24"/>
          <w:szCs w:val="24"/>
          <w:lang w:val="en-US"/>
        </w:rPr>
        <w:t>4.13 At the same time, the C</w:t>
      </w:r>
      <w:r w:rsidRPr="0083673D">
        <w:rPr>
          <w:sz w:val="24"/>
          <w:szCs w:val="24"/>
          <w:lang w:val="en-US"/>
        </w:rPr>
        <w:t>ompany shall not be liable if such a change has not been notified and the shareholder has not received notification by e-mail.</w:t>
      </w:r>
    </w:p>
    <w:p w:rsidR="0083673D" w:rsidRDefault="0083673D" w:rsidP="0083673D">
      <w:pPr>
        <w:pStyle w:val="7"/>
        <w:shd w:val="clear" w:color="auto" w:fill="auto"/>
        <w:tabs>
          <w:tab w:val="left" w:pos="1121"/>
        </w:tabs>
        <w:spacing w:after="0"/>
        <w:rPr>
          <w:sz w:val="24"/>
          <w:szCs w:val="24"/>
          <w:lang w:val="en-US"/>
        </w:rPr>
      </w:pPr>
      <w:r>
        <w:rPr>
          <w:sz w:val="24"/>
          <w:szCs w:val="24"/>
          <w:lang w:val="en-US"/>
        </w:rPr>
        <w:t xml:space="preserve">4.14 </w:t>
      </w:r>
      <w:r w:rsidRPr="00EE7AC4">
        <w:rPr>
          <w:sz w:val="24"/>
          <w:szCs w:val="24"/>
          <w:lang w:val="en-US"/>
        </w:rPr>
        <w:t>When requested by a</w:t>
      </w:r>
      <w:r w:rsidR="00EE7AC4" w:rsidRPr="00EE7AC4">
        <w:rPr>
          <w:sz w:val="24"/>
          <w:szCs w:val="24"/>
          <w:lang w:val="en-US"/>
        </w:rPr>
        <w:t xml:space="preserve"> shareholder the Company is obliged to provide him/her with information (free of charge) on his/her inclusion in the register of shareholders entitled to participate in the General meeting of shareholders.</w:t>
      </w:r>
    </w:p>
    <w:p w:rsidR="00915CA8" w:rsidRDefault="00915CA8" w:rsidP="0083673D">
      <w:pPr>
        <w:pStyle w:val="7"/>
        <w:shd w:val="clear" w:color="auto" w:fill="auto"/>
        <w:tabs>
          <w:tab w:val="left" w:pos="1121"/>
        </w:tabs>
        <w:spacing w:after="0"/>
        <w:rPr>
          <w:sz w:val="24"/>
          <w:szCs w:val="24"/>
          <w:lang w:val="en-US"/>
        </w:rPr>
      </w:pPr>
      <w:r w:rsidRPr="00915CA8">
        <w:rPr>
          <w:sz w:val="24"/>
          <w:szCs w:val="24"/>
          <w:lang w:val="en-US"/>
        </w:rPr>
        <w:t>To information (m</w:t>
      </w:r>
      <w:r>
        <w:rPr>
          <w:sz w:val="24"/>
          <w:szCs w:val="24"/>
          <w:lang w:val="en-US"/>
        </w:rPr>
        <w:t>aterials) to be provided to shareholders and representative of state in preparation for</w:t>
      </w:r>
      <w:r w:rsidRPr="00915CA8">
        <w:rPr>
          <w:sz w:val="24"/>
          <w:szCs w:val="24"/>
          <w:lang w:val="en-US"/>
        </w:rPr>
        <w:t xml:space="preserve"> General meeting of shareholders include the annual report, conclusion</w:t>
      </w:r>
      <w:r>
        <w:rPr>
          <w:sz w:val="24"/>
          <w:szCs w:val="24"/>
          <w:lang w:val="en-US"/>
        </w:rPr>
        <w:t xml:space="preserve"> of revision Commission of Company and</w:t>
      </w:r>
      <w:r w:rsidRPr="00915CA8">
        <w:rPr>
          <w:sz w:val="24"/>
          <w:szCs w:val="24"/>
          <w:lang w:val="en-US"/>
        </w:rPr>
        <w:t xml:space="preserve"> audit organization o</w:t>
      </w:r>
      <w:r>
        <w:rPr>
          <w:sz w:val="24"/>
          <w:szCs w:val="24"/>
          <w:lang w:val="en-US"/>
        </w:rPr>
        <w:t>n the audit of</w:t>
      </w:r>
      <w:r w:rsidRPr="00915CA8">
        <w:rPr>
          <w:sz w:val="24"/>
          <w:szCs w:val="24"/>
          <w:lang w:val="en-US"/>
        </w:rPr>
        <w:t xml:space="preserve"> annual financ</w:t>
      </w:r>
      <w:r>
        <w:rPr>
          <w:sz w:val="24"/>
          <w:szCs w:val="24"/>
          <w:lang w:val="en-US"/>
        </w:rPr>
        <w:t>ial-economic activities of C</w:t>
      </w:r>
      <w:r w:rsidRPr="00915CA8">
        <w:rPr>
          <w:sz w:val="24"/>
          <w:szCs w:val="24"/>
          <w:lang w:val="en-US"/>
        </w:rPr>
        <w:t>ompany, a</w:t>
      </w:r>
      <w:r>
        <w:rPr>
          <w:sz w:val="24"/>
          <w:szCs w:val="24"/>
          <w:lang w:val="en-US"/>
        </w:rPr>
        <w:t>s well as information about candidates to members of</w:t>
      </w:r>
      <w:r w:rsidRPr="00915CA8">
        <w:rPr>
          <w:sz w:val="24"/>
          <w:szCs w:val="24"/>
          <w:lang w:val="en-US"/>
        </w:rPr>
        <w:t xml:space="preserve"> Supervisory Board and </w:t>
      </w:r>
      <w:r>
        <w:rPr>
          <w:sz w:val="24"/>
          <w:szCs w:val="24"/>
          <w:lang w:val="en-US"/>
        </w:rPr>
        <w:t>A</w:t>
      </w:r>
      <w:r w:rsidRPr="00915CA8">
        <w:rPr>
          <w:sz w:val="24"/>
          <w:szCs w:val="24"/>
          <w:lang w:val="en-US"/>
        </w:rPr>
        <w:t>udit Commission, draft</w:t>
      </w:r>
      <w:r>
        <w:rPr>
          <w:sz w:val="24"/>
          <w:szCs w:val="24"/>
          <w:lang w:val="en-US"/>
        </w:rPr>
        <w:t xml:space="preserve"> changes and amendments to Company Charter or a draft C</w:t>
      </w:r>
      <w:r w:rsidRPr="00915CA8">
        <w:rPr>
          <w:sz w:val="24"/>
          <w:szCs w:val="24"/>
          <w:lang w:val="en-US"/>
        </w:rPr>
        <w:t>ompany's Chart</w:t>
      </w:r>
      <w:r>
        <w:rPr>
          <w:sz w:val="24"/>
          <w:szCs w:val="24"/>
          <w:lang w:val="en-US"/>
        </w:rPr>
        <w:t>er in new wording, position of</w:t>
      </w:r>
      <w:r w:rsidRPr="00915CA8">
        <w:rPr>
          <w:sz w:val="24"/>
          <w:szCs w:val="24"/>
          <w:lang w:val="en-US"/>
        </w:rPr>
        <w:t xml:space="preserve"> Supervisory Board on the agenda of the General meeting.</w:t>
      </w:r>
    </w:p>
    <w:p w:rsidR="00EE7AC4" w:rsidRPr="00915CA8" w:rsidRDefault="00915CA8" w:rsidP="0083673D">
      <w:pPr>
        <w:pStyle w:val="7"/>
        <w:shd w:val="clear" w:color="auto" w:fill="auto"/>
        <w:tabs>
          <w:tab w:val="left" w:pos="1121"/>
        </w:tabs>
        <w:spacing w:after="0"/>
        <w:rPr>
          <w:sz w:val="24"/>
          <w:szCs w:val="24"/>
          <w:lang w:val="en-US"/>
        </w:rPr>
      </w:pPr>
      <w:r>
        <w:rPr>
          <w:sz w:val="24"/>
          <w:szCs w:val="24"/>
          <w:lang w:val="en-US"/>
        </w:rPr>
        <w:t>L</w:t>
      </w:r>
      <w:r w:rsidRPr="00915CA8">
        <w:rPr>
          <w:sz w:val="24"/>
          <w:szCs w:val="24"/>
          <w:lang w:val="en-US"/>
        </w:rPr>
        <w:t>ist of additional information (materials) required to be provided to shareholders and representatives of t</w:t>
      </w:r>
      <w:r>
        <w:rPr>
          <w:sz w:val="24"/>
          <w:szCs w:val="24"/>
          <w:lang w:val="en-US"/>
        </w:rPr>
        <w:t xml:space="preserve">he state in preparation for </w:t>
      </w:r>
      <w:r w:rsidRPr="00915CA8">
        <w:rPr>
          <w:sz w:val="24"/>
          <w:szCs w:val="24"/>
          <w:lang w:val="en-US"/>
        </w:rPr>
        <w:t xml:space="preserve">General meeting of shareholders may be established by the authorized </w:t>
      </w:r>
      <w:r>
        <w:rPr>
          <w:sz w:val="24"/>
          <w:szCs w:val="24"/>
          <w:lang w:val="en-US"/>
        </w:rPr>
        <w:t>state body for regulation of</w:t>
      </w:r>
      <w:r w:rsidRPr="00915CA8">
        <w:rPr>
          <w:sz w:val="24"/>
          <w:szCs w:val="24"/>
          <w:lang w:val="en-US"/>
        </w:rPr>
        <w:t xml:space="preserve"> securities market.</w:t>
      </w:r>
    </w:p>
    <w:p w:rsidR="00FC6C41" w:rsidRDefault="00CC74B0" w:rsidP="00D0237F">
      <w:pPr>
        <w:pStyle w:val="7"/>
        <w:shd w:val="clear" w:color="auto" w:fill="auto"/>
        <w:tabs>
          <w:tab w:val="left" w:pos="1121"/>
        </w:tabs>
        <w:spacing w:after="0"/>
        <w:rPr>
          <w:sz w:val="24"/>
          <w:szCs w:val="24"/>
          <w:lang w:val="en-US"/>
        </w:rPr>
      </w:pPr>
      <w:r>
        <w:rPr>
          <w:sz w:val="24"/>
          <w:szCs w:val="24"/>
          <w:lang w:val="en-US"/>
        </w:rPr>
        <w:t>4.15</w:t>
      </w:r>
      <w:r w:rsidR="00FC6C41">
        <w:rPr>
          <w:sz w:val="24"/>
          <w:szCs w:val="24"/>
          <w:lang w:val="en-US"/>
        </w:rPr>
        <w:tab/>
      </w:r>
      <w:r>
        <w:rPr>
          <w:sz w:val="24"/>
          <w:szCs w:val="24"/>
          <w:lang w:val="en-US"/>
        </w:rPr>
        <w:t xml:space="preserve"> </w:t>
      </w:r>
      <w:r w:rsidR="00904D10">
        <w:rPr>
          <w:sz w:val="24"/>
          <w:szCs w:val="24"/>
          <w:lang w:val="en-US"/>
        </w:rPr>
        <w:t>The notice of</w:t>
      </w:r>
      <w:r w:rsidR="00904D10" w:rsidRPr="00904D10">
        <w:rPr>
          <w:sz w:val="24"/>
          <w:szCs w:val="24"/>
          <w:lang w:val="en-US"/>
        </w:rPr>
        <w:t xml:space="preserve"> General meeting of shareholders shall contain:</w:t>
      </w:r>
    </w:p>
    <w:p w:rsidR="00904D10" w:rsidRDefault="00904D10" w:rsidP="00D0237F">
      <w:pPr>
        <w:pStyle w:val="7"/>
        <w:shd w:val="clear" w:color="auto" w:fill="auto"/>
        <w:tabs>
          <w:tab w:val="left" w:pos="1121"/>
        </w:tabs>
        <w:spacing w:after="0"/>
        <w:rPr>
          <w:sz w:val="24"/>
          <w:szCs w:val="24"/>
          <w:lang w:val="en-US"/>
        </w:rPr>
      </w:pPr>
      <w:r>
        <w:rPr>
          <w:sz w:val="24"/>
          <w:szCs w:val="24"/>
          <w:lang w:val="en-US"/>
        </w:rPr>
        <w:tab/>
      </w:r>
      <w:proofErr w:type="gramStart"/>
      <w:r w:rsidR="002936A6" w:rsidRPr="002936A6">
        <w:rPr>
          <w:sz w:val="24"/>
          <w:szCs w:val="24"/>
          <w:lang w:val="en-US"/>
        </w:rPr>
        <w:t>name</w:t>
      </w:r>
      <w:proofErr w:type="gramEnd"/>
      <w:r w:rsidR="002936A6" w:rsidRPr="002936A6">
        <w:rPr>
          <w:sz w:val="24"/>
          <w:szCs w:val="24"/>
          <w:lang w:val="en-US"/>
        </w:rPr>
        <w:t>, location (postal addr</w:t>
      </w:r>
      <w:r w:rsidR="002936A6">
        <w:rPr>
          <w:sz w:val="24"/>
          <w:szCs w:val="24"/>
          <w:lang w:val="en-US"/>
        </w:rPr>
        <w:t>ess) and e-mail address of the C</w:t>
      </w:r>
      <w:r w:rsidR="002936A6" w:rsidRPr="002936A6">
        <w:rPr>
          <w:sz w:val="24"/>
          <w:szCs w:val="24"/>
          <w:lang w:val="en-US"/>
        </w:rPr>
        <w:t>ompany;</w:t>
      </w:r>
    </w:p>
    <w:p w:rsidR="002936A6" w:rsidRDefault="002936A6" w:rsidP="00D0237F">
      <w:pPr>
        <w:pStyle w:val="7"/>
        <w:shd w:val="clear" w:color="auto" w:fill="auto"/>
        <w:tabs>
          <w:tab w:val="left" w:pos="1121"/>
        </w:tabs>
        <w:spacing w:after="0"/>
        <w:rPr>
          <w:sz w:val="24"/>
          <w:szCs w:val="24"/>
          <w:lang w:val="en-US"/>
        </w:rPr>
      </w:pPr>
      <w:r>
        <w:rPr>
          <w:sz w:val="24"/>
          <w:szCs w:val="24"/>
          <w:lang w:val="en-US"/>
        </w:rPr>
        <w:tab/>
      </w:r>
      <w:proofErr w:type="gramStart"/>
      <w:r w:rsidR="00B755FA" w:rsidRPr="00B755FA">
        <w:rPr>
          <w:sz w:val="24"/>
          <w:szCs w:val="24"/>
          <w:lang w:val="en-US"/>
        </w:rPr>
        <w:t>date</w:t>
      </w:r>
      <w:proofErr w:type="gramEnd"/>
      <w:r w:rsidR="00B755FA" w:rsidRPr="00B755FA">
        <w:rPr>
          <w:sz w:val="24"/>
          <w:szCs w:val="24"/>
          <w:lang w:val="en-US"/>
        </w:rPr>
        <w:t>, time and place of the General meeting</w:t>
      </w:r>
      <w:r w:rsidR="00B755FA">
        <w:rPr>
          <w:sz w:val="24"/>
          <w:szCs w:val="24"/>
          <w:lang w:val="en-US"/>
        </w:rPr>
        <w:t>;</w:t>
      </w:r>
    </w:p>
    <w:p w:rsidR="00B755FA" w:rsidRDefault="00B755FA" w:rsidP="00D0237F">
      <w:pPr>
        <w:pStyle w:val="7"/>
        <w:shd w:val="clear" w:color="auto" w:fill="auto"/>
        <w:tabs>
          <w:tab w:val="left" w:pos="1121"/>
        </w:tabs>
        <w:spacing w:after="0"/>
        <w:rPr>
          <w:sz w:val="24"/>
          <w:szCs w:val="24"/>
          <w:lang w:val="en-US"/>
        </w:rPr>
      </w:pPr>
      <w:r>
        <w:rPr>
          <w:sz w:val="24"/>
          <w:szCs w:val="24"/>
          <w:lang w:val="en-US"/>
        </w:rPr>
        <w:tab/>
      </w:r>
      <w:proofErr w:type="gramStart"/>
      <w:r>
        <w:rPr>
          <w:sz w:val="24"/>
          <w:szCs w:val="24"/>
          <w:lang w:val="en-US"/>
        </w:rPr>
        <w:t>date</w:t>
      </w:r>
      <w:proofErr w:type="gramEnd"/>
      <w:r>
        <w:rPr>
          <w:sz w:val="24"/>
          <w:szCs w:val="24"/>
          <w:lang w:val="en-US"/>
        </w:rPr>
        <w:t xml:space="preserve"> of formation of </w:t>
      </w:r>
      <w:r w:rsidRPr="00B755FA">
        <w:rPr>
          <w:sz w:val="24"/>
          <w:szCs w:val="24"/>
          <w:lang w:val="en-US"/>
        </w:rPr>
        <w:t>register of shar</w:t>
      </w:r>
      <w:r>
        <w:rPr>
          <w:sz w:val="24"/>
          <w:szCs w:val="24"/>
          <w:lang w:val="en-US"/>
        </w:rPr>
        <w:t>eholders of the C</w:t>
      </w:r>
      <w:r w:rsidRPr="00B755FA">
        <w:rPr>
          <w:sz w:val="24"/>
          <w:szCs w:val="24"/>
          <w:lang w:val="en-US"/>
        </w:rPr>
        <w:t>ompany;</w:t>
      </w:r>
    </w:p>
    <w:p w:rsidR="00B755FA" w:rsidRDefault="00B755FA" w:rsidP="00D0237F">
      <w:pPr>
        <w:pStyle w:val="7"/>
        <w:shd w:val="clear" w:color="auto" w:fill="auto"/>
        <w:tabs>
          <w:tab w:val="left" w:pos="1121"/>
        </w:tabs>
        <w:spacing w:after="0"/>
        <w:rPr>
          <w:sz w:val="24"/>
          <w:szCs w:val="24"/>
          <w:lang w:val="en-US"/>
        </w:rPr>
      </w:pPr>
      <w:r>
        <w:rPr>
          <w:sz w:val="24"/>
          <w:szCs w:val="24"/>
          <w:lang w:val="en-US"/>
        </w:rPr>
        <w:tab/>
      </w:r>
      <w:proofErr w:type="gramStart"/>
      <w:r>
        <w:rPr>
          <w:sz w:val="24"/>
          <w:szCs w:val="24"/>
          <w:lang w:val="en-US"/>
        </w:rPr>
        <w:t>issues</w:t>
      </w:r>
      <w:proofErr w:type="gramEnd"/>
      <w:r>
        <w:rPr>
          <w:sz w:val="24"/>
          <w:szCs w:val="24"/>
          <w:lang w:val="en-US"/>
        </w:rPr>
        <w:t xml:space="preserve"> included in agenda of</w:t>
      </w:r>
      <w:r w:rsidRPr="00B755FA">
        <w:rPr>
          <w:sz w:val="24"/>
          <w:szCs w:val="24"/>
          <w:lang w:val="en-US"/>
        </w:rPr>
        <w:t xml:space="preserve"> General meeting;</w:t>
      </w:r>
    </w:p>
    <w:p w:rsidR="00915CA8" w:rsidRDefault="00915CA8" w:rsidP="00D0237F">
      <w:pPr>
        <w:pStyle w:val="7"/>
        <w:shd w:val="clear" w:color="auto" w:fill="auto"/>
        <w:tabs>
          <w:tab w:val="left" w:pos="1121"/>
        </w:tabs>
        <w:spacing w:after="0"/>
        <w:rPr>
          <w:sz w:val="24"/>
          <w:szCs w:val="24"/>
          <w:lang w:val="en-US"/>
        </w:rPr>
      </w:pPr>
      <w:r>
        <w:rPr>
          <w:sz w:val="24"/>
          <w:szCs w:val="24"/>
          <w:lang w:val="en-US"/>
        </w:rPr>
        <w:t>P</w:t>
      </w:r>
      <w:r w:rsidRPr="00915CA8">
        <w:rPr>
          <w:sz w:val="24"/>
          <w:szCs w:val="24"/>
          <w:lang w:val="en-US"/>
        </w:rPr>
        <w:t>rocedure for familiarization of shareho</w:t>
      </w:r>
      <w:r>
        <w:rPr>
          <w:sz w:val="24"/>
          <w:szCs w:val="24"/>
          <w:lang w:val="en-US"/>
        </w:rPr>
        <w:t>lders and representatives of</w:t>
      </w:r>
      <w:r w:rsidRPr="00915CA8">
        <w:rPr>
          <w:sz w:val="24"/>
          <w:szCs w:val="24"/>
          <w:lang w:val="en-US"/>
        </w:rPr>
        <w:t xml:space="preserve"> state with information (materials) to be provided to sharehol</w:t>
      </w:r>
      <w:r>
        <w:rPr>
          <w:sz w:val="24"/>
          <w:szCs w:val="24"/>
          <w:lang w:val="en-US"/>
        </w:rPr>
        <w:t xml:space="preserve">ders and representatives </w:t>
      </w:r>
      <w:proofErr w:type="gramStart"/>
      <w:r>
        <w:rPr>
          <w:sz w:val="24"/>
          <w:szCs w:val="24"/>
          <w:lang w:val="en-US"/>
        </w:rPr>
        <w:t>of  state</w:t>
      </w:r>
      <w:proofErr w:type="gramEnd"/>
      <w:r>
        <w:rPr>
          <w:sz w:val="24"/>
          <w:szCs w:val="24"/>
          <w:lang w:val="en-US"/>
        </w:rPr>
        <w:t xml:space="preserve"> in preparation for</w:t>
      </w:r>
      <w:r w:rsidRPr="00915CA8">
        <w:rPr>
          <w:sz w:val="24"/>
          <w:szCs w:val="24"/>
          <w:lang w:val="en-US"/>
        </w:rPr>
        <w:t xml:space="preserve"> General meeting.</w:t>
      </w:r>
    </w:p>
    <w:p w:rsidR="00915CA8" w:rsidRDefault="00915CA8" w:rsidP="00D0237F">
      <w:pPr>
        <w:pStyle w:val="7"/>
        <w:shd w:val="clear" w:color="auto" w:fill="auto"/>
        <w:tabs>
          <w:tab w:val="left" w:pos="1121"/>
        </w:tabs>
        <w:spacing w:after="0"/>
        <w:rPr>
          <w:sz w:val="24"/>
          <w:szCs w:val="24"/>
          <w:lang w:val="en-US"/>
        </w:rPr>
      </w:pPr>
      <w:r>
        <w:rPr>
          <w:sz w:val="24"/>
          <w:szCs w:val="24"/>
          <w:lang w:val="en-US"/>
        </w:rPr>
        <w:t xml:space="preserve">4.16 </w:t>
      </w:r>
      <w:r w:rsidRPr="00915CA8">
        <w:rPr>
          <w:sz w:val="24"/>
          <w:szCs w:val="24"/>
          <w:lang w:val="en-US"/>
        </w:rPr>
        <w:t>The company is obliged to inform shareholders about their right to demand red</w:t>
      </w:r>
      <w:r>
        <w:rPr>
          <w:sz w:val="24"/>
          <w:szCs w:val="24"/>
          <w:lang w:val="en-US"/>
        </w:rPr>
        <w:t>emption of their shares by the Company, price and</w:t>
      </w:r>
      <w:r w:rsidRPr="00915CA8">
        <w:rPr>
          <w:sz w:val="24"/>
          <w:szCs w:val="24"/>
          <w:lang w:val="en-US"/>
        </w:rPr>
        <w:t xml:space="preserve"> procedure for redemption.</w:t>
      </w:r>
    </w:p>
    <w:p w:rsidR="00915CA8" w:rsidRDefault="00915CA8" w:rsidP="00D0237F">
      <w:pPr>
        <w:pStyle w:val="7"/>
        <w:shd w:val="clear" w:color="auto" w:fill="auto"/>
        <w:tabs>
          <w:tab w:val="left" w:pos="1121"/>
        </w:tabs>
        <w:spacing w:after="0"/>
        <w:rPr>
          <w:sz w:val="24"/>
          <w:szCs w:val="24"/>
          <w:lang w:val="en-US"/>
        </w:rPr>
      </w:pPr>
      <w:r>
        <w:rPr>
          <w:sz w:val="24"/>
          <w:szCs w:val="24"/>
          <w:lang w:val="en-US"/>
        </w:rPr>
        <w:t xml:space="preserve">4.17 </w:t>
      </w:r>
      <w:r w:rsidRPr="00915CA8">
        <w:rPr>
          <w:sz w:val="24"/>
          <w:szCs w:val="24"/>
          <w:lang w:val="en-US"/>
        </w:rPr>
        <w:t>Message to shareholders on holding a General share</w:t>
      </w:r>
      <w:r w:rsidR="00AD26E6">
        <w:rPr>
          <w:sz w:val="24"/>
          <w:szCs w:val="24"/>
          <w:lang w:val="en-US"/>
        </w:rPr>
        <w:t>holders ' meeting, including</w:t>
      </w:r>
      <w:r w:rsidRPr="00915CA8">
        <w:rPr>
          <w:sz w:val="24"/>
          <w:szCs w:val="24"/>
          <w:lang w:val="en-US"/>
        </w:rPr>
        <w:t xml:space="preserve"> agenda the issues the voting on which may, in accor</w:t>
      </w:r>
      <w:r w:rsidR="00AD26E6">
        <w:rPr>
          <w:sz w:val="24"/>
          <w:szCs w:val="24"/>
          <w:lang w:val="en-US"/>
        </w:rPr>
        <w:t>dance with Company Charter lead to</w:t>
      </w:r>
      <w:r w:rsidRPr="00915CA8">
        <w:rPr>
          <w:sz w:val="24"/>
          <w:szCs w:val="24"/>
          <w:lang w:val="en-US"/>
        </w:rPr>
        <w:t xml:space="preserve"> emergence of the right to demand repurchase of shares (reorganization of companies, consolidation of placed shares, major transacti</w:t>
      </w:r>
      <w:r w:rsidR="00AD26E6">
        <w:rPr>
          <w:sz w:val="24"/>
          <w:szCs w:val="24"/>
          <w:lang w:val="en-US"/>
        </w:rPr>
        <w:t>on, changes and additions to Charter or approval of Company Charter in</w:t>
      </w:r>
      <w:r w:rsidRPr="00915CA8">
        <w:rPr>
          <w:sz w:val="24"/>
          <w:szCs w:val="24"/>
          <w:lang w:val="en-US"/>
        </w:rPr>
        <w:t xml:space="preserve"> new wording restricting the rights of shareholders) must contain information about the price and procedure of redemption.</w:t>
      </w:r>
    </w:p>
    <w:p w:rsidR="00AD26E6" w:rsidRDefault="00AD26E6" w:rsidP="00D0237F">
      <w:pPr>
        <w:pStyle w:val="7"/>
        <w:shd w:val="clear" w:color="auto" w:fill="auto"/>
        <w:tabs>
          <w:tab w:val="left" w:pos="1121"/>
        </w:tabs>
        <w:spacing w:after="0"/>
        <w:rPr>
          <w:sz w:val="24"/>
          <w:szCs w:val="24"/>
          <w:lang w:val="en-US"/>
        </w:rPr>
      </w:pPr>
      <w:r>
        <w:rPr>
          <w:sz w:val="24"/>
          <w:szCs w:val="24"/>
          <w:lang w:val="en-US"/>
        </w:rPr>
        <w:t>4.18 L</w:t>
      </w:r>
      <w:r w:rsidRPr="00AD26E6">
        <w:rPr>
          <w:sz w:val="24"/>
          <w:szCs w:val="24"/>
          <w:lang w:val="en-US"/>
        </w:rPr>
        <w:t>ist of additional information (materials) required to be provided to shareho</w:t>
      </w:r>
      <w:r>
        <w:rPr>
          <w:sz w:val="24"/>
          <w:szCs w:val="24"/>
          <w:lang w:val="en-US"/>
        </w:rPr>
        <w:t>lders and representatives of state in preparation for</w:t>
      </w:r>
      <w:r w:rsidRPr="00AD26E6">
        <w:rPr>
          <w:sz w:val="24"/>
          <w:szCs w:val="24"/>
          <w:lang w:val="en-US"/>
        </w:rPr>
        <w:t xml:space="preserve"> General meeting of shareholders may be established by the authorized </w:t>
      </w:r>
      <w:r>
        <w:rPr>
          <w:sz w:val="24"/>
          <w:szCs w:val="24"/>
          <w:lang w:val="en-US"/>
        </w:rPr>
        <w:t>state body for regulation of</w:t>
      </w:r>
      <w:r w:rsidRPr="00AD26E6">
        <w:rPr>
          <w:sz w:val="24"/>
          <w:szCs w:val="24"/>
          <w:lang w:val="en-US"/>
        </w:rPr>
        <w:t xml:space="preserve"> securities market.</w:t>
      </w:r>
    </w:p>
    <w:p w:rsidR="00B755FA" w:rsidRDefault="00915CA8" w:rsidP="00D0237F">
      <w:pPr>
        <w:pStyle w:val="7"/>
        <w:shd w:val="clear" w:color="auto" w:fill="auto"/>
        <w:tabs>
          <w:tab w:val="left" w:pos="1121"/>
        </w:tabs>
        <w:spacing w:after="0"/>
        <w:rPr>
          <w:sz w:val="24"/>
          <w:szCs w:val="24"/>
          <w:lang w:val="en-US"/>
        </w:rPr>
      </w:pPr>
      <w:r>
        <w:rPr>
          <w:sz w:val="24"/>
          <w:szCs w:val="24"/>
          <w:lang w:val="en-US"/>
        </w:rPr>
        <w:t xml:space="preserve">4.19 </w:t>
      </w:r>
      <w:r w:rsidR="00B755FA">
        <w:rPr>
          <w:sz w:val="24"/>
          <w:szCs w:val="24"/>
          <w:lang w:val="en-US"/>
        </w:rPr>
        <w:tab/>
        <w:t xml:space="preserve">Voting at </w:t>
      </w:r>
      <w:r w:rsidR="00B755FA" w:rsidRPr="00B755FA">
        <w:rPr>
          <w:sz w:val="24"/>
          <w:szCs w:val="24"/>
          <w:lang w:val="en-US"/>
        </w:rPr>
        <w:t xml:space="preserve">General </w:t>
      </w:r>
      <w:r w:rsidR="00B755FA">
        <w:rPr>
          <w:sz w:val="24"/>
          <w:szCs w:val="24"/>
          <w:lang w:val="en-US"/>
        </w:rPr>
        <w:t>meeting of shareholders of the Company on</w:t>
      </w:r>
      <w:r w:rsidR="00B755FA" w:rsidRPr="00B755FA">
        <w:rPr>
          <w:sz w:val="24"/>
          <w:szCs w:val="24"/>
          <w:lang w:val="en-US"/>
        </w:rPr>
        <w:t xml:space="preserve"> agenda </w:t>
      </w:r>
      <w:proofErr w:type="gramStart"/>
      <w:r w:rsidR="00B755FA" w:rsidRPr="00B755FA">
        <w:rPr>
          <w:sz w:val="24"/>
          <w:szCs w:val="24"/>
          <w:lang w:val="en-US"/>
        </w:rPr>
        <w:t>is</w:t>
      </w:r>
      <w:proofErr w:type="gramEnd"/>
      <w:r w:rsidR="00B755FA" w:rsidRPr="00B755FA">
        <w:rPr>
          <w:sz w:val="24"/>
          <w:szCs w:val="24"/>
          <w:lang w:val="en-US"/>
        </w:rPr>
        <w:t xml:space="preserve"> carried out only by ballots.</w:t>
      </w:r>
    </w:p>
    <w:p w:rsidR="00AD26E6" w:rsidRDefault="00AD26E6" w:rsidP="00D0237F">
      <w:pPr>
        <w:pStyle w:val="7"/>
        <w:shd w:val="clear" w:color="auto" w:fill="auto"/>
        <w:tabs>
          <w:tab w:val="left" w:pos="1121"/>
        </w:tabs>
        <w:spacing w:after="0"/>
        <w:rPr>
          <w:sz w:val="24"/>
          <w:szCs w:val="24"/>
          <w:lang w:val="en-US"/>
        </w:rPr>
      </w:pPr>
      <w:r>
        <w:rPr>
          <w:sz w:val="24"/>
          <w:szCs w:val="24"/>
          <w:lang w:val="en-US"/>
        </w:rPr>
        <w:t>4.20 Form and text of ballot shall be approved by Supervisory Board of the C</w:t>
      </w:r>
      <w:r w:rsidRPr="00AD26E6">
        <w:rPr>
          <w:sz w:val="24"/>
          <w:szCs w:val="24"/>
          <w:lang w:val="en-US"/>
        </w:rPr>
        <w:t xml:space="preserve">ompany, except for cases when an extraordinary General meeting of shareholders is convened by </w:t>
      </w:r>
      <w:r>
        <w:rPr>
          <w:sz w:val="24"/>
          <w:szCs w:val="24"/>
          <w:lang w:val="en-US"/>
        </w:rPr>
        <w:t>a non-Supervisory Board of the C</w:t>
      </w:r>
      <w:r w:rsidRPr="00AD26E6">
        <w:rPr>
          <w:sz w:val="24"/>
          <w:szCs w:val="24"/>
          <w:lang w:val="en-US"/>
        </w:rPr>
        <w:t>ompany. The voti</w:t>
      </w:r>
      <w:r>
        <w:rPr>
          <w:sz w:val="24"/>
          <w:szCs w:val="24"/>
          <w:lang w:val="en-US"/>
        </w:rPr>
        <w:t>ng ballot shall be issued to</w:t>
      </w:r>
      <w:r w:rsidRPr="00AD26E6">
        <w:rPr>
          <w:sz w:val="24"/>
          <w:szCs w:val="24"/>
          <w:lang w:val="en-US"/>
        </w:rPr>
        <w:t xml:space="preserve"> shareholder (his / her representative) registered for participation in the General meeting of shareholders.</w:t>
      </w:r>
    </w:p>
    <w:p w:rsidR="00AD26E6" w:rsidRDefault="00AD26E6" w:rsidP="00D0237F">
      <w:pPr>
        <w:pStyle w:val="7"/>
        <w:shd w:val="clear" w:color="auto" w:fill="auto"/>
        <w:tabs>
          <w:tab w:val="left" w:pos="1121"/>
        </w:tabs>
        <w:spacing w:after="0"/>
        <w:rPr>
          <w:sz w:val="24"/>
          <w:szCs w:val="24"/>
          <w:lang w:val="en-US"/>
        </w:rPr>
      </w:pPr>
      <w:r>
        <w:rPr>
          <w:sz w:val="24"/>
          <w:szCs w:val="24"/>
          <w:lang w:val="en-US"/>
        </w:rPr>
        <w:t>4.21 B</w:t>
      </w:r>
      <w:r w:rsidRPr="00AD26E6">
        <w:rPr>
          <w:sz w:val="24"/>
          <w:szCs w:val="24"/>
          <w:lang w:val="en-US"/>
        </w:rPr>
        <w:t>allot shall contain: f</w:t>
      </w:r>
      <w:r>
        <w:rPr>
          <w:sz w:val="24"/>
          <w:szCs w:val="24"/>
          <w:lang w:val="en-US"/>
        </w:rPr>
        <w:t xml:space="preserve">ull company name, </w:t>
      </w:r>
      <w:r w:rsidRPr="00AD26E6">
        <w:rPr>
          <w:sz w:val="24"/>
          <w:szCs w:val="24"/>
          <w:lang w:val="en-US"/>
        </w:rPr>
        <w:t xml:space="preserve">date, time and venue of the General meeting of shareholders, the </w:t>
      </w:r>
      <w:r>
        <w:rPr>
          <w:sz w:val="24"/>
          <w:szCs w:val="24"/>
          <w:lang w:val="en-US"/>
        </w:rPr>
        <w:t>wording of each issue put to</w:t>
      </w:r>
      <w:r w:rsidRPr="00AD26E6">
        <w:rPr>
          <w:sz w:val="24"/>
          <w:szCs w:val="24"/>
          <w:lang w:val="en-US"/>
        </w:rPr>
        <w:t xml:space="preserve"> vote and sequence of its consideration, options of voting on each issue put to vote expressed by formulations "for", "against" or "abstain" (with the exception of cumulative voting, in which the question put to voting, expressed by words "for"), an indication that the votin</w:t>
      </w:r>
      <w:r>
        <w:rPr>
          <w:sz w:val="24"/>
          <w:szCs w:val="24"/>
          <w:lang w:val="en-US"/>
        </w:rPr>
        <w:t>g ballot shall be signed by shareholder.</w:t>
      </w:r>
    </w:p>
    <w:p w:rsidR="00AD26E6" w:rsidRDefault="00AD26E6" w:rsidP="00D0237F">
      <w:pPr>
        <w:pStyle w:val="7"/>
        <w:shd w:val="clear" w:color="auto" w:fill="auto"/>
        <w:tabs>
          <w:tab w:val="left" w:pos="1121"/>
        </w:tabs>
        <w:spacing w:after="0"/>
        <w:rPr>
          <w:sz w:val="24"/>
          <w:szCs w:val="24"/>
          <w:lang w:val="en-US"/>
        </w:rPr>
      </w:pPr>
      <w:r>
        <w:rPr>
          <w:sz w:val="24"/>
          <w:szCs w:val="24"/>
          <w:lang w:val="en-US"/>
        </w:rPr>
        <w:t xml:space="preserve">4.22 </w:t>
      </w:r>
      <w:r w:rsidRPr="00AD26E6">
        <w:rPr>
          <w:sz w:val="24"/>
          <w:szCs w:val="24"/>
          <w:lang w:val="en-US"/>
        </w:rPr>
        <w:t>In the case of cumulative voting, the ballot shall be issued separately a</w:t>
      </w:r>
      <w:r>
        <w:rPr>
          <w:sz w:val="24"/>
          <w:szCs w:val="24"/>
          <w:lang w:val="en-US"/>
        </w:rPr>
        <w:t xml:space="preserve">nd shall contain: full name of the Company; </w:t>
      </w:r>
      <w:r w:rsidRPr="00AD26E6">
        <w:rPr>
          <w:sz w:val="24"/>
          <w:szCs w:val="24"/>
          <w:lang w:val="en-US"/>
        </w:rPr>
        <w:t>date and time of the General meeting of shareholders; information about</w:t>
      </w:r>
      <w:r w:rsidR="00A35D46">
        <w:rPr>
          <w:sz w:val="24"/>
          <w:szCs w:val="24"/>
          <w:lang w:val="en-US"/>
        </w:rPr>
        <w:t xml:space="preserve"> the candidates with their surnames</w:t>
      </w:r>
      <w:r w:rsidRPr="00AD26E6">
        <w:rPr>
          <w:sz w:val="24"/>
          <w:szCs w:val="24"/>
          <w:lang w:val="en-US"/>
        </w:rPr>
        <w:t>, names and patronymics, on which issue of the agenda the vote is held; an indication that th</w:t>
      </w:r>
      <w:r w:rsidR="00A35D46">
        <w:rPr>
          <w:sz w:val="24"/>
          <w:szCs w:val="24"/>
          <w:lang w:val="en-US"/>
        </w:rPr>
        <w:t>e ballot should be signed by</w:t>
      </w:r>
      <w:r w:rsidRPr="00AD26E6">
        <w:rPr>
          <w:sz w:val="24"/>
          <w:szCs w:val="24"/>
          <w:lang w:val="en-US"/>
        </w:rPr>
        <w:t xml:space="preserve"> shareholder; a column indicating the nu</w:t>
      </w:r>
      <w:r w:rsidR="00A35D46">
        <w:rPr>
          <w:sz w:val="24"/>
          <w:szCs w:val="24"/>
          <w:lang w:val="en-US"/>
        </w:rPr>
        <w:t>mber of votes to be cast for</w:t>
      </w:r>
      <w:r w:rsidRPr="00AD26E6">
        <w:rPr>
          <w:sz w:val="24"/>
          <w:szCs w:val="24"/>
          <w:lang w:val="en-US"/>
        </w:rPr>
        <w:t xml:space="preserve"> candidate.</w:t>
      </w:r>
    </w:p>
    <w:p w:rsidR="00A35D46" w:rsidRDefault="00A35D46" w:rsidP="00D0237F">
      <w:pPr>
        <w:pStyle w:val="7"/>
        <w:shd w:val="clear" w:color="auto" w:fill="auto"/>
        <w:tabs>
          <w:tab w:val="left" w:pos="1121"/>
        </w:tabs>
        <w:spacing w:after="0"/>
        <w:rPr>
          <w:sz w:val="24"/>
          <w:szCs w:val="24"/>
          <w:lang w:val="en-US"/>
        </w:rPr>
      </w:pPr>
      <w:r w:rsidRPr="00A35D46">
        <w:rPr>
          <w:sz w:val="24"/>
          <w:szCs w:val="24"/>
          <w:lang w:val="en-US"/>
        </w:rPr>
        <w:t xml:space="preserve">At cumulative voting number of votes belonging to each </w:t>
      </w:r>
      <w:r>
        <w:rPr>
          <w:sz w:val="24"/>
          <w:szCs w:val="24"/>
          <w:lang w:val="en-US"/>
        </w:rPr>
        <w:t>shareholder is multiplied by</w:t>
      </w:r>
      <w:r w:rsidRPr="00A35D46">
        <w:rPr>
          <w:sz w:val="24"/>
          <w:szCs w:val="24"/>
          <w:lang w:val="en-US"/>
        </w:rPr>
        <w:t xml:space="preserve"> number </w:t>
      </w:r>
      <w:r>
        <w:rPr>
          <w:sz w:val="24"/>
          <w:szCs w:val="24"/>
          <w:lang w:val="en-US"/>
        </w:rPr>
        <w:t xml:space="preserve">of persons to be elected to </w:t>
      </w:r>
      <w:r w:rsidRPr="00A35D46">
        <w:rPr>
          <w:sz w:val="24"/>
          <w:szCs w:val="24"/>
          <w:lang w:val="en-US"/>
        </w:rPr>
        <w:t>Supervisory Bo</w:t>
      </w:r>
      <w:r>
        <w:rPr>
          <w:sz w:val="24"/>
          <w:szCs w:val="24"/>
          <w:lang w:val="en-US"/>
        </w:rPr>
        <w:t>ard of Company and</w:t>
      </w:r>
      <w:r w:rsidRPr="00A35D46">
        <w:rPr>
          <w:sz w:val="24"/>
          <w:szCs w:val="24"/>
          <w:lang w:val="en-US"/>
        </w:rPr>
        <w:t xml:space="preserve"> shareholder is entitled to give thus received votes completely for one candidate or distribute them among several candidates</w:t>
      </w:r>
      <w:r>
        <w:rPr>
          <w:sz w:val="24"/>
          <w:szCs w:val="24"/>
          <w:lang w:val="en-US"/>
        </w:rPr>
        <w:t>.</w:t>
      </w:r>
    </w:p>
    <w:p w:rsidR="00A35D46" w:rsidRDefault="00A35D46" w:rsidP="00D0237F">
      <w:pPr>
        <w:pStyle w:val="7"/>
        <w:shd w:val="clear" w:color="auto" w:fill="auto"/>
        <w:tabs>
          <w:tab w:val="left" w:pos="1121"/>
        </w:tabs>
        <w:spacing w:after="0"/>
        <w:rPr>
          <w:sz w:val="24"/>
          <w:szCs w:val="24"/>
          <w:lang w:val="en-US"/>
        </w:rPr>
      </w:pPr>
      <w:r>
        <w:rPr>
          <w:sz w:val="24"/>
          <w:szCs w:val="24"/>
          <w:lang w:val="en-US"/>
        </w:rPr>
        <w:lastRenderedPageBreak/>
        <w:t xml:space="preserve">4.23 In case of vote on election of member of Supervisory Board </w:t>
      </w:r>
      <w:proofErr w:type="gramStart"/>
      <w:r>
        <w:rPr>
          <w:sz w:val="24"/>
          <w:szCs w:val="24"/>
          <w:lang w:val="en-US"/>
        </w:rPr>
        <w:t>or  Audit</w:t>
      </w:r>
      <w:proofErr w:type="gramEnd"/>
      <w:r>
        <w:rPr>
          <w:sz w:val="24"/>
          <w:szCs w:val="24"/>
          <w:lang w:val="en-US"/>
        </w:rPr>
        <w:t xml:space="preserve"> Commission of C</w:t>
      </w:r>
      <w:r w:rsidRPr="00A35D46">
        <w:rPr>
          <w:sz w:val="24"/>
          <w:szCs w:val="24"/>
          <w:lang w:val="en-US"/>
        </w:rPr>
        <w:t>ompany, the ballot shall contain information about the candidate indicating his / her surname, first name and patronymic.</w:t>
      </w:r>
    </w:p>
    <w:p w:rsidR="00B755FA" w:rsidRDefault="00A35D46" w:rsidP="00D0237F">
      <w:pPr>
        <w:pStyle w:val="7"/>
        <w:shd w:val="clear" w:color="auto" w:fill="auto"/>
        <w:tabs>
          <w:tab w:val="left" w:pos="1121"/>
        </w:tabs>
        <w:spacing w:after="0"/>
        <w:rPr>
          <w:sz w:val="24"/>
          <w:szCs w:val="24"/>
          <w:lang w:val="en-US"/>
        </w:rPr>
      </w:pPr>
      <w:r>
        <w:rPr>
          <w:sz w:val="24"/>
          <w:szCs w:val="24"/>
          <w:lang w:val="en-US"/>
        </w:rPr>
        <w:t xml:space="preserve">4.24 </w:t>
      </w:r>
      <w:r w:rsidRPr="00A35D46">
        <w:rPr>
          <w:sz w:val="24"/>
          <w:szCs w:val="24"/>
          <w:lang w:val="en-US"/>
        </w:rPr>
        <w:t>A person who took part in the General meeting of shareholders of the Company shall be given the o</w:t>
      </w:r>
      <w:r>
        <w:rPr>
          <w:sz w:val="24"/>
          <w:szCs w:val="24"/>
          <w:lang w:val="en-US"/>
        </w:rPr>
        <w:t>pportunity to make a copy of</w:t>
      </w:r>
      <w:r w:rsidRPr="00A35D46">
        <w:rPr>
          <w:sz w:val="24"/>
          <w:szCs w:val="24"/>
          <w:lang w:val="en-US"/>
        </w:rPr>
        <w:t xml:space="preserve"> ballot filled by him / her at the expense of such a person</w:t>
      </w:r>
      <w:r w:rsidR="00A81AFE" w:rsidRPr="00A81AFE">
        <w:rPr>
          <w:sz w:val="24"/>
          <w:szCs w:val="24"/>
          <w:lang w:val="en-US"/>
        </w:rPr>
        <w:t>.</w:t>
      </w:r>
    </w:p>
    <w:p w:rsidR="00F971AF" w:rsidRDefault="00F971AF" w:rsidP="00D0237F">
      <w:pPr>
        <w:pStyle w:val="7"/>
        <w:shd w:val="clear" w:color="auto" w:fill="auto"/>
        <w:tabs>
          <w:tab w:val="left" w:pos="1121"/>
        </w:tabs>
        <w:spacing w:after="0"/>
        <w:rPr>
          <w:sz w:val="24"/>
          <w:szCs w:val="24"/>
          <w:lang w:val="en-US"/>
        </w:rPr>
      </w:pPr>
    </w:p>
    <w:p w:rsidR="00A81AFE" w:rsidRDefault="00A81AFE" w:rsidP="00D0237F">
      <w:pPr>
        <w:pStyle w:val="7"/>
        <w:shd w:val="clear" w:color="auto" w:fill="auto"/>
        <w:tabs>
          <w:tab w:val="left" w:pos="1121"/>
        </w:tabs>
        <w:spacing w:after="0"/>
        <w:rPr>
          <w:sz w:val="24"/>
          <w:szCs w:val="24"/>
          <w:lang w:val="en-US"/>
        </w:rPr>
      </w:pPr>
    </w:p>
    <w:p w:rsidR="00A81AFE" w:rsidRPr="00A81AFE" w:rsidRDefault="00A81AFE" w:rsidP="00A81AFE">
      <w:pPr>
        <w:pStyle w:val="7"/>
        <w:numPr>
          <w:ilvl w:val="0"/>
          <w:numId w:val="2"/>
        </w:numPr>
        <w:shd w:val="clear" w:color="auto" w:fill="auto"/>
        <w:tabs>
          <w:tab w:val="left" w:pos="1121"/>
        </w:tabs>
        <w:spacing w:after="0"/>
        <w:jc w:val="center"/>
        <w:rPr>
          <w:b/>
          <w:sz w:val="24"/>
          <w:szCs w:val="24"/>
          <w:lang w:val="en-US"/>
        </w:rPr>
      </w:pPr>
      <w:r w:rsidRPr="00A81AFE">
        <w:rPr>
          <w:b/>
          <w:sz w:val="24"/>
          <w:szCs w:val="24"/>
          <w:lang w:val="en-US"/>
        </w:rPr>
        <w:t>PREPARATIONS FOR EXTRAORDINARY GENERAL MEETING OF SHAREHOLDERS</w:t>
      </w:r>
    </w:p>
    <w:p w:rsidR="00A81AFE" w:rsidRDefault="00A81AFE" w:rsidP="00D0237F">
      <w:pPr>
        <w:pStyle w:val="7"/>
        <w:shd w:val="clear" w:color="auto" w:fill="auto"/>
        <w:tabs>
          <w:tab w:val="left" w:pos="1121"/>
        </w:tabs>
        <w:spacing w:after="0"/>
        <w:rPr>
          <w:sz w:val="24"/>
          <w:szCs w:val="24"/>
          <w:lang w:val="en-US"/>
        </w:rPr>
      </w:pPr>
    </w:p>
    <w:p w:rsidR="00A81AFE" w:rsidRDefault="00A81AFE" w:rsidP="00D0237F">
      <w:pPr>
        <w:pStyle w:val="7"/>
        <w:shd w:val="clear" w:color="auto" w:fill="auto"/>
        <w:tabs>
          <w:tab w:val="left" w:pos="1121"/>
        </w:tabs>
        <w:spacing w:after="0"/>
        <w:rPr>
          <w:sz w:val="24"/>
          <w:szCs w:val="24"/>
          <w:lang w:val="en-US"/>
        </w:rPr>
      </w:pPr>
    </w:p>
    <w:p w:rsidR="00B755FA" w:rsidRDefault="00A81AFE" w:rsidP="00D0237F">
      <w:pPr>
        <w:pStyle w:val="7"/>
        <w:shd w:val="clear" w:color="auto" w:fill="auto"/>
        <w:tabs>
          <w:tab w:val="left" w:pos="1121"/>
        </w:tabs>
        <w:spacing w:after="0"/>
        <w:rPr>
          <w:sz w:val="24"/>
          <w:szCs w:val="24"/>
          <w:lang w:val="en-US"/>
        </w:rPr>
      </w:pPr>
      <w:r>
        <w:rPr>
          <w:sz w:val="24"/>
          <w:szCs w:val="24"/>
          <w:lang w:val="en-US"/>
        </w:rPr>
        <w:t>5.1</w:t>
      </w:r>
      <w:r>
        <w:rPr>
          <w:sz w:val="24"/>
          <w:szCs w:val="24"/>
          <w:lang w:val="en-US"/>
        </w:rPr>
        <w:tab/>
      </w:r>
      <w:r w:rsidRPr="00A81AFE">
        <w:rPr>
          <w:sz w:val="24"/>
          <w:szCs w:val="24"/>
          <w:lang w:val="en-US"/>
        </w:rPr>
        <w:t>The extraordinary General meeting</w:t>
      </w:r>
      <w:r>
        <w:rPr>
          <w:sz w:val="24"/>
          <w:szCs w:val="24"/>
          <w:lang w:val="en-US"/>
        </w:rPr>
        <w:t xml:space="preserve"> of shareholders is held by decision of</w:t>
      </w:r>
      <w:r w:rsidRPr="00A81AFE">
        <w:rPr>
          <w:sz w:val="24"/>
          <w:szCs w:val="24"/>
          <w:lang w:val="en-US"/>
        </w:rPr>
        <w:t xml:space="preserve"> Supervisory Boa</w:t>
      </w:r>
      <w:r>
        <w:rPr>
          <w:sz w:val="24"/>
          <w:szCs w:val="24"/>
          <w:lang w:val="en-US"/>
        </w:rPr>
        <w:t>rd of the C</w:t>
      </w:r>
      <w:r w:rsidRPr="00A81AFE">
        <w:rPr>
          <w:sz w:val="24"/>
          <w:szCs w:val="24"/>
          <w:lang w:val="en-US"/>
        </w:rPr>
        <w:t>ompany on the basis of its own init</w:t>
      </w:r>
      <w:r>
        <w:rPr>
          <w:sz w:val="24"/>
          <w:szCs w:val="24"/>
          <w:lang w:val="en-US"/>
        </w:rPr>
        <w:t>iative, a written request of A</w:t>
      </w:r>
      <w:r w:rsidRPr="00A81AFE">
        <w:rPr>
          <w:sz w:val="24"/>
          <w:szCs w:val="24"/>
          <w:lang w:val="en-US"/>
        </w:rPr>
        <w:t xml:space="preserve">udit Commission, as well as </w:t>
      </w:r>
      <w:r>
        <w:rPr>
          <w:sz w:val="24"/>
          <w:szCs w:val="24"/>
          <w:lang w:val="en-US"/>
        </w:rPr>
        <w:t>shareholders  -</w:t>
      </w:r>
      <w:r w:rsidRPr="00A81AFE">
        <w:rPr>
          <w:sz w:val="24"/>
          <w:szCs w:val="24"/>
          <w:lang w:val="en-US"/>
        </w:rPr>
        <w:t xml:space="preserve"> owner</w:t>
      </w:r>
      <w:r>
        <w:rPr>
          <w:sz w:val="24"/>
          <w:szCs w:val="24"/>
          <w:lang w:val="en-US"/>
        </w:rPr>
        <w:t>s</w:t>
      </w:r>
      <w:r w:rsidRPr="00A81AFE">
        <w:rPr>
          <w:sz w:val="24"/>
          <w:szCs w:val="24"/>
          <w:lang w:val="en-US"/>
        </w:rPr>
        <w:t xml:space="preserve"> </w:t>
      </w:r>
      <w:r>
        <w:rPr>
          <w:sz w:val="24"/>
          <w:szCs w:val="24"/>
          <w:lang w:val="en-US"/>
        </w:rPr>
        <w:t>of at least five percent of voting shares of the Company on</w:t>
      </w:r>
      <w:r w:rsidRPr="00A81AFE">
        <w:rPr>
          <w:sz w:val="24"/>
          <w:szCs w:val="24"/>
          <w:lang w:val="en-US"/>
        </w:rPr>
        <w:t xml:space="preserve"> date of a written request (in accordance with Annex No. 5).</w:t>
      </w:r>
    </w:p>
    <w:p w:rsidR="00A35D46" w:rsidRDefault="00A35D46" w:rsidP="00D0237F">
      <w:pPr>
        <w:pStyle w:val="7"/>
        <w:shd w:val="clear" w:color="auto" w:fill="auto"/>
        <w:tabs>
          <w:tab w:val="left" w:pos="1121"/>
        </w:tabs>
        <w:spacing w:after="0"/>
        <w:rPr>
          <w:sz w:val="24"/>
          <w:szCs w:val="24"/>
          <w:lang w:val="en-US"/>
        </w:rPr>
      </w:pPr>
      <w:r>
        <w:rPr>
          <w:sz w:val="24"/>
          <w:szCs w:val="24"/>
          <w:lang w:val="en-US"/>
        </w:rPr>
        <w:t>5.2 C</w:t>
      </w:r>
      <w:r w:rsidRPr="00A35D46">
        <w:rPr>
          <w:sz w:val="24"/>
          <w:szCs w:val="24"/>
          <w:lang w:val="en-US"/>
        </w:rPr>
        <w:t xml:space="preserve">onvening of an extraordinary General meeting of shareholders </w:t>
      </w:r>
      <w:r>
        <w:rPr>
          <w:sz w:val="24"/>
          <w:szCs w:val="24"/>
          <w:lang w:val="en-US"/>
        </w:rPr>
        <w:t>upon the written request of Audit Commission of C</w:t>
      </w:r>
      <w:r w:rsidRPr="00A35D46">
        <w:rPr>
          <w:sz w:val="24"/>
          <w:szCs w:val="24"/>
          <w:lang w:val="en-US"/>
        </w:rPr>
        <w:t>ompany or shareholder (shareholders) being the owner not less than five percent of voti</w:t>
      </w:r>
      <w:r>
        <w:rPr>
          <w:sz w:val="24"/>
          <w:szCs w:val="24"/>
          <w:lang w:val="en-US"/>
        </w:rPr>
        <w:t>ng shares, is carried out by</w:t>
      </w:r>
      <w:r w:rsidRPr="00A35D46">
        <w:rPr>
          <w:sz w:val="24"/>
          <w:szCs w:val="24"/>
          <w:lang w:val="en-US"/>
        </w:rPr>
        <w:t xml:space="preserve"> Supervisory Board not later than thirty days fr</w:t>
      </w:r>
      <w:r>
        <w:rPr>
          <w:sz w:val="24"/>
          <w:szCs w:val="24"/>
          <w:lang w:val="en-US"/>
        </w:rPr>
        <w:t>om the date of submission of</w:t>
      </w:r>
      <w:r w:rsidRPr="00A35D46">
        <w:rPr>
          <w:sz w:val="24"/>
          <w:szCs w:val="24"/>
          <w:lang w:val="en-US"/>
        </w:rPr>
        <w:t xml:space="preserve"> written request on holding the extraordinary General meeting of shareholders.</w:t>
      </w:r>
    </w:p>
    <w:p w:rsidR="00A81AFE" w:rsidRDefault="00A35D46" w:rsidP="00D0237F">
      <w:pPr>
        <w:pStyle w:val="7"/>
        <w:shd w:val="clear" w:color="auto" w:fill="auto"/>
        <w:tabs>
          <w:tab w:val="left" w:pos="1121"/>
        </w:tabs>
        <w:spacing w:after="0"/>
        <w:rPr>
          <w:sz w:val="24"/>
          <w:szCs w:val="24"/>
          <w:lang w:val="en-US"/>
        </w:rPr>
      </w:pPr>
      <w:r>
        <w:rPr>
          <w:sz w:val="24"/>
          <w:szCs w:val="24"/>
          <w:lang w:val="en-US"/>
        </w:rPr>
        <w:t>5.3</w:t>
      </w:r>
      <w:r w:rsidR="00867DA4">
        <w:rPr>
          <w:sz w:val="24"/>
          <w:szCs w:val="24"/>
          <w:lang w:val="en-US"/>
        </w:rPr>
        <w:tab/>
        <w:t>R</w:t>
      </w:r>
      <w:r w:rsidR="00867DA4" w:rsidRPr="00867DA4">
        <w:rPr>
          <w:sz w:val="24"/>
          <w:szCs w:val="24"/>
          <w:lang w:val="en-US"/>
        </w:rPr>
        <w:t>equirement to hold an extraordinary General meeting o</w:t>
      </w:r>
      <w:r w:rsidR="00867DA4">
        <w:rPr>
          <w:sz w:val="24"/>
          <w:szCs w:val="24"/>
          <w:lang w:val="en-US"/>
        </w:rPr>
        <w:t>f shareholders shall specify issues to be included in agenda of</w:t>
      </w:r>
      <w:r w:rsidR="00867DA4" w:rsidRPr="00867DA4">
        <w:rPr>
          <w:sz w:val="24"/>
          <w:szCs w:val="24"/>
          <w:lang w:val="en-US"/>
        </w:rPr>
        <w:t xml:space="preserve"> meeting, indicating the reasons for their inclusion.</w:t>
      </w:r>
    </w:p>
    <w:p w:rsidR="00572B48" w:rsidRPr="00572B48" w:rsidRDefault="00572B48" w:rsidP="00572B48">
      <w:pPr>
        <w:pStyle w:val="7"/>
        <w:tabs>
          <w:tab w:val="left" w:pos="1121"/>
        </w:tabs>
        <w:spacing w:after="0"/>
        <w:rPr>
          <w:sz w:val="24"/>
          <w:szCs w:val="24"/>
          <w:lang w:val="en-US"/>
        </w:rPr>
      </w:pPr>
      <w:r>
        <w:rPr>
          <w:sz w:val="24"/>
          <w:szCs w:val="24"/>
          <w:lang w:val="en-US"/>
        </w:rPr>
        <w:t>5.4 Supervisory Board of C</w:t>
      </w:r>
      <w:r w:rsidRPr="00572B48">
        <w:rPr>
          <w:sz w:val="24"/>
          <w:szCs w:val="24"/>
          <w:lang w:val="en-US"/>
        </w:rPr>
        <w:t>ompany shall not have the r</w:t>
      </w:r>
      <w:r>
        <w:rPr>
          <w:sz w:val="24"/>
          <w:szCs w:val="24"/>
          <w:lang w:val="en-US"/>
        </w:rPr>
        <w:t>ight to amend the wording of issues in</w:t>
      </w:r>
      <w:r w:rsidRPr="00572B48">
        <w:rPr>
          <w:sz w:val="24"/>
          <w:szCs w:val="24"/>
          <w:lang w:val="en-US"/>
        </w:rPr>
        <w:t xml:space="preserve"> agenda of the extraordinary General meeting of shareholders </w:t>
      </w:r>
      <w:r>
        <w:rPr>
          <w:sz w:val="24"/>
          <w:szCs w:val="24"/>
          <w:lang w:val="en-US"/>
        </w:rPr>
        <w:t xml:space="preserve">convened at the request of Audit Commission of the Company, or </w:t>
      </w:r>
      <w:r w:rsidRPr="00572B48">
        <w:rPr>
          <w:sz w:val="24"/>
          <w:szCs w:val="24"/>
          <w:lang w:val="en-US"/>
        </w:rPr>
        <w:t>shareholder (s) who owns at least five perce</w:t>
      </w:r>
      <w:r>
        <w:rPr>
          <w:sz w:val="24"/>
          <w:szCs w:val="24"/>
          <w:lang w:val="en-US"/>
        </w:rPr>
        <w:t>nt of the voting shares of the C</w:t>
      </w:r>
      <w:r w:rsidRPr="00572B48">
        <w:rPr>
          <w:sz w:val="24"/>
          <w:szCs w:val="24"/>
          <w:lang w:val="en-US"/>
        </w:rPr>
        <w:t>ompany.</w:t>
      </w:r>
    </w:p>
    <w:p w:rsidR="00572B48" w:rsidRDefault="00572B48" w:rsidP="00572B48">
      <w:pPr>
        <w:pStyle w:val="7"/>
        <w:shd w:val="clear" w:color="auto" w:fill="auto"/>
        <w:tabs>
          <w:tab w:val="left" w:pos="1121"/>
        </w:tabs>
        <w:spacing w:after="0"/>
        <w:rPr>
          <w:sz w:val="24"/>
          <w:szCs w:val="24"/>
          <w:lang w:val="en-US"/>
        </w:rPr>
      </w:pPr>
      <w:r>
        <w:rPr>
          <w:sz w:val="24"/>
          <w:szCs w:val="24"/>
          <w:lang w:val="en-US"/>
        </w:rPr>
        <w:t xml:space="preserve">At the same time </w:t>
      </w:r>
      <w:r w:rsidRPr="00572B48">
        <w:rPr>
          <w:sz w:val="24"/>
          <w:szCs w:val="24"/>
          <w:lang w:val="en-US"/>
        </w:rPr>
        <w:t>agenda of the extraordinary General meeting</w:t>
      </w:r>
      <w:r>
        <w:rPr>
          <w:sz w:val="24"/>
          <w:szCs w:val="24"/>
          <w:lang w:val="en-US"/>
        </w:rPr>
        <w:t xml:space="preserve"> convened in accordance with</w:t>
      </w:r>
      <w:r w:rsidRPr="00572B48">
        <w:rPr>
          <w:sz w:val="24"/>
          <w:szCs w:val="24"/>
          <w:lang w:val="en-US"/>
        </w:rPr>
        <w:t xml:space="preserve"> submitted Plenipotentiary requirement may be expa</w:t>
      </w:r>
      <w:r>
        <w:rPr>
          <w:sz w:val="24"/>
          <w:szCs w:val="24"/>
          <w:lang w:val="en-US"/>
        </w:rPr>
        <w:t>nded by additional issues by decision of</w:t>
      </w:r>
      <w:r w:rsidRPr="00572B48">
        <w:rPr>
          <w:sz w:val="24"/>
          <w:szCs w:val="24"/>
          <w:lang w:val="en-US"/>
        </w:rPr>
        <w:t xml:space="preserve"> Supervisory Board.</w:t>
      </w:r>
    </w:p>
    <w:p w:rsidR="00572B48" w:rsidRDefault="00572B48" w:rsidP="00572B48">
      <w:pPr>
        <w:pStyle w:val="7"/>
        <w:shd w:val="clear" w:color="auto" w:fill="auto"/>
        <w:tabs>
          <w:tab w:val="left" w:pos="1121"/>
        </w:tabs>
        <w:spacing w:after="0"/>
        <w:rPr>
          <w:sz w:val="24"/>
          <w:szCs w:val="24"/>
          <w:lang w:val="en-US"/>
        </w:rPr>
      </w:pPr>
      <w:r>
        <w:rPr>
          <w:sz w:val="24"/>
          <w:szCs w:val="24"/>
          <w:lang w:val="en-US"/>
        </w:rPr>
        <w:t>5.5 In case of inclusion in</w:t>
      </w:r>
      <w:r w:rsidRPr="00572B48">
        <w:rPr>
          <w:sz w:val="24"/>
          <w:szCs w:val="24"/>
          <w:lang w:val="en-US"/>
        </w:rPr>
        <w:t xml:space="preserve"> agenda o</w:t>
      </w:r>
      <w:r>
        <w:rPr>
          <w:sz w:val="24"/>
          <w:szCs w:val="24"/>
          <w:lang w:val="en-US"/>
        </w:rPr>
        <w:t>f</w:t>
      </w:r>
      <w:r w:rsidRPr="00572B48">
        <w:rPr>
          <w:sz w:val="24"/>
          <w:szCs w:val="24"/>
          <w:lang w:val="en-US"/>
        </w:rPr>
        <w:t xml:space="preserve"> extraordinary General</w:t>
      </w:r>
      <w:r>
        <w:rPr>
          <w:sz w:val="24"/>
          <w:szCs w:val="24"/>
          <w:lang w:val="en-US"/>
        </w:rPr>
        <w:t xml:space="preserve"> meeting of shareholders of </w:t>
      </w:r>
      <w:r w:rsidRPr="00572B48">
        <w:rPr>
          <w:sz w:val="24"/>
          <w:szCs w:val="24"/>
          <w:lang w:val="en-US"/>
        </w:rPr>
        <w:t xml:space="preserve">issue of election of members of management and control bodies, the rights to nominate candidates have shareholders owning in total not less than </w:t>
      </w:r>
      <w:r>
        <w:rPr>
          <w:sz w:val="24"/>
          <w:szCs w:val="24"/>
          <w:lang w:val="en-US"/>
        </w:rPr>
        <w:t>1% of the voting shares of the C</w:t>
      </w:r>
      <w:r w:rsidRPr="00572B48">
        <w:rPr>
          <w:sz w:val="24"/>
          <w:szCs w:val="24"/>
          <w:lang w:val="en-US"/>
        </w:rPr>
        <w:t>ompany.</w:t>
      </w:r>
    </w:p>
    <w:p w:rsidR="00867DA4" w:rsidRDefault="00A35D46" w:rsidP="00D0237F">
      <w:pPr>
        <w:pStyle w:val="7"/>
        <w:shd w:val="clear" w:color="auto" w:fill="auto"/>
        <w:tabs>
          <w:tab w:val="left" w:pos="1121"/>
        </w:tabs>
        <w:spacing w:after="0"/>
        <w:rPr>
          <w:sz w:val="24"/>
          <w:szCs w:val="24"/>
          <w:lang w:val="en-US"/>
        </w:rPr>
      </w:pPr>
      <w:r>
        <w:rPr>
          <w:sz w:val="24"/>
          <w:szCs w:val="24"/>
          <w:lang w:val="en-US"/>
        </w:rPr>
        <w:t>5.6</w:t>
      </w:r>
      <w:r w:rsidR="00867DA4">
        <w:rPr>
          <w:sz w:val="24"/>
          <w:szCs w:val="24"/>
          <w:lang w:val="en-US"/>
        </w:rPr>
        <w:tab/>
      </w:r>
      <w:r w:rsidR="00E111D5" w:rsidRPr="00E111D5">
        <w:rPr>
          <w:sz w:val="24"/>
          <w:szCs w:val="24"/>
          <w:lang w:val="en-US"/>
        </w:rPr>
        <w:t>During the extraordinary General meeting of shareholders the following terms and procedure for</w:t>
      </w:r>
      <w:r w:rsidR="00E111D5">
        <w:rPr>
          <w:sz w:val="24"/>
          <w:szCs w:val="24"/>
          <w:lang w:val="en-US"/>
        </w:rPr>
        <w:t xml:space="preserve"> nomination of candidates to elected bodies of the C</w:t>
      </w:r>
      <w:r w:rsidR="00E111D5" w:rsidRPr="00E111D5">
        <w:rPr>
          <w:sz w:val="24"/>
          <w:szCs w:val="24"/>
          <w:lang w:val="en-US"/>
        </w:rPr>
        <w:t>ompany are established</w:t>
      </w:r>
      <w:r w:rsidR="00E111D5">
        <w:rPr>
          <w:sz w:val="24"/>
          <w:szCs w:val="24"/>
          <w:lang w:val="en-US"/>
        </w:rPr>
        <w:t>:</w:t>
      </w:r>
    </w:p>
    <w:p w:rsidR="00E111D5" w:rsidRDefault="00E111D5" w:rsidP="00D0237F">
      <w:pPr>
        <w:pStyle w:val="7"/>
        <w:shd w:val="clear" w:color="auto" w:fill="auto"/>
        <w:tabs>
          <w:tab w:val="left" w:pos="1121"/>
        </w:tabs>
        <w:spacing w:after="0"/>
        <w:rPr>
          <w:sz w:val="24"/>
          <w:szCs w:val="24"/>
          <w:lang w:val="en-US"/>
        </w:rPr>
      </w:pPr>
      <w:r>
        <w:rPr>
          <w:sz w:val="24"/>
          <w:szCs w:val="24"/>
          <w:lang w:val="en-US"/>
        </w:rPr>
        <w:tab/>
      </w:r>
      <w:r w:rsidR="00841D5A" w:rsidRPr="00841D5A">
        <w:rPr>
          <w:sz w:val="24"/>
          <w:szCs w:val="24"/>
          <w:lang w:val="en-US"/>
        </w:rPr>
        <w:t>- the term of nomination of candidates (d</w:t>
      </w:r>
      <w:r w:rsidR="00841D5A">
        <w:rPr>
          <w:sz w:val="24"/>
          <w:szCs w:val="24"/>
          <w:lang w:val="en-US"/>
        </w:rPr>
        <w:t xml:space="preserve">eadline for applications) to elected bodies of the Company for election at </w:t>
      </w:r>
      <w:r w:rsidR="00841D5A" w:rsidRPr="00841D5A">
        <w:rPr>
          <w:sz w:val="24"/>
          <w:szCs w:val="24"/>
          <w:lang w:val="en-US"/>
        </w:rPr>
        <w:t>extraordinary General meeting of shareholders may not be less tha</w:t>
      </w:r>
      <w:r w:rsidR="00841D5A">
        <w:rPr>
          <w:sz w:val="24"/>
          <w:szCs w:val="24"/>
          <w:lang w:val="en-US"/>
        </w:rPr>
        <w:t xml:space="preserve">n 5 days before the date of meeting appointed by </w:t>
      </w:r>
      <w:r w:rsidR="00841D5A" w:rsidRPr="00841D5A">
        <w:rPr>
          <w:sz w:val="24"/>
          <w:szCs w:val="24"/>
          <w:lang w:val="en-US"/>
        </w:rPr>
        <w:t>Supervisory Board</w:t>
      </w:r>
      <w:r w:rsidR="00841D5A">
        <w:rPr>
          <w:sz w:val="24"/>
          <w:szCs w:val="24"/>
          <w:lang w:val="en-US"/>
        </w:rPr>
        <w:t>;</w:t>
      </w:r>
    </w:p>
    <w:p w:rsidR="00841D5A" w:rsidRDefault="00841D5A" w:rsidP="00D0237F">
      <w:pPr>
        <w:pStyle w:val="7"/>
        <w:shd w:val="clear" w:color="auto" w:fill="auto"/>
        <w:tabs>
          <w:tab w:val="left" w:pos="1121"/>
        </w:tabs>
        <w:spacing w:after="0"/>
        <w:rPr>
          <w:sz w:val="24"/>
          <w:szCs w:val="24"/>
          <w:lang w:val="en-US"/>
        </w:rPr>
      </w:pPr>
      <w:r>
        <w:rPr>
          <w:sz w:val="24"/>
          <w:szCs w:val="24"/>
          <w:lang w:val="en-US"/>
        </w:rPr>
        <w:tab/>
        <w:t xml:space="preserve">- </w:t>
      </w:r>
      <w:proofErr w:type="gramStart"/>
      <w:r>
        <w:rPr>
          <w:sz w:val="24"/>
          <w:szCs w:val="24"/>
          <w:lang w:val="en-US"/>
        </w:rPr>
        <w:t>information</w:t>
      </w:r>
      <w:proofErr w:type="gramEnd"/>
      <w:r>
        <w:rPr>
          <w:sz w:val="24"/>
          <w:szCs w:val="24"/>
          <w:lang w:val="en-US"/>
        </w:rPr>
        <w:t xml:space="preserve"> on </w:t>
      </w:r>
      <w:r w:rsidRPr="00841D5A">
        <w:rPr>
          <w:sz w:val="24"/>
          <w:szCs w:val="24"/>
          <w:lang w:val="en-US"/>
        </w:rPr>
        <w:t xml:space="preserve">timing of nomination </w:t>
      </w:r>
      <w:r>
        <w:rPr>
          <w:sz w:val="24"/>
          <w:szCs w:val="24"/>
          <w:lang w:val="en-US"/>
        </w:rPr>
        <w:t>of candidates is included in text of notice of</w:t>
      </w:r>
      <w:r w:rsidRPr="00841D5A">
        <w:rPr>
          <w:sz w:val="24"/>
          <w:szCs w:val="24"/>
          <w:lang w:val="en-US"/>
        </w:rPr>
        <w:t xml:space="preserve"> extraordinary General meeting of shareholders</w:t>
      </w:r>
      <w:r>
        <w:rPr>
          <w:sz w:val="24"/>
          <w:szCs w:val="24"/>
          <w:lang w:val="en-US"/>
        </w:rPr>
        <w:t>.</w:t>
      </w:r>
    </w:p>
    <w:p w:rsidR="00572B48" w:rsidRDefault="00572B48" w:rsidP="00D0237F">
      <w:pPr>
        <w:pStyle w:val="7"/>
        <w:shd w:val="clear" w:color="auto" w:fill="auto"/>
        <w:tabs>
          <w:tab w:val="left" w:pos="1121"/>
        </w:tabs>
        <w:spacing w:after="0"/>
        <w:rPr>
          <w:sz w:val="24"/>
          <w:szCs w:val="24"/>
          <w:lang w:val="en-US"/>
        </w:rPr>
      </w:pPr>
      <w:r>
        <w:rPr>
          <w:sz w:val="24"/>
          <w:szCs w:val="24"/>
          <w:lang w:val="en-US"/>
        </w:rPr>
        <w:t xml:space="preserve">5.7 </w:t>
      </w:r>
      <w:r w:rsidRPr="00572B48">
        <w:rPr>
          <w:sz w:val="24"/>
          <w:szCs w:val="24"/>
          <w:lang w:val="en-US"/>
        </w:rPr>
        <w:t>The reasoned d</w:t>
      </w:r>
      <w:r>
        <w:rPr>
          <w:sz w:val="24"/>
          <w:szCs w:val="24"/>
          <w:lang w:val="en-US"/>
        </w:rPr>
        <w:t>ecision of Supervisory Board of C</w:t>
      </w:r>
      <w:r w:rsidRPr="00572B48">
        <w:rPr>
          <w:sz w:val="24"/>
          <w:szCs w:val="24"/>
          <w:lang w:val="en-US"/>
        </w:rPr>
        <w:t>ompan</w:t>
      </w:r>
      <w:r>
        <w:rPr>
          <w:sz w:val="24"/>
          <w:szCs w:val="24"/>
          <w:lang w:val="en-US"/>
        </w:rPr>
        <w:t>y on refusal in inclusion of issue in the agenda of</w:t>
      </w:r>
      <w:r w:rsidRPr="00572B48">
        <w:rPr>
          <w:sz w:val="24"/>
          <w:szCs w:val="24"/>
          <w:lang w:val="en-US"/>
        </w:rPr>
        <w:t xml:space="preserve"> extraordinary Gener</w:t>
      </w:r>
      <w:r>
        <w:rPr>
          <w:sz w:val="24"/>
          <w:szCs w:val="24"/>
          <w:lang w:val="en-US"/>
        </w:rPr>
        <w:t xml:space="preserve">al meeting of shareholders or </w:t>
      </w:r>
      <w:r w:rsidRPr="00572B48">
        <w:rPr>
          <w:sz w:val="24"/>
          <w:szCs w:val="24"/>
          <w:lang w:val="en-US"/>
        </w:rPr>
        <w:t>candidate into the list of candidature</w:t>
      </w:r>
      <w:r>
        <w:rPr>
          <w:sz w:val="24"/>
          <w:szCs w:val="24"/>
          <w:lang w:val="en-US"/>
        </w:rPr>
        <w:t>s for voting on elections to Supervisory Board and A</w:t>
      </w:r>
      <w:r w:rsidRPr="00572B48">
        <w:rPr>
          <w:sz w:val="24"/>
          <w:szCs w:val="24"/>
          <w:lang w:val="en-US"/>
        </w:rPr>
        <w:t>u</w:t>
      </w:r>
      <w:r>
        <w:rPr>
          <w:sz w:val="24"/>
          <w:szCs w:val="24"/>
          <w:lang w:val="en-US"/>
        </w:rPr>
        <w:t>dit Commission (auditor) of C</w:t>
      </w:r>
      <w:r w:rsidRPr="00572B48">
        <w:rPr>
          <w:sz w:val="24"/>
          <w:szCs w:val="24"/>
          <w:lang w:val="en-US"/>
        </w:rPr>
        <w:t>ompany is sent to shareholders (shareholder) who introduced the issue or presented the offer, not later than three working days from the date of its adoption.</w:t>
      </w:r>
    </w:p>
    <w:p w:rsidR="00572B48" w:rsidRDefault="00572B48" w:rsidP="00D0237F">
      <w:pPr>
        <w:pStyle w:val="7"/>
        <w:shd w:val="clear" w:color="auto" w:fill="auto"/>
        <w:tabs>
          <w:tab w:val="left" w:pos="1121"/>
        </w:tabs>
        <w:spacing w:after="0"/>
        <w:rPr>
          <w:sz w:val="24"/>
          <w:szCs w:val="24"/>
          <w:lang w:val="en-US"/>
        </w:rPr>
      </w:pPr>
      <w:r>
        <w:rPr>
          <w:sz w:val="24"/>
          <w:szCs w:val="24"/>
          <w:lang w:val="en-US"/>
        </w:rPr>
        <w:t>Decision of Supervisory Board of the C</w:t>
      </w:r>
      <w:r w:rsidRPr="00572B48">
        <w:rPr>
          <w:sz w:val="24"/>
          <w:szCs w:val="24"/>
          <w:lang w:val="en-US"/>
        </w:rPr>
        <w:t>ompany to refuse to includ</w:t>
      </w:r>
      <w:r>
        <w:rPr>
          <w:sz w:val="24"/>
          <w:szCs w:val="24"/>
          <w:lang w:val="en-US"/>
        </w:rPr>
        <w:t xml:space="preserve">e an issue in the agenda of </w:t>
      </w:r>
      <w:r w:rsidRPr="00572B48">
        <w:rPr>
          <w:sz w:val="24"/>
          <w:szCs w:val="24"/>
          <w:lang w:val="en-US"/>
        </w:rPr>
        <w:t>Gener</w:t>
      </w:r>
      <w:r>
        <w:rPr>
          <w:sz w:val="24"/>
          <w:szCs w:val="24"/>
          <w:lang w:val="en-US"/>
        </w:rPr>
        <w:t xml:space="preserve">al meeting of shareholders or </w:t>
      </w:r>
      <w:r w:rsidRPr="00572B48">
        <w:rPr>
          <w:sz w:val="24"/>
          <w:szCs w:val="24"/>
          <w:lang w:val="en-US"/>
        </w:rPr>
        <w:t>candidate in the list of candidates</w:t>
      </w:r>
      <w:r>
        <w:rPr>
          <w:sz w:val="24"/>
          <w:szCs w:val="24"/>
          <w:lang w:val="en-US"/>
        </w:rPr>
        <w:t xml:space="preserve"> for voting for elections to Supervisory Board and Audit Commission of Company may be appealed to the C</w:t>
      </w:r>
      <w:r w:rsidRPr="00572B48">
        <w:rPr>
          <w:sz w:val="24"/>
          <w:szCs w:val="24"/>
          <w:lang w:val="en-US"/>
        </w:rPr>
        <w:t>ourt</w:t>
      </w:r>
      <w:r>
        <w:rPr>
          <w:sz w:val="24"/>
          <w:szCs w:val="24"/>
          <w:lang w:val="en-US"/>
        </w:rPr>
        <w:t>.</w:t>
      </w:r>
    </w:p>
    <w:p w:rsidR="00572B48" w:rsidRDefault="00572B48" w:rsidP="00D0237F">
      <w:pPr>
        <w:pStyle w:val="7"/>
        <w:shd w:val="clear" w:color="auto" w:fill="auto"/>
        <w:tabs>
          <w:tab w:val="left" w:pos="1121"/>
        </w:tabs>
        <w:spacing w:after="0"/>
        <w:rPr>
          <w:sz w:val="24"/>
          <w:szCs w:val="24"/>
          <w:lang w:val="en-US"/>
        </w:rPr>
      </w:pPr>
      <w:r>
        <w:rPr>
          <w:sz w:val="24"/>
          <w:szCs w:val="24"/>
          <w:lang w:val="en-US"/>
        </w:rPr>
        <w:t xml:space="preserve">5.8 </w:t>
      </w:r>
      <w:r w:rsidRPr="00572B48">
        <w:rPr>
          <w:sz w:val="24"/>
          <w:szCs w:val="24"/>
          <w:lang w:val="en-US"/>
        </w:rPr>
        <w:t>If the requirement to convene an extraordinary General meetin</w:t>
      </w:r>
      <w:r w:rsidR="001D2188">
        <w:rPr>
          <w:sz w:val="24"/>
          <w:szCs w:val="24"/>
          <w:lang w:val="en-US"/>
        </w:rPr>
        <w:t>g of shareholders comes from</w:t>
      </w:r>
      <w:r w:rsidRPr="00572B48">
        <w:rPr>
          <w:sz w:val="24"/>
          <w:szCs w:val="24"/>
          <w:lang w:val="en-US"/>
        </w:rPr>
        <w:t xml:space="preserve"> shareholder (sha</w:t>
      </w:r>
      <w:r w:rsidR="001D2188">
        <w:rPr>
          <w:sz w:val="24"/>
          <w:szCs w:val="24"/>
          <w:lang w:val="en-US"/>
        </w:rPr>
        <w:t xml:space="preserve">reholders), it must contain </w:t>
      </w:r>
      <w:r w:rsidRPr="00572B48">
        <w:rPr>
          <w:sz w:val="24"/>
          <w:szCs w:val="24"/>
          <w:lang w:val="en-US"/>
        </w:rPr>
        <w:t>name of the shareholder (shareholders</w:t>
      </w:r>
      <w:r w:rsidR="001D2188">
        <w:rPr>
          <w:sz w:val="24"/>
          <w:szCs w:val="24"/>
          <w:lang w:val="en-US"/>
        </w:rPr>
        <w:t>) requiring the convening of</w:t>
      </w:r>
      <w:r w:rsidRPr="00572B48">
        <w:rPr>
          <w:sz w:val="24"/>
          <w:szCs w:val="24"/>
          <w:lang w:val="en-US"/>
        </w:rPr>
        <w:t xml:space="preserve"> meeting, indicating the number, type (type) of shares belonging to him</w:t>
      </w:r>
      <w:r w:rsidR="001D2188">
        <w:rPr>
          <w:sz w:val="24"/>
          <w:szCs w:val="24"/>
          <w:lang w:val="en-US"/>
        </w:rPr>
        <w:t>.</w:t>
      </w:r>
    </w:p>
    <w:p w:rsidR="00841D5A" w:rsidRDefault="00572B48" w:rsidP="00D0237F">
      <w:pPr>
        <w:pStyle w:val="7"/>
        <w:shd w:val="clear" w:color="auto" w:fill="auto"/>
        <w:tabs>
          <w:tab w:val="left" w:pos="1121"/>
        </w:tabs>
        <w:spacing w:after="0"/>
        <w:rPr>
          <w:sz w:val="24"/>
          <w:szCs w:val="24"/>
          <w:lang w:val="en-US"/>
        </w:rPr>
      </w:pPr>
      <w:r>
        <w:rPr>
          <w:sz w:val="24"/>
          <w:szCs w:val="24"/>
          <w:lang w:val="en-US"/>
        </w:rPr>
        <w:t>5.9</w:t>
      </w:r>
      <w:r w:rsidR="00841D5A">
        <w:rPr>
          <w:sz w:val="24"/>
          <w:szCs w:val="24"/>
          <w:lang w:val="en-US"/>
        </w:rPr>
        <w:tab/>
      </w:r>
      <w:r w:rsidR="006D158F">
        <w:rPr>
          <w:sz w:val="24"/>
          <w:szCs w:val="24"/>
          <w:lang w:val="en-US"/>
        </w:rPr>
        <w:t>R</w:t>
      </w:r>
      <w:r w:rsidR="006D158F" w:rsidRPr="006D158F">
        <w:rPr>
          <w:sz w:val="24"/>
          <w:szCs w:val="24"/>
          <w:lang w:val="en-US"/>
        </w:rPr>
        <w:t>equirement to convene an extraordinary General meeting of sha</w:t>
      </w:r>
      <w:r w:rsidR="006D158F">
        <w:rPr>
          <w:sz w:val="24"/>
          <w:szCs w:val="24"/>
          <w:lang w:val="en-US"/>
        </w:rPr>
        <w:t>reholders shall be signed by</w:t>
      </w:r>
      <w:r w:rsidR="006D158F" w:rsidRPr="006D158F">
        <w:rPr>
          <w:sz w:val="24"/>
          <w:szCs w:val="24"/>
          <w:lang w:val="en-US"/>
        </w:rPr>
        <w:t xml:space="preserve"> person (s) demanding the convening of an extraordinary General meeting of </w:t>
      </w:r>
      <w:r w:rsidR="006D158F" w:rsidRPr="006D158F">
        <w:rPr>
          <w:sz w:val="24"/>
          <w:szCs w:val="24"/>
          <w:lang w:val="en-US"/>
        </w:rPr>
        <w:lastRenderedPageBreak/>
        <w:t>shareholders</w:t>
      </w:r>
      <w:r w:rsidR="006D158F">
        <w:rPr>
          <w:sz w:val="24"/>
          <w:szCs w:val="24"/>
          <w:lang w:val="en-US"/>
        </w:rPr>
        <w:t>.</w:t>
      </w:r>
    </w:p>
    <w:p w:rsidR="001D2188" w:rsidRDefault="001D2188" w:rsidP="00D0237F">
      <w:pPr>
        <w:pStyle w:val="7"/>
        <w:shd w:val="clear" w:color="auto" w:fill="auto"/>
        <w:tabs>
          <w:tab w:val="left" w:pos="1121"/>
        </w:tabs>
        <w:spacing w:after="0"/>
        <w:rPr>
          <w:sz w:val="24"/>
          <w:szCs w:val="24"/>
          <w:lang w:val="en-US"/>
        </w:rPr>
      </w:pPr>
      <w:r>
        <w:rPr>
          <w:sz w:val="24"/>
          <w:szCs w:val="24"/>
          <w:lang w:val="en-US"/>
        </w:rPr>
        <w:t xml:space="preserve">5.10 </w:t>
      </w:r>
      <w:r w:rsidRPr="001D2188">
        <w:rPr>
          <w:sz w:val="24"/>
          <w:szCs w:val="24"/>
          <w:lang w:val="en-US"/>
        </w:rPr>
        <w:t xml:space="preserve">Within </w:t>
      </w:r>
      <w:r w:rsidRPr="001D2188">
        <w:rPr>
          <w:b/>
          <w:sz w:val="24"/>
          <w:szCs w:val="24"/>
          <w:lang w:val="en-US"/>
        </w:rPr>
        <w:t>ten days</w:t>
      </w:r>
      <w:r>
        <w:rPr>
          <w:sz w:val="24"/>
          <w:szCs w:val="24"/>
          <w:lang w:val="en-US"/>
        </w:rPr>
        <w:t xml:space="preserve"> from the date of demand of Audit Commission of C</w:t>
      </w:r>
      <w:r w:rsidRPr="001D2188">
        <w:rPr>
          <w:sz w:val="24"/>
          <w:szCs w:val="24"/>
          <w:lang w:val="en-US"/>
        </w:rPr>
        <w:t>ompany or shareholder (shareholders) being the owner no</w:t>
      </w:r>
      <w:r>
        <w:rPr>
          <w:sz w:val="24"/>
          <w:szCs w:val="24"/>
          <w:lang w:val="en-US"/>
        </w:rPr>
        <w:t xml:space="preserve">t less than five percent of </w:t>
      </w:r>
      <w:r w:rsidRPr="001D2188">
        <w:rPr>
          <w:sz w:val="24"/>
          <w:szCs w:val="24"/>
          <w:lang w:val="en-US"/>
        </w:rPr>
        <w:t xml:space="preserve">voting </w:t>
      </w:r>
      <w:r>
        <w:rPr>
          <w:sz w:val="24"/>
          <w:szCs w:val="24"/>
          <w:lang w:val="en-US"/>
        </w:rPr>
        <w:t>shares, about convocation of</w:t>
      </w:r>
      <w:r w:rsidRPr="001D2188">
        <w:rPr>
          <w:sz w:val="24"/>
          <w:szCs w:val="24"/>
          <w:lang w:val="en-US"/>
        </w:rPr>
        <w:t xml:space="preserve"> extraordinary General meeting of shareholders </w:t>
      </w:r>
      <w:r>
        <w:rPr>
          <w:sz w:val="24"/>
          <w:szCs w:val="24"/>
          <w:lang w:val="en-US"/>
        </w:rPr>
        <w:t xml:space="preserve">the </w:t>
      </w:r>
      <w:r w:rsidRPr="001D2188">
        <w:rPr>
          <w:sz w:val="24"/>
          <w:szCs w:val="24"/>
          <w:lang w:val="en-US"/>
        </w:rPr>
        <w:t xml:space="preserve">Supervisory Board of </w:t>
      </w:r>
      <w:r>
        <w:rPr>
          <w:sz w:val="24"/>
          <w:szCs w:val="24"/>
          <w:lang w:val="en-US"/>
        </w:rPr>
        <w:t>C</w:t>
      </w:r>
      <w:r w:rsidRPr="001D2188">
        <w:rPr>
          <w:sz w:val="24"/>
          <w:szCs w:val="24"/>
          <w:lang w:val="en-US"/>
        </w:rPr>
        <w:t>ompany must be decided on convocation of an extraordinary General meeting of shareholders or on refusal of its convocation.</w:t>
      </w:r>
    </w:p>
    <w:p w:rsidR="001D2188" w:rsidRDefault="001D2188" w:rsidP="00D0237F">
      <w:pPr>
        <w:pStyle w:val="7"/>
        <w:shd w:val="clear" w:color="auto" w:fill="auto"/>
        <w:tabs>
          <w:tab w:val="left" w:pos="1121"/>
        </w:tabs>
        <w:spacing w:after="0"/>
        <w:rPr>
          <w:sz w:val="24"/>
          <w:szCs w:val="24"/>
          <w:lang w:val="en-US"/>
        </w:rPr>
      </w:pPr>
      <w:r>
        <w:rPr>
          <w:sz w:val="24"/>
          <w:szCs w:val="24"/>
          <w:lang w:val="en-US"/>
        </w:rPr>
        <w:t>5.11 D</w:t>
      </w:r>
      <w:r w:rsidRPr="001D2188">
        <w:rPr>
          <w:sz w:val="24"/>
          <w:szCs w:val="24"/>
          <w:lang w:val="en-US"/>
        </w:rPr>
        <w:t>ecision to refuse to convene an extraordinary General meeting of sh</w:t>
      </w:r>
      <w:r>
        <w:rPr>
          <w:sz w:val="24"/>
          <w:szCs w:val="24"/>
          <w:lang w:val="en-US"/>
        </w:rPr>
        <w:t xml:space="preserve">areholders at the request of </w:t>
      </w:r>
      <w:r w:rsidRPr="001D2188">
        <w:rPr>
          <w:sz w:val="24"/>
          <w:szCs w:val="24"/>
          <w:lang w:val="en-US"/>
        </w:rPr>
        <w:t xml:space="preserve"> </w:t>
      </w:r>
      <w:r>
        <w:rPr>
          <w:sz w:val="24"/>
          <w:szCs w:val="24"/>
          <w:lang w:val="en-US"/>
        </w:rPr>
        <w:t>A</w:t>
      </w:r>
      <w:r w:rsidRPr="001D2188">
        <w:rPr>
          <w:sz w:val="24"/>
          <w:szCs w:val="24"/>
          <w:lang w:val="en-US"/>
        </w:rPr>
        <w:t>udit Commissio</w:t>
      </w:r>
      <w:r>
        <w:rPr>
          <w:sz w:val="24"/>
          <w:szCs w:val="24"/>
          <w:lang w:val="en-US"/>
        </w:rPr>
        <w:t>n of Company or shareholder (s), who is</w:t>
      </w:r>
      <w:r w:rsidRPr="001D2188">
        <w:rPr>
          <w:sz w:val="24"/>
          <w:szCs w:val="24"/>
          <w:lang w:val="en-US"/>
        </w:rPr>
        <w:t xml:space="preserve"> owner</w:t>
      </w:r>
      <w:r>
        <w:rPr>
          <w:sz w:val="24"/>
          <w:szCs w:val="24"/>
          <w:lang w:val="en-US"/>
        </w:rPr>
        <w:t xml:space="preserve"> of at least five percent of voting shares of C</w:t>
      </w:r>
      <w:r w:rsidRPr="001D2188">
        <w:rPr>
          <w:sz w:val="24"/>
          <w:szCs w:val="24"/>
          <w:lang w:val="en-US"/>
        </w:rPr>
        <w:t>omp</w:t>
      </w:r>
      <w:r>
        <w:rPr>
          <w:sz w:val="24"/>
          <w:szCs w:val="24"/>
          <w:lang w:val="en-US"/>
        </w:rPr>
        <w:t>any, may be taken in cases if</w:t>
      </w:r>
      <w:r w:rsidRPr="001D2188">
        <w:rPr>
          <w:sz w:val="24"/>
          <w:szCs w:val="24"/>
          <w:lang w:val="en-US"/>
        </w:rPr>
        <w:t>:</w:t>
      </w:r>
    </w:p>
    <w:p w:rsidR="001D2188" w:rsidRDefault="001D2188" w:rsidP="00D0237F">
      <w:pPr>
        <w:pStyle w:val="7"/>
        <w:shd w:val="clear" w:color="auto" w:fill="auto"/>
        <w:tabs>
          <w:tab w:val="left" w:pos="1121"/>
        </w:tabs>
        <w:spacing w:after="0"/>
        <w:rPr>
          <w:sz w:val="24"/>
          <w:szCs w:val="24"/>
          <w:lang w:val="en-US"/>
        </w:rPr>
      </w:pPr>
      <w:r>
        <w:rPr>
          <w:sz w:val="24"/>
          <w:szCs w:val="24"/>
          <w:lang w:val="en-US"/>
        </w:rPr>
        <w:tab/>
        <w:t xml:space="preserve">- </w:t>
      </w:r>
      <w:r w:rsidRPr="001D2188">
        <w:rPr>
          <w:sz w:val="24"/>
          <w:szCs w:val="24"/>
          <w:lang w:val="en-US"/>
        </w:rPr>
        <w:t xml:space="preserve"> shareholder (s) requiring the convening of an extraordinary General meeting of shareholders is not the o</w:t>
      </w:r>
      <w:r>
        <w:rPr>
          <w:sz w:val="24"/>
          <w:szCs w:val="24"/>
          <w:lang w:val="en-US"/>
        </w:rPr>
        <w:t xml:space="preserve">wner of 5 % of voting shares of Company as of the date of </w:t>
      </w:r>
      <w:r w:rsidRPr="001D2188">
        <w:rPr>
          <w:sz w:val="24"/>
          <w:szCs w:val="24"/>
          <w:lang w:val="en-US"/>
        </w:rPr>
        <w:t>claim;</w:t>
      </w:r>
    </w:p>
    <w:p w:rsidR="001D2188" w:rsidRDefault="001D2188" w:rsidP="00D0237F">
      <w:pPr>
        <w:pStyle w:val="7"/>
        <w:shd w:val="clear" w:color="auto" w:fill="auto"/>
        <w:tabs>
          <w:tab w:val="left" w:pos="1121"/>
        </w:tabs>
        <w:spacing w:after="0"/>
        <w:rPr>
          <w:sz w:val="24"/>
          <w:szCs w:val="24"/>
          <w:lang w:val="en-US"/>
        </w:rPr>
      </w:pPr>
      <w:r>
        <w:rPr>
          <w:sz w:val="24"/>
          <w:szCs w:val="24"/>
          <w:lang w:val="en-US"/>
        </w:rPr>
        <w:tab/>
        <w:t xml:space="preserve">- </w:t>
      </w:r>
      <w:proofErr w:type="gramStart"/>
      <w:r w:rsidRPr="001D2188">
        <w:rPr>
          <w:sz w:val="24"/>
          <w:szCs w:val="24"/>
          <w:lang w:val="en-US"/>
        </w:rPr>
        <w:t>none</w:t>
      </w:r>
      <w:proofErr w:type="gramEnd"/>
      <w:r w:rsidRPr="001D2188">
        <w:rPr>
          <w:sz w:val="24"/>
          <w:szCs w:val="24"/>
          <w:lang w:val="en-US"/>
        </w:rPr>
        <w:t xml:space="preserve"> of the issue</w:t>
      </w:r>
      <w:r>
        <w:rPr>
          <w:sz w:val="24"/>
          <w:szCs w:val="24"/>
          <w:lang w:val="en-US"/>
        </w:rPr>
        <w:t xml:space="preserve">s proposed for inclusion in </w:t>
      </w:r>
      <w:r w:rsidRPr="001D2188">
        <w:rPr>
          <w:sz w:val="24"/>
          <w:szCs w:val="24"/>
          <w:lang w:val="en-US"/>
        </w:rPr>
        <w:t>agenda is within the competence of the General meeting of shareholders;</w:t>
      </w:r>
    </w:p>
    <w:p w:rsidR="001D2188" w:rsidRDefault="001D2188" w:rsidP="00D0237F">
      <w:pPr>
        <w:pStyle w:val="7"/>
        <w:shd w:val="clear" w:color="auto" w:fill="auto"/>
        <w:tabs>
          <w:tab w:val="left" w:pos="1121"/>
        </w:tabs>
        <w:spacing w:after="0"/>
        <w:rPr>
          <w:sz w:val="24"/>
          <w:szCs w:val="24"/>
          <w:lang w:val="en-US"/>
        </w:rPr>
      </w:pPr>
      <w:r>
        <w:rPr>
          <w:sz w:val="24"/>
          <w:szCs w:val="24"/>
          <w:lang w:val="en-US"/>
        </w:rPr>
        <w:tab/>
        <w:t xml:space="preserve">- </w:t>
      </w:r>
      <w:proofErr w:type="gramStart"/>
      <w:r w:rsidRPr="001D2188">
        <w:rPr>
          <w:sz w:val="24"/>
          <w:szCs w:val="24"/>
          <w:lang w:val="en-US"/>
        </w:rPr>
        <w:t>questi</w:t>
      </w:r>
      <w:r>
        <w:rPr>
          <w:sz w:val="24"/>
          <w:szCs w:val="24"/>
          <w:lang w:val="en-US"/>
        </w:rPr>
        <w:t>on</w:t>
      </w:r>
      <w:proofErr w:type="gramEnd"/>
      <w:r>
        <w:rPr>
          <w:sz w:val="24"/>
          <w:szCs w:val="24"/>
          <w:lang w:val="en-US"/>
        </w:rPr>
        <w:t xml:space="preserve"> proposed for inclusion in</w:t>
      </w:r>
      <w:r w:rsidRPr="001D2188">
        <w:rPr>
          <w:sz w:val="24"/>
          <w:szCs w:val="24"/>
          <w:lang w:val="en-US"/>
        </w:rPr>
        <w:t xml:space="preserve"> agenda does not meet the requirements of legislation.</w:t>
      </w:r>
    </w:p>
    <w:p w:rsidR="001D2188" w:rsidRDefault="001D2188" w:rsidP="00D0237F">
      <w:pPr>
        <w:pStyle w:val="7"/>
        <w:shd w:val="clear" w:color="auto" w:fill="auto"/>
        <w:tabs>
          <w:tab w:val="left" w:pos="1121"/>
        </w:tabs>
        <w:spacing w:after="0"/>
        <w:rPr>
          <w:sz w:val="24"/>
          <w:szCs w:val="24"/>
          <w:lang w:val="en-US"/>
        </w:rPr>
      </w:pPr>
      <w:r>
        <w:rPr>
          <w:sz w:val="24"/>
          <w:szCs w:val="24"/>
          <w:lang w:val="en-US"/>
        </w:rPr>
        <w:t>5.12 D</w:t>
      </w:r>
      <w:r w:rsidR="00A958C0">
        <w:rPr>
          <w:sz w:val="24"/>
          <w:szCs w:val="24"/>
          <w:lang w:val="en-US"/>
        </w:rPr>
        <w:t>ecision of</w:t>
      </w:r>
      <w:r>
        <w:rPr>
          <w:sz w:val="24"/>
          <w:szCs w:val="24"/>
          <w:lang w:val="en-US"/>
        </w:rPr>
        <w:t xml:space="preserve"> Supervisory Board of </w:t>
      </w:r>
      <w:r w:rsidR="00A958C0">
        <w:rPr>
          <w:sz w:val="24"/>
          <w:szCs w:val="24"/>
          <w:lang w:val="en-US"/>
        </w:rPr>
        <w:t xml:space="preserve">the </w:t>
      </w:r>
      <w:r>
        <w:rPr>
          <w:sz w:val="24"/>
          <w:szCs w:val="24"/>
          <w:lang w:val="en-US"/>
        </w:rPr>
        <w:t>C</w:t>
      </w:r>
      <w:r w:rsidRPr="001D2188">
        <w:rPr>
          <w:sz w:val="24"/>
          <w:szCs w:val="24"/>
          <w:lang w:val="en-US"/>
        </w:rPr>
        <w:t>ompany to convene an extraordinary Gene</w:t>
      </w:r>
      <w:r w:rsidR="00A958C0">
        <w:rPr>
          <w:sz w:val="24"/>
          <w:szCs w:val="24"/>
          <w:lang w:val="en-US"/>
        </w:rPr>
        <w:t>ral meeting of shareholders or</w:t>
      </w:r>
      <w:r w:rsidRPr="001D2188">
        <w:rPr>
          <w:sz w:val="24"/>
          <w:szCs w:val="24"/>
          <w:lang w:val="en-US"/>
        </w:rPr>
        <w:t xml:space="preserve"> reasoned decision</w:t>
      </w:r>
      <w:r w:rsidR="00A958C0">
        <w:rPr>
          <w:sz w:val="24"/>
          <w:szCs w:val="24"/>
          <w:lang w:val="en-US"/>
        </w:rPr>
        <w:t xml:space="preserve"> to refuse</w:t>
      </w:r>
      <w:r w:rsidRPr="001D2188">
        <w:rPr>
          <w:sz w:val="24"/>
          <w:szCs w:val="24"/>
          <w:lang w:val="en-US"/>
        </w:rPr>
        <w:t xml:space="preserve"> </w:t>
      </w:r>
      <w:r w:rsidR="00A958C0" w:rsidRPr="00A958C0">
        <w:rPr>
          <w:sz w:val="24"/>
          <w:szCs w:val="24"/>
          <w:lang w:val="en-US"/>
        </w:rPr>
        <w:t>from its convocation</w:t>
      </w:r>
      <w:r w:rsidR="00A958C0" w:rsidRPr="001D2188">
        <w:rPr>
          <w:sz w:val="24"/>
          <w:szCs w:val="24"/>
          <w:lang w:val="en-US"/>
        </w:rPr>
        <w:t xml:space="preserve"> </w:t>
      </w:r>
      <w:r w:rsidR="00A958C0">
        <w:rPr>
          <w:sz w:val="24"/>
          <w:szCs w:val="24"/>
          <w:lang w:val="en-US"/>
        </w:rPr>
        <w:t>shall be sent to</w:t>
      </w:r>
      <w:r w:rsidRPr="001D2188">
        <w:rPr>
          <w:sz w:val="24"/>
          <w:szCs w:val="24"/>
          <w:lang w:val="en-US"/>
        </w:rPr>
        <w:t xml:space="preserve"> persons requiring </w:t>
      </w:r>
      <w:proofErr w:type="gramStart"/>
      <w:r w:rsidRPr="001D2188">
        <w:rPr>
          <w:sz w:val="24"/>
          <w:szCs w:val="24"/>
          <w:lang w:val="en-US"/>
        </w:rPr>
        <w:t>its</w:t>
      </w:r>
      <w:proofErr w:type="gramEnd"/>
      <w:r w:rsidRPr="001D2188">
        <w:rPr>
          <w:sz w:val="24"/>
          <w:szCs w:val="24"/>
          <w:lang w:val="en-US"/>
        </w:rPr>
        <w:t xml:space="preserve"> convening no later than three working days from the date of its adoption.</w:t>
      </w:r>
    </w:p>
    <w:p w:rsidR="006D158F" w:rsidRDefault="001D2188" w:rsidP="00D0237F">
      <w:pPr>
        <w:pStyle w:val="7"/>
        <w:shd w:val="clear" w:color="auto" w:fill="auto"/>
        <w:tabs>
          <w:tab w:val="left" w:pos="1121"/>
        </w:tabs>
        <w:spacing w:after="0"/>
        <w:rPr>
          <w:sz w:val="24"/>
          <w:szCs w:val="24"/>
          <w:lang w:val="en-US"/>
        </w:rPr>
      </w:pPr>
      <w:r>
        <w:rPr>
          <w:sz w:val="24"/>
          <w:szCs w:val="24"/>
          <w:lang w:val="en-US"/>
        </w:rPr>
        <w:t xml:space="preserve">5.13 </w:t>
      </w:r>
      <w:r w:rsidR="006D158F">
        <w:rPr>
          <w:sz w:val="24"/>
          <w:szCs w:val="24"/>
          <w:lang w:val="en-US"/>
        </w:rPr>
        <w:tab/>
      </w:r>
      <w:r w:rsidR="00E10C3B">
        <w:rPr>
          <w:sz w:val="24"/>
          <w:szCs w:val="24"/>
          <w:lang w:val="en-US"/>
        </w:rPr>
        <w:t>Decision of Supervisory Board of the C</w:t>
      </w:r>
      <w:r w:rsidR="00E10C3B" w:rsidRPr="00E10C3B">
        <w:rPr>
          <w:sz w:val="24"/>
          <w:szCs w:val="24"/>
          <w:lang w:val="en-US"/>
        </w:rPr>
        <w:t>ompany about refusal of convocation of extraordinary General meeting of shareholders can be appealed in court.</w:t>
      </w:r>
    </w:p>
    <w:p w:rsidR="00A958C0" w:rsidRDefault="00A958C0" w:rsidP="00D0237F">
      <w:pPr>
        <w:pStyle w:val="7"/>
        <w:shd w:val="clear" w:color="auto" w:fill="auto"/>
        <w:tabs>
          <w:tab w:val="left" w:pos="1121"/>
        </w:tabs>
        <w:spacing w:after="0"/>
        <w:rPr>
          <w:sz w:val="24"/>
          <w:szCs w:val="24"/>
          <w:lang w:val="en-US"/>
        </w:rPr>
      </w:pPr>
      <w:r>
        <w:rPr>
          <w:sz w:val="24"/>
          <w:szCs w:val="24"/>
          <w:lang w:val="en-US"/>
        </w:rPr>
        <w:t xml:space="preserve">5.14 </w:t>
      </w:r>
      <w:r w:rsidRPr="00A958C0">
        <w:rPr>
          <w:sz w:val="24"/>
          <w:szCs w:val="24"/>
          <w:lang w:val="en-US"/>
        </w:rPr>
        <w:t>If within 10 day</w:t>
      </w:r>
      <w:r>
        <w:rPr>
          <w:sz w:val="24"/>
          <w:szCs w:val="24"/>
          <w:lang w:val="en-US"/>
        </w:rPr>
        <w:t>s the Supervisory Board of the C</w:t>
      </w:r>
      <w:r w:rsidRPr="00A958C0">
        <w:rPr>
          <w:sz w:val="24"/>
          <w:szCs w:val="24"/>
          <w:lang w:val="en-US"/>
        </w:rPr>
        <w:t>ompany has not made a decision to convene an extraordinary General meeting of shareholders or a decision to refuse from its convocation, the extraordinary General meeting of shareholders may be convened by persons requiring its convening.</w:t>
      </w:r>
      <w:r>
        <w:rPr>
          <w:sz w:val="24"/>
          <w:szCs w:val="24"/>
          <w:lang w:val="en-US"/>
        </w:rPr>
        <w:t xml:space="preserve"> </w:t>
      </w:r>
    </w:p>
    <w:p w:rsidR="00A958C0" w:rsidRDefault="00A958C0" w:rsidP="00D0237F">
      <w:pPr>
        <w:pStyle w:val="7"/>
        <w:shd w:val="clear" w:color="auto" w:fill="auto"/>
        <w:tabs>
          <w:tab w:val="left" w:pos="1121"/>
        </w:tabs>
        <w:spacing w:after="0"/>
        <w:rPr>
          <w:sz w:val="24"/>
          <w:szCs w:val="24"/>
          <w:lang w:val="en-US"/>
        </w:rPr>
      </w:pPr>
      <w:r w:rsidRPr="00A958C0">
        <w:rPr>
          <w:sz w:val="24"/>
          <w:szCs w:val="24"/>
          <w:lang w:val="en-US"/>
        </w:rPr>
        <w:t>In this case, t</w:t>
      </w:r>
      <w:r>
        <w:rPr>
          <w:sz w:val="24"/>
          <w:szCs w:val="24"/>
          <w:lang w:val="en-US"/>
        </w:rPr>
        <w:t xml:space="preserve">he costs of preparation for </w:t>
      </w:r>
      <w:r w:rsidRPr="00A958C0">
        <w:rPr>
          <w:sz w:val="24"/>
          <w:szCs w:val="24"/>
          <w:lang w:val="en-US"/>
        </w:rPr>
        <w:t>General meeting of share</w:t>
      </w:r>
      <w:r>
        <w:rPr>
          <w:sz w:val="24"/>
          <w:szCs w:val="24"/>
          <w:lang w:val="en-US"/>
        </w:rPr>
        <w:t>holders may be reimbursed by</w:t>
      </w:r>
      <w:r w:rsidRPr="00A958C0">
        <w:rPr>
          <w:sz w:val="24"/>
          <w:szCs w:val="24"/>
          <w:lang w:val="en-US"/>
        </w:rPr>
        <w:t xml:space="preserve"> decision of the General meeting of shareholders at the exp</w:t>
      </w:r>
      <w:r>
        <w:rPr>
          <w:sz w:val="24"/>
          <w:szCs w:val="24"/>
          <w:lang w:val="en-US"/>
        </w:rPr>
        <w:t>ense of C</w:t>
      </w:r>
      <w:r w:rsidRPr="00A958C0">
        <w:rPr>
          <w:sz w:val="24"/>
          <w:szCs w:val="24"/>
          <w:lang w:val="en-US"/>
        </w:rPr>
        <w:t>ompany.</w:t>
      </w:r>
    </w:p>
    <w:p w:rsidR="00E10C3B" w:rsidRDefault="00E10C3B" w:rsidP="0003418D">
      <w:pPr>
        <w:pStyle w:val="7"/>
        <w:shd w:val="clear" w:color="auto" w:fill="auto"/>
        <w:tabs>
          <w:tab w:val="left" w:pos="1121"/>
        </w:tabs>
        <w:spacing w:after="0"/>
        <w:jc w:val="center"/>
        <w:rPr>
          <w:sz w:val="24"/>
          <w:szCs w:val="24"/>
          <w:lang w:val="en-US"/>
        </w:rPr>
      </w:pPr>
    </w:p>
    <w:p w:rsidR="0003418D" w:rsidRDefault="0003418D" w:rsidP="0003418D">
      <w:pPr>
        <w:pStyle w:val="7"/>
        <w:numPr>
          <w:ilvl w:val="0"/>
          <w:numId w:val="2"/>
        </w:numPr>
        <w:shd w:val="clear" w:color="auto" w:fill="auto"/>
        <w:tabs>
          <w:tab w:val="left" w:pos="1121"/>
        </w:tabs>
        <w:spacing w:after="0"/>
        <w:jc w:val="center"/>
        <w:rPr>
          <w:b/>
          <w:sz w:val="24"/>
          <w:szCs w:val="24"/>
          <w:lang w:val="en-US"/>
        </w:rPr>
      </w:pPr>
      <w:r w:rsidRPr="0003418D">
        <w:rPr>
          <w:b/>
          <w:sz w:val="24"/>
          <w:szCs w:val="24"/>
          <w:lang w:val="en-US"/>
        </w:rPr>
        <w:t>THE QUORUM OF GENERAL MEETING</w:t>
      </w:r>
    </w:p>
    <w:p w:rsidR="0003418D" w:rsidRDefault="0003418D" w:rsidP="0003418D">
      <w:pPr>
        <w:pStyle w:val="7"/>
        <w:shd w:val="clear" w:color="auto" w:fill="auto"/>
        <w:tabs>
          <w:tab w:val="left" w:pos="1121"/>
        </w:tabs>
        <w:spacing w:after="0"/>
        <w:ind w:left="1080" w:firstLine="0"/>
        <w:rPr>
          <w:b/>
          <w:sz w:val="24"/>
          <w:szCs w:val="24"/>
          <w:lang w:val="en-US"/>
        </w:rPr>
      </w:pPr>
    </w:p>
    <w:p w:rsidR="00867DA4" w:rsidRDefault="0003418D" w:rsidP="00D0237F">
      <w:pPr>
        <w:pStyle w:val="7"/>
        <w:shd w:val="clear" w:color="auto" w:fill="auto"/>
        <w:tabs>
          <w:tab w:val="left" w:pos="1121"/>
        </w:tabs>
        <w:spacing w:after="0"/>
        <w:rPr>
          <w:sz w:val="24"/>
          <w:szCs w:val="24"/>
          <w:lang w:val="en-US"/>
        </w:rPr>
      </w:pPr>
      <w:r>
        <w:rPr>
          <w:sz w:val="24"/>
          <w:szCs w:val="24"/>
          <w:lang w:val="en-US"/>
        </w:rPr>
        <w:t>6.1</w:t>
      </w:r>
      <w:r>
        <w:rPr>
          <w:sz w:val="24"/>
          <w:szCs w:val="24"/>
          <w:lang w:val="en-US"/>
        </w:rPr>
        <w:tab/>
        <w:t xml:space="preserve">After expiration of </w:t>
      </w:r>
      <w:r w:rsidRPr="0003418D">
        <w:rPr>
          <w:sz w:val="24"/>
          <w:szCs w:val="24"/>
          <w:lang w:val="en-US"/>
        </w:rPr>
        <w:t>time allocated for registration, its results are summ</w:t>
      </w:r>
      <w:r>
        <w:rPr>
          <w:sz w:val="24"/>
          <w:szCs w:val="24"/>
          <w:lang w:val="en-US"/>
        </w:rPr>
        <w:t xml:space="preserve">arized, which are issued by </w:t>
      </w:r>
      <w:r w:rsidRPr="0003418D">
        <w:rPr>
          <w:sz w:val="24"/>
          <w:szCs w:val="24"/>
          <w:lang w:val="en-US"/>
        </w:rPr>
        <w:t>Protocol.</w:t>
      </w:r>
    </w:p>
    <w:p w:rsidR="00A958C0" w:rsidRDefault="00A958C0" w:rsidP="00D0237F">
      <w:pPr>
        <w:pStyle w:val="7"/>
        <w:shd w:val="clear" w:color="auto" w:fill="auto"/>
        <w:tabs>
          <w:tab w:val="left" w:pos="1121"/>
        </w:tabs>
        <w:spacing w:after="0"/>
        <w:rPr>
          <w:sz w:val="24"/>
          <w:szCs w:val="24"/>
          <w:lang w:val="en-US"/>
        </w:rPr>
      </w:pPr>
      <w:r>
        <w:rPr>
          <w:sz w:val="24"/>
          <w:szCs w:val="24"/>
          <w:lang w:val="en-US"/>
        </w:rPr>
        <w:t xml:space="preserve">6.2 </w:t>
      </w:r>
      <w:r w:rsidRPr="00A958C0">
        <w:rPr>
          <w:sz w:val="24"/>
          <w:szCs w:val="24"/>
          <w:lang w:val="en-US"/>
        </w:rPr>
        <w:t>General meeting of shareholders is entitled (has a quorum), if at the end of regis</w:t>
      </w:r>
      <w:r>
        <w:rPr>
          <w:sz w:val="24"/>
          <w:szCs w:val="24"/>
          <w:lang w:val="en-US"/>
        </w:rPr>
        <w:t>tration for participation in</w:t>
      </w:r>
      <w:r w:rsidRPr="00A958C0">
        <w:rPr>
          <w:sz w:val="24"/>
          <w:szCs w:val="24"/>
          <w:lang w:val="en-US"/>
        </w:rPr>
        <w:t xml:space="preserve"> General meeting registered shareholders (their representatives), possessing in total more than fifty percent of the place</w:t>
      </w:r>
      <w:r>
        <w:rPr>
          <w:sz w:val="24"/>
          <w:szCs w:val="24"/>
          <w:lang w:val="en-US"/>
        </w:rPr>
        <w:t>d voting shares of</w:t>
      </w:r>
      <w:r w:rsidRPr="00A958C0">
        <w:rPr>
          <w:sz w:val="24"/>
          <w:szCs w:val="24"/>
          <w:lang w:val="en-US"/>
        </w:rPr>
        <w:t xml:space="preserve"> Company.</w:t>
      </w:r>
    </w:p>
    <w:p w:rsidR="0003418D" w:rsidRDefault="00A958C0" w:rsidP="00D0237F">
      <w:pPr>
        <w:pStyle w:val="7"/>
        <w:shd w:val="clear" w:color="auto" w:fill="auto"/>
        <w:tabs>
          <w:tab w:val="left" w:pos="1121"/>
        </w:tabs>
        <w:spacing w:after="0"/>
        <w:rPr>
          <w:sz w:val="24"/>
          <w:szCs w:val="24"/>
          <w:lang w:val="en-US"/>
        </w:rPr>
      </w:pPr>
      <w:r>
        <w:rPr>
          <w:sz w:val="24"/>
          <w:szCs w:val="24"/>
          <w:lang w:val="en-US"/>
        </w:rPr>
        <w:t>6.3</w:t>
      </w:r>
      <w:r w:rsidR="0003418D">
        <w:rPr>
          <w:sz w:val="24"/>
          <w:szCs w:val="24"/>
          <w:lang w:val="en-US"/>
        </w:rPr>
        <w:tab/>
      </w:r>
      <w:r w:rsidR="0083310A" w:rsidRPr="0083310A">
        <w:rPr>
          <w:sz w:val="24"/>
          <w:szCs w:val="24"/>
          <w:lang w:val="en-US"/>
        </w:rPr>
        <w:t>If withi</w:t>
      </w:r>
      <w:r w:rsidR="0083310A">
        <w:rPr>
          <w:sz w:val="24"/>
          <w:szCs w:val="24"/>
          <w:lang w:val="en-US"/>
        </w:rPr>
        <w:t xml:space="preserve">n more than 60 minutes </w:t>
      </w:r>
      <w:r w:rsidR="0083310A" w:rsidRPr="0083310A">
        <w:rPr>
          <w:sz w:val="24"/>
          <w:szCs w:val="24"/>
          <w:lang w:val="en-US"/>
        </w:rPr>
        <w:t>after the meeting has started, the quorum</w:t>
      </w:r>
      <w:r w:rsidR="0083310A">
        <w:rPr>
          <w:sz w:val="24"/>
          <w:szCs w:val="24"/>
          <w:lang w:val="en-US"/>
        </w:rPr>
        <w:t xml:space="preserve"> </w:t>
      </w:r>
      <w:r w:rsidR="0083310A" w:rsidRPr="0083310A">
        <w:rPr>
          <w:sz w:val="24"/>
          <w:szCs w:val="24"/>
          <w:lang w:val="en-US"/>
        </w:rPr>
        <w:t>has not yet</w:t>
      </w:r>
      <w:r w:rsidR="0083310A">
        <w:rPr>
          <w:sz w:val="24"/>
          <w:szCs w:val="24"/>
          <w:lang w:val="en-US"/>
        </w:rPr>
        <w:t xml:space="preserve"> been collected, the date of</w:t>
      </w:r>
      <w:r w:rsidR="0083310A" w:rsidRPr="0083310A">
        <w:rPr>
          <w:sz w:val="24"/>
          <w:szCs w:val="24"/>
          <w:lang w:val="en-US"/>
        </w:rPr>
        <w:t xml:space="preserve"> repeated General meeting of shareholders shall be announced</w:t>
      </w:r>
      <w:r w:rsidR="0083310A">
        <w:rPr>
          <w:sz w:val="24"/>
          <w:szCs w:val="24"/>
          <w:lang w:val="en-US"/>
        </w:rPr>
        <w:t>.</w:t>
      </w:r>
      <w:r>
        <w:rPr>
          <w:sz w:val="24"/>
          <w:szCs w:val="24"/>
          <w:lang w:val="en-US"/>
        </w:rPr>
        <w:t xml:space="preserve"> </w:t>
      </w:r>
      <w:r w:rsidRPr="00A958C0">
        <w:rPr>
          <w:sz w:val="24"/>
          <w:szCs w:val="24"/>
          <w:lang w:val="en-US"/>
        </w:rPr>
        <w:t>Changing the agenda during the repeated General meeting of shareholders is not allowed</w:t>
      </w:r>
      <w:r>
        <w:rPr>
          <w:sz w:val="24"/>
          <w:szCs w:val="24"/>
          <w:lang w:val="en-US"/>
        </w:rPr>
        <w:t>.</w:t>
      </w:r>
    </w:p>
    <w:p w:rsidR="00FC6C41" w:rsidRDefault="00A958C0" w:rsidP="0003418D">
      <w:pPr>
        <w:pStyle w:val="7"/>
        <w:shd w:val="clear" w:color="auto" w:fill="auto"/>
        <w:tabs>
          <w:tab w:val="left" w:pos="1121"/>
        </w:tabs>
        <w:spacing w:after="0"/>
        <w:rPr>
          <w:sz w:val="24"/>
          <w:szCs w:val="24"/>
          <w:lang w:val="en-US"/>
        </w:rPr>
      </w:pPr>
      <w:r>
        <w:rPr>
          <w:sz w:val="24"/>
          <w:szCs w:val="24"/>
          <w:lang w:val="en-US"/>
        </w:rPr>
        <w:t>6.4</w:t>
      </w:r>
      <w:r w:rsidR="0083310A">
        <w:rPr>
          <w:sz w:val="24"/>
          <w:szCs w:val="24"/>
          <w:lang w:val="en-US"/>
        </w:rPr>
        <w:tab/>
        <w:t>R</w:t>
      </w:r>
      <w:r w:rsidR="0083310A" w:rsidRPr="0083310A">
        <w:rPr>
          <w:sz w:val="24"/>
          <w:szCs w:val="24"/>
          <w:lang w:val="en-US"/>
        </w:rPr>
        <w:t>epeated General meeting is authorized if a</w:t>
      </w:r>
      <w:r w:rsidR="0083310A">
        <w:rPr>
          <w:sz w:val="24"/>
          <w:szCs w:val="24"/>
          <w:lang w:val="en-US"/>
        </w:rPr>
        <w:t>t the end of registration of</w:t>
      </w:r>
      <w:r w:rsidR="0083310A" w:rsidRPr="0083310A">
        <w:rPr>
          <w:sz w:val="24"/>
          <w:szCs w:val="24"/>
          <w:lang w:val="en-US"/>
        </w:rPr>
        <w:t xml:space="preserve"> meeting participants</w:t>
      </w:r>
      <w:r w:rsidR="0083310A">
        <w:rPr>
          <w:sz w:val="24"/>
          <w:szCs w:val="24"/>
          <w:lang w:val="en-US"/>
        </w:rPr>
        <w:t>-</w:t>
      </w:r>
      <w:r w:rsidR="0083310A" w:rsidRPr="0083310A">
        <w:rPr>
          <w:sz w:val="24"/>
          <w:szCs w:val="24"/>
          <w:lang w:val="en-US"/>
        </w:rPr>
        <w:t xml:space="preserve"> shareholders</w:t>
      </w:r>
      <w:r w:rsidR="0083310A">
        <w:rPr>
          <w:sz w:val="24"/>
          <w:szCs w:val="24"/>
          <w:lang w:val="en-US"/>
        </w:rPr>
        <w:t>,</w:t>
      </w:r>
      <w:r w:rsidR="0083310A" w:rsidRPr="0083310A">
        <w:rPr>
          <w:sz w:val="24"/>
          <w:szCs w:val="24"/>
          <w:lang w:val="en-US"/>
        </w:rPr>
        <w:t xml:space="preserve"> (their representatives) ownin</w:t>
      </w:r>
      <w:r w:rsidR="00DF174C">
        <w:rPr>
          <w:sz w:val="24"/>
          <w:szCs w:val="24"/>
          <w:lang w:val="en-US"/>
        </w:rPr>
        <w:t xml:space="preserve">g more than forty percent of votes of </w:t>
      </w:r>
      <w:r w:rsidR="0083310A" w:rsidRPr="0083310A">
        <w:rPr>
          <w:sz w:val="24"/>
          <w:szCs w:val="24"/>
          <w:lang w:val="en-US"/>
        </w:rPr>
        <w:t>placed voting shares of th</w:t>
      </w:r>
      <w:r w:rsidR="00DF174C">
        <w:rPr>
          <w:sz w:val="24"/>
          <w:szCs w:val="24"/>
          <w:lang w:val="en-US"/>
        </w:rPr>
        <w:t>e C</w:t>
      </w:r>
      <w:r w:rsidR="0083310A" w:rsidRPr="0083310A">
        <w:rPr>
          <w:sz w:val="24"/>
          <w:szCs w:val="24"/>
          <w:lang w:val="en-US"/>
        </w:rPr>
        <w:t>ompany were registered in it.</w:t>
      </w:r>
    </w:p>
    <w:p w:rsidR="00A958C0" w:rsidRDefault="00A958C0" w:rsidP="0003418D">
      <w:pPr>
        <w:pStyle w:val="7"/>
        <w:shd w:val="clear" w:color="auto" w:fill="auto"/>
        <w:tabs>
          <w:tab w:val="left" w:pos="1121"/>
        </w:tabs>
        <w:spacing w:after="0"/>
        <w:rPr>
          <w:sz w:val="24"/>
          <w:szCs w:val="24"/>
          <w:lang w:val="en-US"/>
        </w:rPr>
      </w:pPr>
      <w:r>
        <w:rPr>
          <w:sz w:val="24"/>
          <w:szCs w:val="24"/>
          <w:lang w:val="en-US"/>
        </w:rPr>
        <w:t>6.5 Announcement of</w:t>
      </w:r>
      <w:r w:rsidRPr="00A958C0">
        <w:rPr>
          <w:sz w:val="24"/>
          <w:szCs w:val="24"/>
          <w:lang w:val="en-US"/>
        </w:rPr>
        <w:t xml:space="preserve"> re-General meeting of shareholders shall be published </w:t>
      </w:r>
      <w:r>
        <w:rPr>
          <w:sz w:val="24"/>
          <w:szCs w:val="24"/>
          <w:lang w:val="en-US"/>
        </w:rPr>
        <w:t>on the official website of Company, in</w:t>
      </w:r>
      <w:r w:rsidRPr="00A958C0">
        <w:rPr>
          <w:sz w:val="24"/>
          <w:szCs w:val="24"/>
          <w:lang w:val="en-US"/>
        </w:rPr>
        <w:t xml:space="preserve"> mass media, and sent to shareholders by e-mail not later than seven days, but not earlier than th</w:t>
      </w:r>
      <w:r>
        <w:rPr>
          <w:sz w:val="24"/>
          <w:szCs w:val="24"/>
          <w:lang w:val="en-US"/>
        </w:rPr>
        <w:t>irty days before the date of</w:t>
      </w:r>
      <w:r w:rsidRPr="00A958C0">
        <w:rPr>
          <w:sz w:val="24"/>
          <w:szCs w:val="24"/>
          <w:lang w:val="en-US"/>
        </w:rPr>
        <w:t xml:space="preserve"> General meeting of sharehol</w:t>
      </w:r>
      <w:r>
        <w:rPr>
          <w:sz w:val="24"/>
          <w:szCs w:val="24"/>
          <w:lang w:val="en-US"/>
        </w:rPr>
        <w:t xml:space="preserve">ders. The representative of </w:t>
      </w:r>
      <w:r w:rsidRPr="00A958C0">
        <w:rPr>
          <w:sz w:val="24"/>
          <w:szCs w:val="24"/>
          <w:lang w:val="en-US"/>
        </w:rPr>
        <w:t>state shall be notified in writing not later than seven days before the date of the meeting of shareholders</w:t>
      </w:r>
      <w:r>
        <w:rPr>
          <w:sz w:val="24"/>
          <w:szCs w:val="24"/>
          <w:lang w:val="en-US"/>
        </w:rPr>
        <w:t>.</w:t>
      </w:r>
    </w:p>
    <w:p w:rsidR="0083310A" w:rsidRDefault="00A958C0" w:rsidP="003D29CA">
      <w:pPr>
        <w:pStyle w:val="7"/>
        <w:tabs>
          <w:tab w:val="left" w:pos="1121"/>
        </w:tabs>
        <w:spacing w:after="0"/>
        <w:rPr>
          <w:sz w:val="24"/>
          <w:szCs w:val="24"/>
          <w:lang w:val="en-US"/>
        </w:rPr>
      </w:pPr>
      <w:r>
        <w:rPr>
          <w:sz w:val="24"/>
          <w:szCs w:val="24"/>
          <w:lang w:val="en-US"/>
        </w:rPr>
        <w:t>6.6</w:t>
      </w:r>
      <w:r w:rsidR="0083310A">
        <w:rPr>
          <w:sz w:val="24"/>
          <w:szCs w:val="24"/>
          <w:lang w:val="en-US"/>
        </w:rPr>
        <w:tab/>
      </w:r>
      <w:r w:rsidR="003D29CA">
        <w:rPr>
          <w:sz w:val="24"/>
          <w:szCs w:val="24"/>
          <w:lang w:val="en-US"/>
        </w:rPr>
        <w:t>If the date of</w:t>
      </w:r>
      <w:r w:rsidR="003D29CA" w:rsidRPr="003D29CA">
        <w:rPr>
          <w:sz w:val="24"/>
          <w:szCs w:val="24"/>
          <w:lang w:val="en-US"/>
        </w:rPr>
        <w:t xml:space="preserve"> General meeting of share</w:t>
      </w:r>
      <w:r w:rsidR="003D29CA">
        <w:rPr>
          <w:sz w:val="24"/>
          <w:szCs w:val="24"/>
          <w:lang w:val="en-US"/>
        </w:rPr>
        <w:t xml:space="preserve">holders is postponed due to </w:t>
      </w:r>
      <w:r w:rsidR="003D29CA" w:rsidRPr="003D29CA">
        <w:rPr>
          <w:sz w:val="24"/>
          <w:szCs w:val="24"/>
          <w:lang w:val="en-US"/>
        </w:rPr>
        <w:t>absence of a quoru</w:t>
      </w:r>
      <w:r w:rsidR="003D29CA">
        <w:rPr>
          <w:sz w:val="24"/>
          <w:szCs w:val="24"/>
          <w:lang w:val="en-US"/>
        </w:rPr>
        <w:t xml:space="preserve">m for less than </w:t>
      </w:r>
      <w:r w:rsidR="003D29CA" w:rsidRPr="00A958C0">
        <w:rPr>
          <w:b/>
          <w:sz w:val="24"/>
          <w:szCs w:val="24"/>
          <w:lang w:val="en-US"/>
        </w:rPr>
        <w:t>twenty days</w:t>
      </w:r>
      <w:r w:rsidR="003D29CA">
        <w:rPr>
          <w:sz w:val="24"/>
          <w:szCs w:val="24"/>
          <w:lang w:val="en-US"/>
        </w:rPr>
        <w:t>,</w:t>
      </w:r>
      <w:r w:rsidR="003D29CA" w:rsidRPr="003D29CA">
        <w:rPr>
          <w:sz w:val="24"/>
          <w:szCs w:val="24"/>
          <w:lang w:val="en-US"/>
        </w:rPr>
        <w:t xml:space="preserve"> shareholders entitled to participate in the General meeting shall be d</w:t>
      </w:r>
      <w:r w:rsidR="003D29CA">
        <w:rPr>
          <w:sz w:val="24"/>
          <w:szCs w:val="24"/>
          <w:lang w:val="en-US"/>
        </w:rPr>
        <w:t>etermined in accordance with</w:t>
      </w:r>
      <w:r w:rsidR="003D29CA" w:rsidRPr="003D29CA">
        <w:rPr>
          <w:sz w:val="24"/>
          <w:szCs w:val="24"/>
          <w:lang w:val="en-US"/>
        </w:rPr>
        <w:t xml:space="preserve"> register of shareholders entitled to participate in failed General meeting.</w:t>
      </w:r>
    </w:p>
    <w:p w:rsidR="003D29CA" w:rsidRDefault="003D29CA" w:rsidP="003D29CA">
      <w:pPr>
        <w:pStyle w:val="7"/>
        <w:tabs>
          <w:tab w:val="left" w:pos="1121"/>
        </w:tabs>
        <w:spacing w:after="0"/>
        <w:rPr>
          <w:sz w:val="24"/>
          <w:szCs w:val="24"/>
          <w:lang w:val="en-US"/>
        </w:rPr>
      </w:pPr>
    </w:p>
    <w:p w:rsidR="00F971AF" w:rsidRDefault="00F971AF" w:rsidP="003D29CA">
      <w:pPr>
        <w:pStyle w:val="7"/>
        <w:tabs>
          <w:tab w:val="left" w:pos="1121"/>
        </w:tabs>
        <w:spacing w:after="0"/>
        <w:rPr>
          <w:sz w:val="24"/>
          <w:szCs w:val="24"/>
          <w:lang w:val="en-US"/>
        </w:rPr>
      </w:pPr>
    </w:p>
    <w:p w:rsidR="00F971AF" w:rsidRDefault="00190CB1" w:rsidP="00F971AF">
      <w:pPr>
        <w:pStyle w:val="7"/>
        <w:numPr>
          <w:ilvl w:val="0"/>
          <w:numId w:val="2"/>
        </w:numPr>
        <w:tabs>
          <w:tab w:val="left" w:pos="1121"/>
        </w:tabs>
        <w:spacing w:after="0"/>
        <w:jc w:val="center"/>
        <w:rPr>
          <w:b/>
          <w:sz w:val="24"/>
          <w:szCs w:val="24"/>
          <w:lang w:val="en-US"/>
        </w:rPr>
      </w:pPr>
      <w:r>
        <w:rPr>
          <w:b/>
          <w:sz w:val="24"/>
          <w:szCs w:val="24"/>
          <w:lang w:val="en-US"/>
        </w:rPr>
        <w:t>PROCESS OF</w:t>
      </w:r>
      <w:r w:rsidR="00F971AF" w:rsidRPr="00F971AF">
        <w:rPr>
          <w:b/>
          <w:sz w:val="24"/>
          <w:szCs w:val="24"/>
          <w:lang w:val="en-US"/>
        </w:rPr>
        <w:t xml:space="preserve"> THE GENERAL MEETING AND</w:t>
      </w:r>
    </w:p>
    <w:p w:rsidR="003D29CA" w:rsidRDefault="00F971AF" w:rsidP="00F971AF">
      <w:pPr>
        <w:pStyle w:val="7"/>
        <w:tabs>
          <w:tab w:val="left" w:pos="1121"/>
        </w:tabs>
        <w:spacing w:after="0"/>
        <w:ind w:left="1080" w:firstLine="0"/>
        <w:jc w:val="center"/>
        <w:rPr>
          <w:b/>
          <w:sz w:val="24"/>
          <w:szCs w:val="24"/>
          <w:lang w:val="en-US"/>
        </w:rPr>
      </w:pPr>
      <w:r w:rsidRPr="00F971AF">
        <w:rPr>
          <w:b/>
          <w:sz w:val="24"/>
          <w:szCs w:val="24"/>
          <w:lang w:val="en-US"/>
        </w:rPr>
        <w:t>WORKING BODIES OF</w:t>
      </w:r>
      <w:r>
        <w:rPr>
          <w:b/>
          <w:sz w:val="24"/>
          <w:szCs w:val="24"/>
          <w:lang w:val="en-US"/>
        </w:rPr>
        <w:t xml:space="preserve"> THE</w:t>
      </w:r>
      <w:r w:rsidRPr="00F971AF">
        <w:rPr>
          <w:b/>
          <w:sz w:val="24"/>
          <w:szCs w:val="24"/>
          <w:lang w:val="en-US"/>
        </w:rPr>
        <w:t xml:space="preserve"> GENERAL MEETING</w:t>
      </w:r>
    </w:p>
    <w:p w:rsidR="00F971AF" w:rsidRDefault="00F971AF" w:rsidP="00F971AF">
      <w:pPr>
        <w:pStyle w:val="7"/>
        <w:tabs>
          <w:tab w:val="left" w:pos="1121"/>
        </w:tabs>
        <w:spacing w:after="0"/>
        <w:ind w:left="1080" w:firstLine="0"/>
        <w:jc w:val="center"/>
        <w:rPr>
          <w:b/>
          <w:sz w:val="24"/>
          <w:szCs w:val="24"/>
          <w:lang w:val="en-US"/>
        </w:rPr>
      </w:pPr>
    </w:p>
    <w:p w:rsidR="00F971AF" w:rsidRDefault="00F971AF" w:rsidP="00F971AF">
      <w:pPr>
        <w:pStyle w:val="7"/>
        <w:tabs>
          <w:tab w:val="left" w:pos="1121"/>
        </w:tabs>
        <w:spacing w:after="0"/>
        <w:rPr>
          <w:sz w:val="24"/>
          <w:szCs w:val="24"/>
          <w:lang w:val="en-US"/>
        </w:rPr>
      </w:pPr>
      <w:r>
        <w:rPr>
          <w:sz w:val="24"/>
          <w:szCs w:val="24"/>
          <w:lang w:val="en-US"/>
        </w:rPr>
        <w:t>7.1</w:t>
      </w:r>
      <w:r>
        <w:rPr>
          <w:sz w:val="24"/>
          <w:szCs w:val="24"/>
          <w:lang w:val="en-US"/>
        </w:rPr>
        <w:tab/>
      </w:r>
      <w:r w:rsidR="00E92C51">
        <w:rPr>
          <w:sz w:val="24"/>
          <w:szCs w:val="24"/>
          <w:lang w:val="en-US"/>
        </w:rPr>
        <w:t>The proce</w:t>
      </w:r>
      <w:r w:rsidR="00190CB1">
        <w:rPr>
          <w:sz w:val="24"/>
          <w:szCs w:val="24"/>
          <w:lang w:val="en-US"/>
        </w:rPr>
        <w:t>ss</w:t>
      </w:r>
      <w:r w:rsidR="00E92C51">
        <w:rPr>
          <w:sz w:val="24"/>
          <w:szCs w:val="24"/>
          <w:lang w:val="en-US"/>
        </w:rPr>
        <w:t xml:space="preserve"> </w:t>
      </w:r>
      <w:r w:rsidR="00190CB1">
        <w:rPr>
          <w:sz w:val="24"/>
          <w:szCs w:val="24"/>
          <w:lang w:val="en-US"/>
        </w:rPr>
        <w:t>of</w:t>
      </w:r>
      <w:r w:rsidR="00E92C51">
        <w:rPr>
          <w:sz w:val="24"/>
          <w:szCs w:val="24"/>
          <w:lang w:val="en-US"/>
        </w:rPr>
        <w:t xml:space="preserve"> the</w:t>
      </w:r>
      <w:r w:rsidR="00E92C51" w:rsidRPr="00E92C51">
        <w:rPr>
          <w:sz w:val="24"/>
          <w:szCs w:val="24"/>
          <w:lang w:val="en-US"/>
        </w:rPr>
        <w:t xml:space="preserve"> General meeting includes:</w:t>
      </w:r>
    </w:p>
    <w:p w:rsidR="00E92C51" w:rsidRDefault="00E92C51" w:rsidP="00F971AF">
      <w:pPr>
        <w:pStyle w:val="7"/>
        <w:tabs>
          <w:tab w:val="left" w:pos="1121"/>
        </w:tabs>
        <w:spacing w:after="0"/>
        <w:rPr>
          <w:sz w:val="24"/>
          <w:szCs w:val="24"/>
          <w:lang w:val="en-US"/>
        </w:rPr>
      </w:pPr>
      <w:r>
        <w:rPr>
          <w:sz w:val="24"/>
          <w:szCs w:val="24"/>
          <w:lang w:val="en-US"/>
        </w:rPr>
        <w:tab/>
      </w:r>
      <w:r w:rsidRPr="00E92C51">
        <w:rPr>
          <w:sz w:val="24"/>
          <w:szCs w:val="24"/>
          <w:lang w:val="en-US"/>
        </w:rPr>
        <w:t xml:space="preserve">- </w:t>
      </w:r>
      <w:proofErr w:type="gramStart"/>
      <w:r w:rsidRPr="00E92C51">
        <w:rPr>
          <w:sz w:val="24"/>
          <w:szCs w:val="24"/>
          <w:lang w:val="en-US"/>
        </w:rPr>
        <w:t>registration</w:t>
      </w:r>
      <w:proofErr w:type="gramEnd"/>
      <w:r w:rsidRPr="00E92C51">
        <w:rPr>
          <w:sz w:val="24"/>
          <w:szCs w:val="24"/>
          <w:lang w:val="en-US"/>
        </w:rPr>
        <w:t xml:space="preserve"> of participants of the meeting;</w:t>
      </w:r>
    </w:p>
    <w:p w:rsidR="00E92C51" w:rsidRDefault="00065BF4" w:rsidP="00F971AF">
      <w:pPr>
        <w:pStyle w:val="7"/>
        <w:tabs>
          <w:tab w:val="left" w:pos="1121"/>
        </w:tabs>
        <w:spacing w:after="0"/>
        <w:rPr>
          <w:sz w:val="24"/>
          <w:szCs w:val="24"/>
          <w:lang w:val="en-US"/>
        </w:rPr>
      </w:pPr>
      <w:r>
        <w:rPr>
          <w:sz w:val="24"/>
          <w:szCs w:val="24"/>
          <w:lang w:val="en-US"/>
        </w:rPr>
        <w:lastRenderedPageBreak/>
        <w:tab/>
      </w:r>
      <w:r w:rsidRPr="00065BF4">
        <w:rPr>
          <w:sz w:val="24"/>
          <w:szCs w:val="24"/>
          <w:lang w:val="en-US"/>
        </w:rPr>
        <w:t xml:space="preserve">- </w:t>
      </w:r>
      <w:proofErr w:type="gramStart"/>
      <w:r w:rsidRPr="00065BF4">
        <w:rPr>
          <w:sz w:val="24"/>
          <w:szCs w:val="24"/>
          <w:lang w:val="en-US"/>
        </w:rPr>
        <w:t>determination</w:t>
      </w:r>
      <w:proofErr w:type="gramEnd"/>
      <w:r w:rsidRPr="00065BF4">
        <w:rPr>
          <w:sz w:val="24"/>
          <w:szCs w:val="24"/>
          <w:lang w:val="en-US"/>
        </w:rPr>
        <w:t xml:space="preserve"> of quorum;</w:t>
      </w:r>
    </w:p>
    <w:p w:rsidR="00065BF4" w:rsidRDefault="00065BF4" w:rsidP="00F971AF">
      <w:pPr>
        <w:pStyle w:val="7"/>
        <w:tabs>
          <w:tab w:val="left" w:pos="1121"/>
        </w:tabs>
        <w:spacing w:after="0"/>
        <w:rPr>
          <w:sz w:val="24"/>
          <w:szCs w:val="24"/>
          <w:lang w:val="en-US"/>
        </w:rPr>
      </w:pPr>
      <w:r>
        <w:rPr>
          <w:sz w:val="24"/>
          <w:szCs w:val="24"/>
          <w:lang w:val="en-US"/>
        </w:rPr>
        <w:tab/>
      </w:r>
      <w:r w:rsidRPr="00065BF4">
        <w:rPr>
          <w:sz w:val="24"/>
          <w:szCs w:val="24"/>
          <w:lang w:val="en-US"/>
        </w:rPr>
        <w:t xml:space="preserve">- </w:t>
      </w:r>
      <w:proofErr w:type="gramStart"/>
      <w:r w:rsidRPr="00065BF4">
        <w:rPr>
          <w:sz w:val="24"/>
          <w:szCs w:val="24"/>
          <w:lang w:val="en-US"/>
        </w:rPr>
        <w:t>approval</w:t>
      </w:r>
      <w:proofErr w:type="gramEnd"/>
      <w:r w:rsidRPr="00065BF4">
        <w:rPr>
          <w:sz w:val="24"/>
          <w:szCs w:val="24"/>
          <w:lang w:val="en-US"/>
        </w:rPr>
        <w:t xml:space="preserve"> of regulations;</w:t>
      </w:r>
    </w:p>
    <w:p w:rsidR="00065BF4" w:rsidRDefault="00065BF4" w:rsidP="00F971AF">
      <w:pPr>
        <w:pStyle w:val="7"/>
        <w:tabs>
          <w:tab w:val="left" w:pos="1121"/>
        </w:tabs>
        <w:spacing w:after="0"/>
        <w:rPr>
          <w:sz w:val="24"/>
          <w:szCs w:val="24"/>
          <w:lang w:val="en-US"/>
        </w:rPr>
      </w:pPr>
      <w:r>
        <w:rPr>
          <w:sz w:val="24"/>
          <w:szCs w:val="24"/>
          <w:lang w:val="en-US"/>
        </w:rPr>
        <w:tab/>
      </w:r>
      <w:r w:rsidRPr="00065BF4">
        <w:rPr>
          <w:sz w:val="24"/>
          <w:szCs w:val="24"/>
          <w:lang w:val="en-US"/>
        </w:rPr>
        <w:t xml:space="preserve">- </w:t>
      </w:r>
      <w:proofErr w:type="gramStart"/>
      <w:r w:rsidRPr="00065BF4">
        <w:rPr>
          <w:sz w:val="24"/>
          <w:szCs w:val="24"/>
          <w:lang w:val="en-US"/>
        </w:rPr>
        <w:t>discussion</w:t>
      </w:r>
      <w:proofErr w:type="gramEnd"/>
      <w:r w:rsidRPr="00065BF4">
        <w:rPr>
          <w:sz w:val="24"/>
          <w:szCs w:val="24"/>
          <w:lang w:val="en-US"/>
        </w:rPr>
        <w:t xml:space="preserve"> of issues on the agenda;</w:t>
      </w:r>
    </w:p>
    <w:p w:rsidR="00065BF4" w:rsidRDefault="00065BF4" w:rsidP="00F971AF">
      <w:pPr>
        <w:pStyle w:val="7"/>
        <w:tabs>
          <w:tab w:val="left" w:pos="1121"/>
        </w:tabs>
        <w:spacing w:after="0"/>
        <w:rPr>
          <w:sz w:val="24"/>
          <w:szCs w:val="24"/>
          <w:lang w:val="en-US"/>
        </w:rPr>
      </w:pPr>
      <w:r>
        <w:rPr>
          <w:sz w:val="24"/>
          <w:szCs w:val="24"/>
          <w:lang w:val="en-US"/>
        </w:rPr>
        <w:tab/>
      </w:r>
      <w:r w:rsidR="008D59A4">
        <w:rPr>
          <w:sz w:val="24"/>
          <w:szCs w:val="24"/>
          <w:lang w:val="en-US"/>
        </w:rPr>
        <w:t xml:space="preserve">- </w:t>
      </w:r>
      <w:proofErr w:type="gramStart"/>
      <w:r w:rsidR="008D59A4">
        <w:rPr>
          <w:sz w:val="24"/>
          <w:szCs w:val="24"/>
          <w:lang w:val="en-US"/>
        </w:rPr>
        <w:t>decision-making</w:t>
      </w:r>
      <w:proofErr w:type="gramEnd"/>
      <w:r w:rsidR="008D59A4">
        <w:rPr>
          <w:sz w:val="24"/>
          <w:szCs w:val="24"/>
          <w:lang w:val="en-US"/>
        </w:rPr>
        <w:t xml:space="preserve"> on </w:t>
      </w:r>
      <w:r w:rsidR="008D59A4" w:rsidRPr="008D59A4">
        <w:rPr>
          <w:sz w:val="24"/>
          <w:szCs w:val="24"/>
          <w:lang w:val="en-US"/>
        </w:rPr>
        <w:t>issues included in the agenda (voting);</w:t>
      </w:r>
    </w:p>
    <w:p w:rsidR="008D59A4" w:rsidRDefault="008D59A4" w:rsidP="00F971AF">
      <w:pPr>
        <w:pStyle w:val="7"/>
        <w:tabs>
          <w:tab w:val="left" w:pos="1121"/>
        </w:tabs>
        <w:spacing w:after="0"/>
        <w:rPr>
          <w:sz w:val="24"/>
          <w:szCs w:val="24"/>
          <w:lang w:val="en-US"/>
        </w:rPr>
      </w:pPr>
      <w:r>
        <w:rPr>
          <w:sz w:val="24"/>
          <w:szCs w:val="24"/>
          <w:lang w:val="en-US"/>
        </w:rPr>
        <w:tab/>
        <w:t xml:space="preserve">- </w:t>
      </w:r>
      <w:r w:rsidRPr="008D59A4">
        <w:rPr>
          <w:sz w:val="24"/>
          <w:szCs w:val="24"/>
          <w:lang w:val="en-US"/>
        </w:rPr>
        <w:t>closing the meeting.</w:t>
      </w:r>
    </w:p>
    <w:p w:rsidR="008D59A4" w:rsidRDefault="008D59A4" w:rsidP="00F971AF">
      <w:pPr>
        <w:pStyle w:val="7"/>
        <w:tabs>
          <w:tab w:val="left" w:pos="1121"/>
        </w:tabs>
        <w:spacing w:after="0"/>
        <w:rPr>
          <w:sz w:val="24"/>
          <w:szCs w:val="24"/>
          <w:lang w:val="en-US"/>
        </w:rPr>
      </w:pPr>
      <w:r>
        <w:rPr>
          <w:sz w:val="24"/>
          <w:szCs w:val="24"/>
          <w:lang w:val="en-US"/>
        </w:rPr>
        <w:t>7.2</w:t>
      </w:r>
      <w:r>
        <w:rPr>
          <w:sz w:val="24"/>
          <w:szCs w:val="24"/>
          <w:lang w:val="en-US"/>
        </w:rPr>
        <w:tab/>
        <w:t xml:space="preserve">The working bodies of </w:t>
      </w:r>
      <w:r w:rsidRPr="008D59A4">
        <w:rPr>
          <w:sz w:val="24"/>
          <w:szCs w:val="24"/>
          <w:lang w:val="en-US"/>
        </w:rPr>
        <w:t>meeting, the quantitative and personal composi</w:t>
      </w:r>
      <w:r>
        <w:rPr>
          <w:sz w:val="24"/>
          <w:szCs w:val="24"/>
          <w:lang w:val="en-US"/>
        </w:rPr>
        <w:t>tion of which is proposed by</w:t>
      </w:r>
      <w:r w:rsidRPr="008D59A4">
        <w:rPr>
          <w:sz w:val="24"/>
          <w:szCs w:val="24"/>
          <w:lang w:val="en-US"/>
        </w:rPr>
        <w:t xml:space="preserve"> Supervisory Board and any shareholder, are:</w:t>
      </w:r>
    </w:p>
    <w:p w:rsidR="00580EB8" w:rsidRPr="00580EB8" w:rsidRDefault="008D59A4" w:rsidP="00580EB8">
      <w:pPr>
        <w:pStyle w:val="7"/>
        <w:tabs>
          <w:tab w:val="left" w:pos="1121"/>
        </w:tabs>
        <w:spacing w:after="0"/>
        <w:rPr>
          <w:sz w:val="24"/>
          <w:szCs w:val="24"/>
          <w:lang w:val="en-US"/>
        </w:rPr>
      </w:pPr>
      <w:r>
        <w:rPr>
          <w:sz w:val="24"/>
          <w:szCs w:val="24"/>
          <w:lang w:val="en-US"/>
        </w:rPr>
        <w:tab/>
      </w:r>
      <w:r w:rsidR="00580EB8">
        <w:rPr>
          <w:sz w:val="24"/>
          <w:szCs w:val="24"/>
          <w:lang w:val="en-US"/>
        </w:rPr>
        <w:t xml:space="preserve">- counting Commission and </w:t>
      </w:r>
      <w:r w:rsidR="00580EB8" w:rsidRPr="00580EB8">
        <w:rPr>
          <w:sz w:val="24"/>
          <w:szCs w:val="24"/>
          <w:lang w:val="en-US"/>
        </w:rPr>
        <w:t>Chairman;</w:t>
      </w:r>
    </w:p>
    <w:p w:rsidR="008D59A4" w:rsidRDefault="00580EB8" w:rsidP="00580EB8">
      <w:pPr>
        <w:pStyle w:val="7"/>
        <w:tabs>
          <w:tab w:val="left" w:pos="1121"/>
        </w:tabs>
        <w:spacing w:after="0"/>
        <w:rPr>
          <w:sz w:val="24"/>
          <w:szCs w:val="24"/>
          <w:lang w:val="en-US"/>
        </w:rPr>
      </w:pPr>
      <w:r>
        <w:rPr>
          <w:sz w:val="24"/>
          <w:szCs w:val="24"/>
          <w:lang w:val="en-US"/>
        </w:rPr>
        <w:tab/>
        <w:t xml:space="preserve">- </w:t>
      </w:r>
      <w:r w:rsidRPr="00580EB8">
        <w:rPr>
          <w:sz w:val="24"/>
          <w:szCs w:val="24"/>
          <w:lang w:val="en-US"/>
        </w:rPr>
        <w:t>Presidium.</w:t>
      </w:r>
    </w:p>
    <w:p w:rsidR="00580EB8" w:rsidRDefault="00580EB8" w:rsidP="00580EB8">
      <w:pPr>
        <w:pStyle w:val="7"/>
        <w:tabs>
          <w:tab w:val="left" w:pos="1121"/>
        </w:tabs>
        <w:spacing w:after="0"/>
        <w:rPr>
          <w:sz w:val="24"/>
          <w:szCs w:val="24"/>
          <w:lang w:val="en-US"/>
        </w:rPr>
      </w:pPr>
      <w:r>
        <w:rPr>
          <w:sz w:val="24"/>
          <w:szCs w:val="24"/>
          <w:lang w:val="en-US"/>
        </w:rPr>
        <w:t>7.3</w:t>
      </w:r>
      <w:r>
        <w:rPr>
          <w:sz w:val="24"/>
          <w:szCs w:val="24"/>
          <w:lang w:val="en-US"/>
        </w:rPr>
        <w:tab/>
      </w:r>
      <w:r w:rsidR="00074E4D" w:rsidRPr="00074E4D">
        <w:rPr>
          <w:sz w:val="24"/>
          <w:szCs w:val="24"/>
          <w:lang w:val="en-US"/>
        </w:rPr>
        <w:t>When registering, the meeting participant must:</w:t>
      </w:r>
    </w:p>
    <w:p w:rsidR="00074E4D" w:rsidRDefault="00074E4D" w:rsidP="00074E4D">
      <w:pPr>
        <w:pStyle w:val="7"/>
        <w:tabs>
          <w:tab w:val="left" w:pos="1121"/>
        </w:tabs>
        <w:spacing w:after="0"/>
        <w:rPr>
          <w:sz w:val="24"/>
          <w:szCs w:val="24"/>
          <w:lang w:val="en-US"/>
        </w:rPr>
      </w:pPr>
      <w:r>
        <w:rPr>
          <w:sz w:val="24"/>
          <w:szCs w:val="24"/>
          <w:lang w:val="en-US"/>
        </w:rPr>
        <w:tab/>
      </w:r>
      <w:r w:rsidR="000E0929">
        <w:rPr>
          <w:sz w:val="24"/>
          <w:szCs w:val="24"/>
          <w:lang w:val="en-US"/>
        </w:rPr>
        <w:t xml:space="preserve">- </w:t>
      </w:r>
      <w:r w:rsidRPr="00074E4D">
        <w:rPr>
          <w:sz w:val="24"/>
          <w:szCs w:val="24"/>
          <w:lang w:val="en-US"/>
        </w:rPr>
        <w:t>present a passport or other ID to identify him / her</w:t>
      </w:r>
      <w:r>
        <w:rPr>
          <w:sz w:val="24"/>
          <w:szCs w:val="24"/>
          <w:lang w:val="en-US"/>
        </w:rPr>
        <w:t xml:space="preserve"> </w:t>
      </w:r>
      <w:r w:rsidRPr="00074E4D">
        <w:rPr>
          <w:sz w:val="24"/>
          <w:szCs w:val="24"/>
          <w:lang w:val="en-US"/>
        </w:rPr>
        <w:t>personalities;</w:t>
      </w:r>
    </w:p>
    <w:p w:rsidR="00074E4D" w:rsidRDefault="00074E4D" w:rsidP="00074E4D">
      <w:pPr>
        <w:pStyle w:val="7"/>
        <w:tabs>
          <w:tab w:val="left" w:pos="1121"/>
        </w:tabs>
        <w:spacing w:after="0"/>
        <w:rPr>
          <w:sz w:val="24"/>
          <w:szCs w:val="24"/>
          <w:lang w:val="en-US"/>
        </w:rPr>
      </w:pPr>
      <w:r>
        <w:rPr>
          <w:sz w:val="24"/>
          <w:szCs w:val="24"/>
          <w:lang w:val="en-US"/>
        </w:rPr>
        <w:tab/>
      </w:r>
      <w:r w:rsidR="000E0929">
        <w:rPr>
          <w:sz w:val="24"/>
          <w:szCs w:val="24"/>
          <w:lang w:val="en-US"/>
        </w:rPr>
        <w:t xml:space="preserve">- </w:t>
      </w:r>
      <w:r w:rsidR="000E0929" w:rsidRPr="000E0929">
        <w:rPr>
          <w:sz w:val="24"/>
          <w:szCs w:val="24"/>
          <w:lang w:val="en-US"/>
        </w:rPr>
        <w:t>obtain ballots for voting</w:t>
      </w:r>
      <w:r w:rsidR="000E0929">
        <w:rPr>
          <w:sz w:val="24"/>
          <w:szCs w:val="24"/>
          <w:lang w:val="en-US"/>
        </w:rPr>
        <w:t>;</w:t>
      </w:r>
    </w:p>
    <w:p w:rsidR="000E0929" w:rsidRDefault="000E0929" w:rsidP="00074E4D">
      <w:pPr>
        <w:pStyle w:val="7"/>
        <w:tabs>
          <w:tab w:val="left" w:pos="1121"/>
        </w:tabs>
        <w:spacing w:after="0"/>
        <w:rPr>
          <w:sz w:val="24"/>
          <w:szCs w:val="24"/>
          <w:lang w:val="en-US"/>
        </w:rPr>
      </w:pPr>
      <w:r>
        <w:rPr>
          <w:sz w:val="24"/>
          <w:szCs w:val="24"/>
          <w:lang w:val="en-US"/>
        </w:rPr>
        <w:tab/>
      </w:r>
      <w:r w:rsidR="00760D18">
        <w:rPr>
          <w:sz w:val="24"/>
          <w:szCs w:val="24"/>
          <w:lang w:val="en-US"/>
        </w:rPr>
        <w:t xml:space="preserve">- </w:t>
      </w:r>
      <w:r w:rsidR="00760D18" w:rsidRPr="00760D18">
        <w:rPr>
          <w:sz w:val="24"/>
          <w:szCs w:val="24"/>
          <w:lang w:val="en-US"/>
        </w:rPr>
        <w:t>certify the fact of their receipt by his</w:t>
      </w:r>
      <w:r w:rsidR="00760D18">
        <w:rPr>
          <w:sz w:val="24"/>
          <w:szCs w:val="24"/>
          <w:lang w:val="en-US"/>
        </w:rPr>
        <w:t>/her signature in</w:t>
      </w:r>
      <w:r w:rsidR="00760D18" w:rsidRPr="00760D18">
        <w:rPr>
          <w:sz w:val="24"/>
          <w:szCs w:val="24"/>
          <w:lang w:val="en-US"/>
        </w:rPr>
        <w:t xml:space="preserve"> registration list.</w:t>
      </w:r>
    </w:p>
    <w:p w:rsidR="00760D18" w:rsidRDefault="00760D18" w:rsidP="00074E4D">
      <w:pPr>
        <w:pStyle w:val="7"/>
        <w:tabs>
          <w:tab w:val="left" w:pos="1121"/>
        </w:tabs>
        <w:spacing w:after="0"/>
        <w:rPr>
          <w:sz w:val="24"/>
          <w:szCs w:val="24"/>
          <w:lang w:val="en-US"/>
        </w:rPr>
      </w:pPr>
      <w:r>
        <w:rPr>
          <w:sz w:val="24"/>
          <w:szCs w:val="24"/>
          <w:lang w:val="en-US"/>
        </w:rPr>
        <w:t>7.4</w:t>
      </w:r>
      <w:r>
        <w:rPr>
          <w:sz w:val="24"/>
          <w:szCs w:val="24"/>
          <w:lang w:val="en-US"/>
        </w:rPr>
        <w:tab/>
      </w:r>
      <w:r w:rsidR="00A57AD1">
        <w:rPr>
          <w:sz w:val="24"/>
          <w:szCs w:val="24"/>
          <w:lang w:val="en-US"/>
        </w:rPr>
        <w:t xml:space="preserve">Each participant of the </w:t>
      </w:r>
      <w:r w:rsidR="00A57AD1" w:rsidRPr="00A57AD1">
        <w:rPr>
          <w:sz w:val="24"/>
          <w:szCs w:val="24"/>
          <w:lang w:val="en-US"/>
        </w:rPr>
        <w:t>meeting is given inform</w:t>
      </w:r>
      <w:r w:rsidR="00A57AD1">
        <w:rPr>
          <w:sz w:val="24"/>
          <w:szCs w:val="24"/>
          <w:lang w:val="en-US"/>
        </w:rPr>
        <w:t xml:space="preserve">ation materials according to decision of </w:t>
      </w:r>
      <w:r w:rsidR="00A57AD1" w:rsidRPr="00A57AD1">
        <w:rPr>
          <w:sz w:val="24"/>
          <w:szCs w:val="24"/>
          <w:lang w:val="en-US"/>
        </w:rPr>
        <w:t>Supervisory Board</w:t>
      </w:r>
      <w:r w:rsidR="00A57AD1">
        <w:rPr>
          <w:sz w:val="24"/>
          <w:szCs w:val="24"/>
          <w:lang w:val="en-US"/>
        </w:rPr>
        <w:t>.</w:t>
      </w:r>
    </w:p>
    <w:p w:rsidR="00FD2349" w:rsidRDefault="00FD2349" w:rsidP="00074E4D">
      <w:pPr>
        <w:pStyle w:val="7"/>
        <w:tabs>
          <w:tab w:val="left" w:pos="1121"/>
        </w:tabs>
        <w:spacing w:after="0"/>
        <w:rPr>
          <w:sz w:val="24"/>
          <w:szCs w:val="24"/>
          <w:lang w:val="en-US"/>
        </w:rPr>
      </w:pPr>
      <w:r>
        <w:rPr>
          <w:sz w:val="24"/>
          <w:szCs w:val="24"/>
          <w:lang w:val="en-US"/>
        </w:rPr>
        <w:t xml:space="preserve">7.5 </w:t>
      </w:r>
      <w:r w:rsidRPr="00FD2349">
        <w:rPr>
          <w:sz w:val="24"/>
          <w:szCs w:val="24"/>
          <w:lang w:val="en-US"/>
        </w:rPr>
        <w:t xml:space="preserve">The meeting is conducted </w:t>
      </w:r>
      <w:r>
        <w:rPr>
          <w:sz w:val="24"/>
          <w:szCs w:val="24"/>
          <w:lang w:val="en-US"/>
        </w:rPr>
        <w:t>strictly in accordance with decisions of</w:t>
      </w:r>
      <w:r w:rsidRPr="00FD2349">
        <w:rPr>
          <w:sz w:val="24"/>
          <w:szCs w:val="24"/>
          <w:lang w:val="en-US"/>
        </w:rPr>
        <w:t xml:space="preserve"> General meetin</w:t>
      </w:r>
      <w:r>
        <w:rPr>
          <w:sz w:val="24"/>
          <w:szCs w:val="24"/>
          <w:lang w:val="en-US"/>
        </w:rPr>
        <w:t>g of shareholders, fixed in resolutions of meeting, rules and</w:t>
      </w:r>
      <w:r w:rsidRPr="00FD2349">
        <w:rPr>
          <w:sz w:val="24"/>
          <w:szCs w:val="24"/>
          <w:lang w:val="en-US"/>
        </w:rPr>
        <w:t xml:space="preserve"> announced agenda. Speeches of the participants of the meeting should not contradict the announced agenda.</w:t>
      </w:r>
    </w:p>
    <w:p w:rsidR="00A57AD1" w:rsidRDefault="00FD2349" w:rsidP="00074E4D">
      <w:pPr>
        <w:pStyle w:val="7"/>
        <w:tabs>
          <w:tab w:val="left" w:pos="1121"/>
        </w:tabs>
        <w:spacing w:after="0"/>
        <w:rPr>
          <w:sz w:val="24"/>
          <w:szCs w:val="24"/>
          <w:lang w:val="en-US"/>
        </w:rPr>
      </w:pPr>
      <w:r>
        <w:rPr>
          <w:sz w:val="24"/>
          <w:szCs w:val="24"/>
          <w:lang w:val="en-US"/>
        </w:rPr>
        <w:t>7.6</w:t>
      </w:r>
      <w:r w:rsidR="00A57AD1">
        <w:rPr>
          <w:sz w:val="24"/>
          <w:szCs w:val="24"/>
          <w:lang w:val="en-US"/>
        </w:rPr>
        <w:tab/>
      </w:r>
      <w:r w:rsidR="00A57AD1" w:rsidRPr="00A57AD1">
        <w:rPr>
          <w:sz w:val="24"/>
          <w:szCs w:val="24"/>
          <w:lang w:val="en-US"/>
        </w:rPr>
        <w:t>When approving the regulations, the meeting may consider it article by article, taking into account specific formulations</w:t>
      </w:r>
      <w:r w:rsidR="00563DBB">
        <w:rPr>
          <w:sz w:val="24"/>
          <w:szCs w:val="24"/>
          <w:lang w:val="en-US"/>
        </w:rPr>
        <w:t>.</w:t>
      </w:r>
    </w:p>
    <w:p w:rsidR="00563DBB" w:rsidRDefault="00FD2349" w:rsidP="00074E4D">
      <w:pPr>
        <w:pStyle w:val="7"/>
        <w:tabs>
          <w:tab w:val="left" w:pos="1121"/>
        </w:tabs>
        <w:spacing w:after="0"/>
        <w:rPr>
          <w:sz w:val="24"/>
          <w:szCs w:val="24"/>
          <w:lang w:val="en-US"/>
        </w:rPr>
      </w:pPr>
      <w:r>
        <w:rPr>
          <w:sz w:val="24"/>
          <w:szCs w:val="24"/>
          <w:lang w:val="en-US"/>
        </w:rPr>
        <w:t xml:space="preserve">7.7 </w:t>
      </w:r>
      <w:r w:rsidR="00563DBB" w:rsidRPr="00563DBB">
        <w:rPr>
          <w:sz w:val="24"/>
          <w:szCs w:val="24"/>
          <w:lang w:val="en-US"/>
        </w:rPr>
        <w:t>General meeting of</w:t>
      </w:r>
      <w:r w:rsidR="00563DBB">
        <w:rPr>
          <w:sz w:val="24"/>
          <w:szCs w:val="24"/>
          <w:lang w:val="en-US"/>
        </w:rPr>
        <w:t xml:space="preserve"> shareholders is chaired by Chairman of Supervisory Board of the C</w:t>
      </w:r>
      <w:r w:rsidR="00563DBB" w:rsidRPr="00563DBB">
        <w:rPr>
          <w:sz w:val="24"/>
          <w:szCs w:val="24"/>
          <w:lang w:val="en-US"/>
        </w:rPr>
        <w:t xml:space="preserve">ompany, and in case of his absence for valid reasons — one of the </w:t>
      </w:r>
      <w:r w:rsidR="00563DBB">
        <w:rPr>
          <w:sz w:val="24"/>
          <w:szCs w:val="24"/>
          <w:lang w:val="en-US"/>
        </w:rPr>
        <w:t>members of Supervisory Board of the C</w:t>
      </w:r>
      <w:r w:rsidR="00563DBB" w:rsidRPr="00563DBB">
        <w:rPr>
          <w:sz w:val="24"/>
          <w:szCs w:val="24"/>
          <w:lang w:val="en-US"/>
        </w:rPr>
        <w:t>ompany.</w:t>
      </w:r>
    </w:p>
    <w:p w:rsidR="00FD2349" w:rsidRDefault="00FD2349" w:rsidP="00074E4D">
      <w:pPr>
        <w:pStyle w:val="7"/>
        <w:tabs>
          <w:tab w:val="left" w:pos="1121"/>
        </w:tabs>
        <w:spacing w:after="0"/>
        <w:rPr>
          <w:sz w:val="24"/>
          <w:szCs w:val="24"/>
          <w:lang w:val="en-US"/>
        </w:rPr>
      </w:pPr>
      <w:r>
        <w:rPr>
          <w:sz w:val="24"/>
          <w:szCs w:val="24"/>
          <w:lang w:val="en-US"/>
        </w:rPr>
        <w:t>Powers of Chairman of</w:t>
      </w:r>
      <w:r w:rsidRPr="00FD2349">
        <w:rPr>
          <w:sz w:val="24"/>
          <w:szCs w:val="24"/>
          <w:lang w:val="en-US"/>
        </w:rPr>
        <w:t xml:space="preserve"> General meeting of shareholders include the authorization of audio and video r</w:t>
      </w:r>
      <w:r>
        <w:rPr>
          <w:sz w:val="24"/>
          <w:szCs w:val="24"/>
          <w:lang w:val="en-US"/>
        </w:rPr>
        <w:t>ecording and broadcasting of</w:t>
      </w:r>
      <w:r w:rsidRPr="00FD2349">
        <w:rPr>
          <w:sz w:val="24"/>
          <w:szCs w:val="24"/>
          <w:lang w:val="en-US"/>
        </w:rPr>
        <w:t xml:space="preserve"> Genera</w:t>
      </w:r>
      <w:r>
        <w:rPr>
          <w:sz w:val="24"/>
          <w:szCs w:val="24"/>
          <w:lang w:val="en-US"/>
        </w:rPr>
        <w:t>l meeting of shareholders on Internet.</w:t>
      </w:r>
    </w:p>
    <w:p w:rsidR="00FD2349" w:rsidRDefault="00FD2349" w:rsidP="00074E4D">
      <w:pPr>
        <w:pStyle w:val="7"/>
        <w:tabs>
          <w:tab w:val="left" w:pos="1121"/>
        </w:tabs>
        <w:spacing w:after="0"/>
        <w:rPr>
          <w:sz w:val="24"/>
          <w:szCs w:val="24"/>
          <w:lang w:val="en-US"/>
        </w:rPr>
      </w:pPr>
      <w:r>
        <w:rPr>
          <w:sz w:val="24"/>
          <w:szCs w:val="24"/>
          <w:lang w:val="en-US"/>
        </w:rPr>
        <w:t xml:space="preserve">7.8 </w:t>
      </w:r>
      <w:r w:rsidRPr="00FD2349">
        <w:rPr>
          <w:sz w:val="24"/>
          <w:szCs w:val="24"/>
          <w:lang w:val="en-US"/>
        </w:rPr>
        <w:t xml:space="preserve">The presiding officer shall have the authority to conduct the meeting and shall hold </w:t>
      </w:r>
      <w:r>
        <w:rPr>
          <w:sz w:val="24"/>
          <w:szCs w:val="24"/>
          <w:lang w:val="en-US"/>
        </w:rPr>
        <w:t>it in strict accordance with</w:t>
      </w:r>
      <w:r w:rsidRPr="00FD2349">
        <w:rPr>
          <w:sz w:val="24"/>
          <w:szCs w:val="24"/>
          <w:lang w:val="en-US"/>
        </w:rPr>
        <w:t xml:space="preserve"> announced agenda. The Chairman may appoint a meeting</w:t>
      </w:r>
      <w:r>
        <w:rPr>
          <w:sz w:val="24"/>
          <w:szCs w:val="24"/>
          <w:lang w:val="en-US"/>
        </w:rPr>
        <w:t xml:space="preserve"> leader from the members of </w:t>
      </w:r>
      <w:r w:rsidRPr="00FD2349">
        <w:rPr>
          <w:sz w:val="24"/>
          <w:szCs w:val="24"/>
          <w:lang w:val="en-US"/>
        </w:rPr>
        <w:t>Supervisory Board.</w:t>
      </w:r>
    </w:p>
    <w:p w:rsidR="00FD2349" w:rsidRDefault="00FD2349" w:rsidP="00074E4D">
      <w:pPr>
        <w:pStyle w:val="7"/>
        <w:tabs>
          <w:tab w:val="left" w:pos="1121"/>
        </w:tabs>
        <w:spacing w:after="0"/>
        <w:rPr>
          <w:sz w:val="24"/>
          <w:szCs w:val="24"/>
          <w:lang w:val="en-US"/>
        </w:rPr>
      </w:pPr>
      <w:r>
        <w:rPr>
          <w:sz w:val="24"/>
          <w:szCs w:val="24"/>
          <w:lang w:val="en-US"/>
        </w:rPr>
        <w:t xml:space="preserve">7.9 </w:t>
      </w:r>
      <w:r w:rsidRPr="00FD2349">
        <w:rPr>
          <w:sz w:val="24"/>
          <w:szCs w:val="24"/>
          <w:lang w:val="en-US"/>
        </w:rPr>
        <w:t>The Chairman of the General meeting of shareholders heads the Presidium of the meeting, provides meeting management and has all the powers necessary for the proper performance of his</w:t>
      </w:r>
      <w:r>
        <w:rPr>
          <w:sz w:val="24"/>
          <w:szCs w:val="24"/>
          <w:lang w:val="en-US"/>
        </w:rPr>
        <w:t>/her</w:t>
      </w:r>
      <w:r w:rsidRPr="00FD2349">
        <w:rPr>
          <w:sz w:val="24"/>
          <w:szCs w:val="24"/>
          <w:lang w:val="en-US"/>
        </w:rPr>
        <w:t xml:space="preserve"> duties.</w:t>
      </w:r>
    </w:p>
    <w:p w:rsidR="00FD2349" w:rsidRDefault="00FD2349" w:rsidP="00074E4D">
      <w:pPr>
        <w:pStyle w:val="7"/>
        <w:tabs>
          <w:tab w:val="left" w:pos="1121"/>
        </w:tabs>
        <w:spacing w:after="0"/>
        <w:rPr>
          <w:sz w:val="24"/>
          <w:szCs w:val="24"/>
          <w:lang w:val="en-US"/>
        </w:rPr>
      </w:pPr>
      <w:r>
        <w:rPr>
          <w:sz w:val="24"/>
          <w:szCs w:val="24"/>
          <w:lang w:val="en-US"/>
        </w:rPr>
        <w:t>7.10 The Chairman of</w:t>
      </w:r>
      <w:r w:rsidRPr="00FD2349">
        <w:rPr>
          <w:sz w:val="24"/>
          <w:szCs w:val="24"/>
          <w:lang w:val="en-US"/>
        </w:rPr>
        <w:t xml:space="preserve"> General meeting leads the meeting and co</w:t>
      </w:r>
      <w:r>
        <w:rPr>
          <w:sz w:val="24"/>
          <w:szCs w:val="24"/>
          <w:lang w:val="en-US"/>
        </w:rPr>
        <w:t xml:space="preserve">ordinates the activities of </w:t>
      </w:r>
      <w:r w:rsidRPr="00FD2349">
        <w:rPr>
          <w:sz w:val="24"/>
          <w:szCs w:val="24"/>
          <w:lang w:val="en-US"/>
        </w:rPr>
        <w:t>workin</w:t>
      </w:r>
      <w:r>
        <w:rPr>
          <w:sz w:val="24"/>
          <w:szCs w:val="24"/>
          <w:lang w:val="en-US"/>
        </w:rPr>
        <w:t>g bodies of</w:t>
      </w:r>
      <w:r w:rsidRPr="00FD2349">
        <w:rPr>
          <w:sz w:val="24"/>
          <w:szCs w:val="24"/>
          <w:lang w:val="en-US"/>
        </w:rPr>
        <w:t xml:space="preserve"> General meeting, determines the order of discussion of issues, time limits of presentations, gives explanations on</w:t>
      </w:r>
      <w:r>
        <w:rPr>
          <w:sz w:val="24"/>
          <w:szCs w:val="24"/>
          <w:lang w:val="en-US"/>
        </w:rPr>
        <w:t xml:space="preserve"> meeting and voting management</w:t>
      </w:r>
      <w:r w:rsidRPr="00FD2349">
        <w:rPr>
          <w:sz w:val="24"/>
          <w:szCs w:val="24"/>
          <w:lang w:val="en-US"/>
        </w:rPr>
        <w:t>, controls the presence of order in the hall</w:t>
      </w:r>
      <w:r>
        <w:rPr>
          <w:sz w:val="24"/>
          <w:szCs w:val="24"/>
          <w:lang w:val="en-US"/>
        </w:rPr>
        <w:t>.</w:t>
      </w:r>
    </w:p>
    <w:p w:rsidR="00563DBB" w:rsidRDefault="00FD2349" w:rsidP="00074E4D">
      <w:pPr>
        <w:pStyle w:val="7"/>
        <w:tabs>
          <w:tab w:val="left" w:pos="1121"/>
        </w:tabs>
        <w:spacing w:after="0"/>
        <w:rPr>
          <w:sz w:val="24"/>
          <w:szCs w:val="24"/>
          <w:lang w:val="en-US"/>
        </w:rPr>
      </w:pPr>
      <w:r>
        <w:rPr>
          <w:sz w:val="24"/>
          <w:szCs w:val="24"/>
          <w:lang w:val="en-US"/>
        </w:rPr>
        <w:t xml:space="preserve">7.11 </w:t>
      </w:r>
      <w:r w:rsidR="00563DBB">
        <w:rPr>
          <w:sz w:val="24"/>
          <w:szCs w:val="24"/>
          <w:lang w:val="en-US"/>
        </w:rPr>
        <w:tab/>
      </w:r>
      <w:r w:rsidR="008D1787" w:rsidRPr="008D1787">
        <w:rPr>
          <w:sz w:val="24"/>
          <w:szCs w:val="24"/>
          <w:lang w:val="en-US"/>
        </w:rPr>
        <w:t>Chairman and Secretary of the General meetin</w:t>
      </w:r>
      <w:r w:rsidR="008D1787">
        <w:rPr>
          <w:sz w:val="24"/>
          <w:szCs w:val="24"/>
          <w:lang w:val="en-US"/>
        </w:rPr>
        <w:t xml:space="preserve">g shall sign the minutes of </w:t>
      </w:r>
      <w:r w:rsidR="008D1787" w:rsidRPr="008D1787">
        <w:rPr>
          <w:sz w:val="24"/>
          <w:szCs w:val="24"/>
          <w:lang w:val="en-US"/>
        </w:rPr>
        <w:t>General meeting.</w:t>
      </w:r>
    </w:p>
    <w:p w:rsidR="008D1787" w:rsidRDefault="00FD2349" w:rsidP="00074E4D">
      <w:pPr>
        <w:pStyle w:val="7"/>
        <w:tabs>
          <w:tab w:val="left" w:pos="1121"/>
        </w:tabs>
        <w:spacing w:after="0"/>
        <w:rPr>
          <w:sz w:val="24"/>
          <w:szCs w:val="24"/>
          <w:lang w:val="en-US"/>
        </w:rPr>
      </w:pPr>
      <w:r>
        <w:rPr>
          <w:sz w:val="24"/>
          <w:szCs w:val="24"/>
          <w:lang w:val="en-US"/>
        </w:rPr>
        <w:t xml:space="preserve">7.12 </w:t>
      </w:r>
      <w:r w:rsidR="008D1787">
        <w:rPr>
          <w:sz w:val="24"/>
          <w:szCs w:val="24"/>
          <w:lang w:val="en-US"/>
        </w:rPr>
        <w:tab/>
      </w:r>
      <w:r w:rsidR="00C1226B">
        <w:rPr>
          <w:sz w:val="24"/>
          <w:szCs w:val="24"/>
          <w:lang w:val="en-US"/>
        </w:rPr>
        <w:t>For</w:t>
      </w:r>
      <w:r w:rsidR="00C1226B" w:rsidRPr="00C1226B">
        <w:rPr>
          <w:sz w:val="24"/>
          <w:szCs w:val="24"/>
          <w:lang w:val="en-US"/>
        </w:rPr>
        <w:t xml:space="preserve"> counting of votes, registration of sh</w:t>
      </w:r>
      <w:r w:rsidR="00C1226B">
        <w:rPr>
          <w:sz w:val="24"/>
          <w:szCs w:val="24"/>
          <w:lang w:val="en-US"/>
        </w:rPr>
        <w:t>areholders for participation at</w:t>
      </w:r>
      <w:r w:rsidR="00C1226B" w:rsidRPr="00C1226B">
        <w:rPr>
          <w:sz w:val="24"/>
          <w:szCs w:val="24"/>
          <w:lang w:val="en-US"/>
        </w:rPr>
        <w:t xml:space="preserve"> General meeting of shareholders and issuance of voting ballots, th</w:t>
      </w:r>
      <w:r w:rsidR="00C1226B">
        <w:rPr>
          <w:sz w:val="24"/>
          <w:szCs w:val="24"/>
          <w:lang w:val="en-US"/>
        </w:rPr>
        <w:t>e Supervisory Board of Company</w:t>
      </w:r>
      <w:r w:rsidR="00C1226B" w:rsidRPr="00C1226B">
        <w:rPr>
          <w:sz w:val="24"/>
          <w:szCs w:val="24"/>
          <w:lang w:val="en-US"/>
        </w:rPr>
        <w:t xml:space="preserve"> creates a </w:t>
      </w:r>
      <w:r w:rsidR="00A5665A">
        <w:rPr>
          <w:sz w:val="24"/>
          <w:szCs w:val="24"/>
          <w:lang w:val="en-US"/>
        </w:rPr>
        <w:t>Counting C</w:t>
      </w:r>
      <w:r w:rsidR="00A5665A" w:rsidRPr="005665F0">
        <w:rPr>
          <w:sz w:val="24"/>
          <w:szCs w:val="24"/>
          <w:lang w:val="en-US"/>
        </w:rPr>
        <w:t>ommission</w:t>
      </w:r>
      <w:r w:rsidR="00C1226B" w:rsidRPr="00C1226B">
        <w:rPr>
          <w:sz w:val="24"/>
          <w:szCs w:val="24"/>
          <w:lang w:val="en-US"/>
        </w:rPr>
        <w:t>, the quantitative and personal composi</w:t>
      </w:r>
      <w:r w:rsidR="00C1226B">
        <w:rPr>
          <w:sz w:val="24"/>
          <w:szCs w:val="24"/>
          <w:lang w:val="en-US"/>
        </w:rPr>
        <w:t>tion of which is approved by</w:t>
      </w:r>
      <w:r w:rsidR="00C1226B" w:rsidRPr="00C1226B">
        <w:rPr>
          <w:sz w:val="24"/>
          <w:szCs w:val="24"/>
          <w:lang w:val="en-US"/>
        </w:rPr>
        <w:t xml:space="preserve"> General meeting of shareholders</w:t>
      </w:r>
      <w:r w:rsidR="00C1226B">
        <w:rPr>
          <w:sz w:val="24"/>
          <w:szCs w:val="24"/>
          <w:lang w:val="en-US"/>
        </w:rPr>
        <w:t>.</w:t>
      </w:r>
    </w:p>
    <w:p w:rsidR="00FD2349" w:rsidRDefault="00FD2349" w:rsidP="00074E4D">
      <w:pPr>
        <w:pStyle w:val="7"/>
        <w:tabs>
          <w:tab w:val="left" w:pos="1121"/>
        </w:tabs>
        <w:spacing w:after="0"/>
        <w:rPr>
          <w:sz w:val="24"/>
          <w:szCs w:val="24"/>
          <w:lang w:val="en-US"/>
        </w:rPr>
      </w:pPr>
      <w:r>
        <w:rPr>
          <w:sz w:val="24"/>
          <w:szCs w:val="24"/>
          <w:lang w:val="en-US"/>
        </w:rPr>
        <w:t xml:space="preserve">7.13 </w:t>
      </w:r>
      <w:r w:rsidR="00911DD2" w:rsidRPr="00911DD2">
        <w:rPr>
          <w:sz w:val="24"/>
          <w:szCs w:val="24"/>
          <w:lang w:val="en-US"/>
        </w:rPr>
        <w:t xml:space="preserve">There cannot be less than three members of the </w:t>
      </w:r>
      <w:r w:rsidR="00911DD2">
        <w:rPr>
          <w:sz w:val="24"/>
          <w:szCs w:val="24"/>
          <w:lang w:val="en-US"/>
        </w:rPr>
        <w:t>A</w:t>
      </w:r>
      <w:r w:rsidR="00911DD2" w:rsidRPr="00911DD2">
        <w:rPr>
          <w:sz w:val="24"/>
          <w:szCs w:val="24"/>
          <w:lang w:val="en-US"/>
        </w:rPr>
        <w:t>ccounting Commission. The accounting Commission</w:t>
      </w:r>
      <w:r w:rsidR="00911DD2">
        <w:rPr>
          <w:sz w:val="24"/>
          <w:szCs w:val="24"/>
          <w:lang w:val="en-US"/>
        </w:rPr>
        <w:t xml:space="preserve"> may not include members of Supervisory Board of the Company, members of  Audit Commission of the Company, Director of the C</w:t>
      </w:r>
      <w:r w:rsidR="00911DD2" w:rsidRPr="00911DD2">
        <w:rPr>
          <w:sz w:val="24"/>
          <w:szCs w:val="24"/>
          <w:lang w:val="en-US"/>
        </w:rPr>
        <w:t>ompany, as well as persons nominated for these positions.</w:t>
      </w:r>
    </w:p>
    <w:p w:rsidR="00C1226B" w:rsidRDefault="00FD2349" w:rsidP="00074E4D">
      <w:pPr>
        <w:pStyle w:val="7"/>
        <w:tabs>
          <w:tab w:val="left" w:pos="1121"/>
        </w:tabs>
        <w:spacing w:after="0"/>
        <w:rPr>
          <w:sz w:val="24"/>
          <w:szCs w:val="24"/>
          <w:lang w:val="en-US"/>
        </w:rPr>
      </w:pPr>
      <w:r>
        <w:rPr>
          <w:sz w:val="24"/>
          <w:szCs w:val="24"/>
          <w:lang w:val="en-US"/>
        </w:rPr>
        <w:t xml:space="preserve">7.14 </w:t>
      </w:r>
      <w:r w:rsidR="00C1226B">
        <w:rPr>
          <w:sz w:val="24"/>
          <w:szCs w:val="24"/>
          <w:lang w:val="en-US"/>
        </w:rPr>
        <w:tab/>
      </w:r>
      <w:r w:rsidR="0034055D">
        <w:rPr>
          <w:sz w:val="24"/>
          <w:szCs w:val="24"/>
          <w:lang w:val="en-US"/>
        </w:rPr>
        <w:t xml:space="preserve">Voting at </w:t>
      </w:r>
      <w:r w:rsidR="0034055D" w:rsidRPr="0034055D">
        <w:rPr>
          <w:sz w:val="24"/>
          <w:szCs w:val="24"/>
          <w:lang w:val="en-US"/>
        </w:rPr>
        <w:t>General meeting of shareholders shall be c</w:t>
      </w:r>
      <w:r w:rsidR="0034055D">
        <w:rPr>
          <w:sz w:val="24"/>
          <w:szCs w:val="24"/>
          <w:lang w:val="en-US"/>
        </w:rPr>
        <w:t>arried out on</w:t>
      </w:r>
      <w:r w:rsidR="0034055D" w:rsidRPr="0034055D">
        <w:rPr>
          <w:sz w:val="24"/>
          <w:szCs w:val="24"/>
          <w:lang w:val="en-US"/>
        </w:rPr>
        <w:t xml:space="preserve"> principle of "one voting share of the company - one vote" except for the c</w:t>
      </w:r>
      <w:r w:rsidR="0034055D">
        <w:rPr>
          <w:sz w:val="24"/>
          <w:szCs w:val="24"/>
          <w:lang w:val="en-US"/>
        </w:rPr>
        <w:t>ases of cumulative voting on election of members of Supervisory Board of the C</w:t>
      </w:r>
      <w:r w:rsidR="0034055D" w:rsidRPr="0034055D">
        <w:rPr>
          <w:sz w:val="24"/>
          <w:szCs w:val="24"/>
          <w:lang w:val="en-US"/>
        </w:rPr>
        <w:t>ompany.</w:t>
      </w:r>
    </w:p>
    <w:p w:rsidR="00911DD2" w:rsidRDefault="00911DD2" w:rsidP="00074E4D">
      <w:pPr>
        <w:pStyle w:val="7"/>
        <w:tabs>
          <w:tab w:val="left" w:pos="1121"/>
        </w:tabs>
        <w:spacing w:after="0"/>
        <w:rPr>
          <w:sz w:val="24"/>
          <w:szCs w:val="24"/>
          <w:lang w:val="en-US"/>
        </w:rPr>
      </w:pPr>
      <w:r>
        <w:rPr>
          <w:sz w:val="24"/>
          <w:szCs w:val="24"/>
          <w:lang w:val="en-US"/>
        </w:rPr>
        <w:t xml:space="preserve">7.15 </w:t>
      </w:r>
      <w:r>
        <w:rPr>
          <w:sz w:val="24"/>
          <w:szCs w:val="24"/>
          <w:lang w:val="en-US"/>
        </w:rPr>
        <w:tab/>
      </w:r>
      <w:r w:rsidRPr="00911DD2">
        <w:rPr>
          <w:sz w:val="24"/>
          <w:szCs w:val="24"/>
          <w:lang w:val="en-US"/>
        </w:rPr>
        <w:t>When voting, votes are counted on those issues on which only one of the possibl</w:t>
      </w:r>
      <w:r>
        <w:rPr>
          <w:sz w:val="24"/>
          <w:szCs w:val="24"/>
          <w:lang w:val="en-US"/>
        </w:rPr>
        <w:t xml:space="preserve">e voting options is left to </w:t>
      </w:r>
      <w:r w:rsidRPr="00911DD2">
        <w:rPr>
          <w:sz w:val="24"/>
          <w:szCs w:val="24"/>
          <w:lang w:val="en-US"/>
        </w:rPr>
        <w:t>voters.</w:t>
      </w:r>
      <w:r>
        <w:rPr>
          <w:sz w:val="24"/>
          <w:szCs w:val="24"/>
          <w:lang w:val="en-US"/>
        </w:rPr>
        <w:t xml:space="preserve"> Voting b</w:t>
      </w:r>
      <w:r w:rsidRPr="00911DD2">
        <w:rPr>
          <w:sz w:val="24"/>
          <w:szCs w:val="24"/>
          <w:lang w:val="en-US"/>
        </w:rPr>
        <w:t>allots filled in in violation of this requirement shall be deemed invalid and votes on the issues contained therein shall not be counted.</w:t>
      </w:r>
      <w:r>
        <w:rPr>
          <w:sz w:val="24"/>
          <w:szCs w:val="24"/>
          <w:lang w:val="en-US"/>
        </w:rPr>
        <w:t xml:space="preserve"> </w:t>
      </w:r>
    </w:p>
    <w:p w:rsidR="00911DD2" w:rsidRDefault="00911DD2" w:rsidP="00074E4D">
      <w:pPr>
        <w:pStyle w:val="7"/>
        <w:tabs>
          <w:tab w:val="left" w:pos="1121"/>
        </w:tabs>
        <w:spacing w:after="0"/>
        <w:rPr>
          <w:sz w:val="24"/>
          <w:szCs w:val="24"/>
          <w:lang w:val="en-US"/>
        </w:rPr>
      </w:pPr>
      <w:r w:rsidRPr="00911DD2">
        <w:rPr>
          <w:sz w:val="24"/>
          <w:szCs w:val="24"/>
          <w:lang w:val="en-US"/>
        </w:rPr>
        <w:t>If the ballot paper contains several questions put to the vote, is filled with a violation in respect of one or more questions, this does n</w:t>
      </w:r>
      <w:r>
        <w:rPr>
          <w:sz w:val="24"/>
          <w:szCs w:val="24"/>
          <w:lang w:val="en-US"/>
        </w:rPr>
        <w:t xml:space="preserve">ot entail the recognition </w:t>
      </w:r>
      <w:proofErr w:type="gramStart"/>
      <w:r>
        <w:rPr>
          <w:sz w:val="24"/>
          <w:szCs w:val="24"/>
          <w:lang w:val="en-US"/>
        </w:rPr>
        <w:t xml:space="preserve">of </w:t>
      </w:r>
      <w:r w:rsidRPr="00911DD2">
        <w:rPr>
          <w:sz w:val="24"/>
          <w:szCs w:val="24"/>
          <w:lang w:val="en-US"/>
        </w:rPr>
        <w:t xml:space="preserve"> ballot</w:t>
      </w:r>
      <w:proofErr w:type="gramEnd"/>
      <w:r w:rsidRPr="00911DD2">
        <w:rPr>
          <w:sz w:val="24"/>
          <w:szCs w:val="24"/>
          <w:lang w:val="en-US"/>
        </w:rPr>
        <w:t xml:space="preserve"> paper invalid as a whole.</w:t>
      </w:r>
    </w:p>
    <w:p w:rsidR="0034055D" w:rsidRDefault="00911DD2" w:rsidP="00074E4D">
      <w:pPr>
        <w:pStyle w:val="7"/>
        <w:tabs>
          <w:tab w:val="left" w:pos="1121"/>
        </w:tabs>
        <w:spacing w:after="0"/>
        <w:rPr>
          <w:sz w:val="24"/>
          <w:szCs w:val="24"/>
          <w:lang w:val="en-US"/>
        </w:rPr>
      </w:pPr>
      <w:r>
        <w:rPr>
          <w:sz w:val="24"/>
          <w:szCs w:val="24"/>
          <w:lang w:val="en-US"/>
        </w:rPr>
        <w:t>7.16</w:t>
      </w:r>
      <w:r w:rsidR="0034055D">
        <w:rPr>
          <w:sz w:val="24"/>
          <w:szCs w:val="24"/>
          <w:lang w:val="en-US"/>
        </w:rPr>
        <w:tab/>
        <w:t xml:space="preserve"> </w:t>
      </w:r>
      <w:r w:rsidR="0034055D" w:rsidRPr="0034055D">
        <w:rPr>
          <w:sz w:val="24"/>
          <w:szCs w:val="24"/>
          <w:lang w:val="en-US"/>
        </w:rPr>
        <w:t>Countin</w:t>
      </w:r>
      <w:r w:rsidR="0034055D">
        <w:rPr>
          <w:sz w:val="24"/>
          <w:szCs w:val="24"/>
          <w:lang w:val="en-US"/>
        </w:rPr>
        <w:t xml:space="preserve">g of votes </w:t>
      </w:r>
      <w:proofErr w:type="gramStart"/>
      <w:r w:rsidR="0034055D">
        <w:rPr>
          <w:sz w:val="24"/>
          <w:szCs w:val="24"/>
          <w:lang w:val="en-US"/>
        </w:rPr>
        <w:t>is</w:t>
      </w:r>
      <w:proofErr w:type="gramEnd"/>
      <w:r w:rsidR="0034055D">
        <w:rPr>
          <w:sz w:val="24"/>
          <w:szCs w:val="24"/>
          <w:lang w:val="en-US"/>
        </w:rPr>
        <w:t xml:space="preserve"> carried out by counting Commission in </w:t>
      </w:r>
      <w:r w:rsidR="0034055D" w:rsidRPr="0034055D">
        <w:rPr>
          <w:sz w:val="24"/>
          <w:szCs w:val="24"/>
          <w:lang w:val="en-US"/>
        </w:rPr>
        <w:t>presence of all observers and representatives of shareholders</w:t>
      </w:r>
      <w:r w:rsidR="0034055D">
        <w:rPr>
          <w:sz w:val="24"/>
          <w:szCs w:val="24"/>
          <w:lang w:val="en-US"/>
        </w:rPr>
        <w:t>.</w:t>
      </w:r>
    </w:p>
    <w:p w:rsidR="0034055D" w:rsidRDefault="00911DD2" w:rsidP="00074E4D">
      <w:pPr>
        <w:pStyle w:val="7"/>
        <w:tabs>
          <w:tab w:val="left" w:pos="1121"/>
        </w:tabs>
        <w:spacing w:after="0"/>
        <w:rPr>
          <w:sz w:val="24"/>
          <w:szCs w:val="24"/>
          <w:lang w:val="en-US"/>
        </w:rPr>
      </w:pPr>
      <w:r>
        <w:rPr>
          <w:sz w:val="24"/>
          <w:szCs w:val="24"/>
          <w:lang w:val="en-US"/>
        </w:rPr>
        <w:lastRenderedPageBreak/>
        <w:t>7.17</w:t>
      </w:r>
      <w:r w:rsidR="0034055D">
        <w:rPr>
          <w:sz w:val="24"/>
          <w:szCs w:val="24"/>
          <w:lang w:val="en-US"/>
        </w:rPr>
        <w:t xml:space="preserve"> </w:t>
      </w:r>
      <w:r w:rsidR="00403131" w:rsidRPr="00403131">
        <w:rPr>
          <w:sz w:val="24"/>
          <w:szCs w:val="24"/>
          <w:lang w:val="en-US"/>
        </w:rPr>
        <w:t>Counts:</w:t>
      </w:r>
    </w:p>
    <w:p w:rsidR="00403131" w:rsidRDefault="00403131" w:rsidP="00074E4D">
      <w:pPr>
        <w:pStyle w:val="7"/>
        <w:tabs>
          <w:tab w:val="left" w:pos="1121"/>
        </w:tabs>
        <w:spacing w:after="0"/>
        <w:rPr>
          <w:sz w:val="24"/>
          <w:szCs w:val="24"/>
          <w:lang w:val="en-US"/>
        </w:rPr>
      </w:pPr>
      <w:r>
        <w:rPr>
          <w:sz w:val="24"/>
          <w:szCs w:val="24"/>
          <w:lang w:val="en-US"/>
        </w:rPr>
        <w:tab/>
      </w:r>
      <w:r w:rsidRPr="00403131">
        <w:rPr>
          <w:sz w:val="24"/>
          <w:szCs w:val="24"/>
          <w:lang w:val="en-US"/>
        </w:rPr>
        <w:t xml:space="preserve">- </w:t>
      </w:r>
      <w:proofErr w:type="gramStart"/>
      <w:r w:rsidRPr="00403131">
        <w:rPr>
          <w:sz w:val="24"/>
          <w:szCs w:val="24"/>
          <w:lang w:val="en-US"/>
        </w:rPr>
        <w:t>total</w:t>
      </w:r>
      <w:proofErr w:type="gramEnd"/>
      <w:r w:rsidRPr="00403131">
        <w:rPr>
          <w:sz w:val="24"/>
          <w:szCs w:val="24"/>
          <w:lang w:val="en-US"/>
        </w:rPr>
        <w:t xml:space="preserve"> number of votes (shares) of registered participants of the meeting;</w:t>
      </w:r>
    </w:p>
    <w:p w:rsidR="00403131" w:rsidRDefault="00403131" w:rsidP="00074E4D">
      <w:pPr>
        <w:pStyle w:val="7"/>
        <w:tabs>
          <w:tab w:val="left" w:pos="1121"/>
        </w:tabs>
        <w:spacing w:after="0"/>
        <w:rPr>
          <w:sz w:val="24"/>
          <w:szCs w:val="24"/>
          <w:lang w:val="en-US"/>
        </w:rPr>
      </w:pPr>
      <w:r>
        <w:rPr>
          <w:sz w:val="24"/>
          <w:szCs w:val="24"/>
          <w:lang w:val="en-US"/>
        </w:rPr>
        <w:tab/>
      </w:r>
      <w:r w:rsidR="0057520A">
        <w:rPr>
          <w:sz w:val="24"/>
          <w:szCs w:val="24"/>
          <w:lang w:val="en-US"/>
        </w:rPr>
        <w:t xml:space="preserve">- </w:t>
      </w:r>
      <w:proofErr w:type="gramStart"/>
      <w:r w:rsidR="0057520A" w:rsidRPr="0057520A">
        <w:rPr>
          <w:sz w:val="24"/>
          <w:szCs w:val="24"/>
          <w:lang w:val="en-US"/>
        </w:rPr>
        <w:t>number</w:t>
      </w:r>
      <w:proofErr w:type="gramEnd"/>
      <w:r w:rsidR="0057520A" w:rsidRPr="0057520A">
        <w:rPr>
          <w:sz w:val="24"/>
          <w:szCs w:val="24"/>
          <w:lang w:val="en-US"/>
        </w:rPr>
        <w:t xml:space="preserve"> of votes cast in ballots;</w:t>
      </w:r>
    </w:p>
    <w:p w:rsidR="0057520A" w:rsidRDefault="0057520A" w:rsidP="00074E4D">
      <w:pPr>
        <w:pStyle w:val="7"/>
        <w:tabs>
          <w:tab w:val="left" w:pos="1121"/>
        </w:tabs>
        <w:spacing w:after="0"/>
        <w:rPr>
          <w:sz w:val="24"/>
          <w:szCs w:val="24"/>
          <w:lang w:val="en-US"/>
        </w:rPr>
      </w:pPr>
      <w:r>
        <w:rPr>
          <w:sz w:val="24"/>
          <w:szCs w:val="24"/>
          <w:lang w:val="en-US"/>
        </w:rPr>
        <w:tab/>
        <w:t xml:space="preserve">- </w:t>
      </w:r>
      <w:proofErr w:type="gramStart"/>
      <w:r w:rsidRPr="0057520A">
        <w:rPr>
          <w:sz w:val="24"/>
          <w:szCs w:val="24"/>
          <w:lang w:val="en-US"/>
        </w:rPr>
        <w:t>number</w:t>
      </w:r>
      <w:proofErr w:type="gramEnd"/>
      <w:r w:rsidRPr="0057520A">
        <w:rPr>
          <w:sz w:val="24"/>
          <w:szCs w:val="24"/>
          <w:lang w:val="en-US"/>
        </w:rPr>
        <w:t xml:space="preserve"> of invalid votes in the ballots;</w:t>
      </w:r>
    </w:p>
    <w:p w:rsidR="0057520A" w:rsidRDefault="0057520A" w:rsidP="00074E4D">
      <w:pPr>
        <w:pStyle w:val="7"/>
        <w:tabs>
          <w:tab w:val="left" w:pos="1121"/>
        </w:tabs>
        <w:spacing w:after="0"/>
        <w:rPr>
          <w:sz w:val="24"/>
          <w:szCs w:val="24"/>
          <w:lang w:val="en-US"/>
        </w:rPr>
      </w:pPr>
      <w:r>
        <w:rPr>
          <w:sz w:val="24"/>
          <w:szCs w:val="24"/>
          <w:lang w:val="en-US"/>
        </w:rPr>
        <w:tab/>
        <w:t xml:space="preserve">- </w:t>
      </w:r>
      <w:proofErr w:type="gramStart"/>
      <w:r w:rsidR="0039112A" w:rsidRPr="0039112A">
        <w:rPr>
          <w:sz w:val="24"/>
          <w:szCs w:val="24"/>
          <w:lang w:val="en-US"/>
        </w:rPr>
        <w:t>number</w:t>
      </w:r>
      <w:proofErr w:type="gramEnd"/>
      <w:r w:rsidR="0039112A" w:rsidRPr="0039112A">
        <w:rPr>
          <w:sz w:val="24"/>
          <w:szCs w:val="24"/>
          <w:lang w:val="en-US"/>
        </w:rPr>
        <w:t xml:space="preserve"> of votes in ballots recognized as valid;</w:t>
      </w:r>
    </w:p>
    <w:p w:rsidR="0039112A" w:rsidRDefault="0039112A" w:rsidP="00074E4D">
      <w:pPr>
        <w:pStyle w:val="7"/>
        <w:tabs>
          <w:tab w:val="left" w:pos="1121"/>
        </w:tabs>
        <w:spacing w:after="0"/>
        <w:rPr>
          <w:sz w:val="24"/>
          <w:szCs w:val="24"/>
          <w:lang w:val="en-US"/>
        </w:rPr>
      </w:pPr>
      <w:r>
        <w:rPr>
          <w:sz w:val="24"/>
          <w:szCs w:val="24"/>
          <w:lang w:val="en-US"/>
        </w:rPr>
        <w:tab/>
        <w:t xml:space="preserve">- </w:t>
      </w:r>
      <w:proofErr w:type="gramStart"/>
      <w:r w:rsidRPr="0039112A">
        <w:rPr>
          <w:sz w:val="24"/>
          <w:szCs w:val="24"/>
          <w:lang w:val="en-US"/>
        </w:rPr>
        <w:t>number</w:t>
      </w:r>
      <w:proofErr w:type="gramEnd"/>
      <w:r w:rsidRPr="0039112A">
        <w:rPr>
          <w:sz w:val="24"/>
          <w:szCs w:val="24"/>
          <w:lang w:val="en-US"/>
        </w:rPr>
        <w:t xml:space="preserve"> of valid votes cast </w:t>
      </w:r>
      <w:r>
        <w:rPr>
          <w:sz w:val="24"/>
          <w:szCs w:val="24"/>
          <w:lang w:val="en-US"/>
        </w:rPr>
        <w:t>“</w:t>
      </w:r>
      <w:r w:rsidRPr="0039112A">
        <w:rPr>
          <w:sz w:val="24"/>
          <w:szCs w:val="24"/>
          <w:lang w:val="en-US"/>
        </w:rPr>
        <w:t>for</w:t>
      </w:r>
      <w:r>
        <w:rPr>
          <w:sz w:val="24"/>
          <w:szCs w:val="24"/>
          <w:lang w:val="en-US"/>
        </w:rPr>
        <w:t>”</w:t>
      </w:r>
      <w:r w:rsidRPr="0039112A">
        <w:rPr>
          <w:sz w:val="24"/>
          <w:szCs w:val="24"/>
          <w:lang w:val="en-US"/>
        </w:rPr>
        <w:t xml:space="preserve"> and </w:t>
      </w:r>
      <w:r>
        <w:rPr>
          <w:sz w:val="24"/>
          <w:szCs w:val="24"/>
          <w:lang w:val="en-US"/>
        </w:rPr>
        <w:t>“</w:t>
      </w:r>
      <w:r w:rsidRPr="0039112A">
        <w:rPr>
          <w:sz w:val="24"/>
          <w:szCs w:val="24"/>
          <w:lang w:val="en-US"/>
        </w:rPr>
        <w:t>against</w:t>
      </w:r>
      <w:r>
        <w:rPr>
          <w:sz w:val="24"/>
          <w:szCs w:val="24"/>
          <w:lang w:val="en-US"/>
        </w:rPr>
        <w:t>”</w:t>
      </w:r>
      <w:r w:rsidRPr="0039112A">
        <w:rPr>
          <w:sz w:val="24"/>
          <w:szCs w:val="24"/>
          <w:lang w:val="en-US"/>
        </w:rPr>
        <w:t xml:space="preserve"> and abstained on each issue to be resolved.</w:t>
      </w:r>
    </w:p>
    <w:p w:rsidR="00911DD2" w:rsidRDefault="00911DD2" w:rsidP="00074E4D">
      <w:pPr>
        <w:pStyle w:val="7"/>
        <w:tabs>
          <w:tab w:val="left" w:pos="1121"/>
        </w:tabs>
        <w:spacing w:after="0"/>
        <w:rPr>
          <w:sz w:val="24"/>
          <w:szCs w:val="24"/>
          <w:lang w:val="en-US"/>
        </w:rPr>
      </w:pPr>
      <w:r>
        <w:rPr>
          <w:sz w:val="24"/>
          <w:szCs w:val="24"/>
          <w:lang w:val="en-US"/>
        </w:rPr>
        <w:t xml:space="preserve">7.18 </w:t>
      </w:r>
      <w:r w:rsidRPr="00911DD2">
        <w:rPr>
          <w:sz w:val="24"/>
          <w:szCs w:val="24"/>
          <w:lang w:val="en-US"/>
        </w:rPr>
        <w:t>To count votes, register shareholders for participation in the General meeting of shareholders, as well as issue voting ballots</w:t>
      </w:r>
      <w:r w:rsidR="00401701">
        <w:rPr>
          <w:sz w:val="24"/>
          <w:szCs w:val="24"/>
          <w:lang w:val="en-US"/>
        </w:rPr>
        <w:t>, the Supervisory Board of the Company creates a Counting Commission,</w:t>
      </w:r>
      <w:r w:rsidRPr="00911DD2">
        <w:rPr>
          <w:sz w:val="24"/>
          <w:szCs w:val="24"/>
          <w:lang w:val="en-US"/>
        </w:rPr>
        <w:t xml:space="preserve"> quantitative and personal composition of which is approved by the General meeting of shareholders.</w:t>
      </w:r>
    </w:p>
    <w:p w:rsidR="0039112A" w:rsidRDefault="00911DD2" w:rsidP="00074E4D">
      <w:pPr>
        <w:pStyle w:val="7"/>
        <w:tabs>
          <w:tab w:val="left" w:pos="1121"/>
        </w:tabs>
        <w:spacing w:after="0"/>
        <w:rPr>
          <w:sz w:val="24"/>
          <w:szCs w:val="24"/>
          <w:lang w:val="en-US"/>
        </w:rPr>
      </w:pPr>
      <w:r>
        <w:rPr>
          <w:sz w:val="24"/>
          <w:szCs w:val="24"/>
          <w:lang w:val="en-US"/>
        </w:rPr>
        <w:t>7.19</w:t>
      </w:r>
      <w:r w:rsidR="0039112A">
        <w:rPr>
          <w:sz w:val="24"/>
          <w:szCs w:val="24"/>
          <w:lang w:val="en-US"/>
        </w:rPr>
        <w:t xml:space="preserve"> </w:t>
      </w:r>
      <w:r w:rsidR="005665F0">
        <w:rPr>
          <w:sz w:val="24"/>
          <w:szCs w:val="24"/>
          <w:lang w:val="en-US"/>
        </w:rPr>
        <w:t>C</w:t>
      </w:r>
      <w:r w:rsidR="005665F0" w:rsidRPr="00C1226B">
        <w:rPr>
          <w:sz w:val="24"/>
          <w:szCs w:val="24"/>
          <w:lang w:val="en-US"/>
        </w:rPr>
        <w:t>ounting Commission</w:t>
      </w:r>
      <w:r w:rsidR="005665F0" w:rsidRPr="005665F0">
        <w:rPr>
          <w:sz w:val="24"/>
          <w:szCs w:val="24"/>
          <w:lang w:val="en-US"/>
        </w:rPr>
        <w:t xml:space="preserve"> is an independent working body of</w:t>
      </w:r>
      <w:r w:rsidR="005665F0">
        <w:rPr>
          <w:sz w:val="24"/>
          <w:szCs w:val="24"/>
          <w:lang w:val="en-US"/>
        </w:rPr>
        <w:t xml:space="preserve"> the meeting.</w:t>
      </w:r>
    </w:p>
    <w:p w:rsidR="005665F0" w:rsidRDefault="00911DD2" w:rsidP="00074E4D">
      <w:pPr>
        <w:pStyle w:val="7"/>
        <w:tabs>
          <w:tab w:val="left" w:pos="1121"/>
        </w:tabs>
        <w:spacing w:after="0"/>
        <w:rPr>
          <w:sz w:val="24"/>
          <w:szCs w:val="24"/>
          <w:lang w:val="en-US"/>
        </w:rPr>
      </w:pPr>
      <w:r>
        <w:rPr>
          <w:sz w:val="24"/>
          <w:szCs w:val="24"/>
          <w:lang w:val="en-US"/>
        </w:rPr>
        <w:t>7.20</w:t>
      </w:r>
      <w:r w:rsidR="005665F0">
        <w:rPr>
          <w:sz w:val="24"/>
          <w:szCs w:val="24"/>
          <w:lang w:val="en-US"/>
        </w:rPr>
        <w:t xml:space="preserve"> Counting C</w:t>
      </w:r>
      <w:r w:rsidR="005665F0" w:rsidRPr="005665F0">
        <w:rPr>
          <w:sz w:val="24"/>
          <w:szCs w:val="24"/>
          <w:lang w:val="en-US"/>
        </w:rPr>
        <w:t>ommission</w:t>
      </w:r>
      <w:r w:rsidR="005665F0">
        <w:rPr>
          <w:sz w:val="24"/>
          <w:szCs w:val="24"/>
          <w:lang w:val="en-US"/>
        </w:rPr>
        <w:t>:</w:t>
      </w:r>
    </w:p>
    <w:p w:rsidR="005665F0" w:rsidRDefault="005665F0" w:rsidP="00074E4D">
      <w:pPr>
        <w:pStyle w:val="7"/>
        <w:tabs>
          <w:tab w:val="left" w:pos="1121"/>
        </w:tabs>
        <w:spacing w:after="0"/>
        <w:rPr>
          <w:sz w:val="24"/>
          <w:szCs w:val="24"/>
          <w:lang w:val="en-US"/>
        </w:rPr>
      </w:pPr>
      <w:r>
        <w:rPr>
          <w:sz w:val="24"/>
          <w:szCs w:val="24"/>
          <w:lang w:val="en-US"/>
        </w:rPr>
        <w:tab/>
        <w:t xml:space="preserve">- </w:t>
      </w:r>
      <w:r w:rsidRPr="005665F0">
        <w:rPr>
          <w:sz w:val="24"/>
          <w:szCs w:val="24"/>
          <w:lang w:val="en-US"/>
        </w:rPr>
        <w:t>s</w:t>
      </w:r>
      <w:r>
        <w:rPr>
          <w:sz w:val="24"/>
          <w:szCs w:val="24"/>
          <w:lang w:val="en-US"/>
        </w:rPr>
        <w:t>hall determine the quorum of</w:t>
      </w:r>
      <w:r w:rsidRPr="005665F0">
        <w:rPr>
          <w:sz w:val="24"/>
          <w:szCs w:val="24"/>
          <w:lang w:val="en-US"/>
        </w:rPr>
        <w:t xml:space="preserve"> General meeting of shareholders</w:t>
      </w:r>
      <w:r>
        <w:rPr>
          <w:sz w:val="24"/>
          <w:szCs w:val="24"/>
          <w:lang w:val="en-US"/>
        </w:rPr>
        <w:t>;</w:t>
      </w:r>
    </w:p>
    <w:p w:rsidR="005665F0" w:rsidRDefault="005665F0" w:rsidP="00074E4D">
      <w:pPr>
        <w:pStyle w:val="7"/>
        <w:tabs>
          <w:tab w:val="left" w:pos="1121"/>
        </w:tabs>
        <w:spacing w:after="0"/>
        <w:rPr>
          <w:sz w:val="24"/>
          <w:szCs w:val="24"/>
          <w:lang w:val="en-US"/>
        </w:rPr>
      </w:pPr>
      <w:r>
        <w:rPr>
          <w:sz w:val="24"/>
          <w:szCs w:val="24"/>
          <w:lang w:val="en-US"/>
        </w:rPr>
        <w:tab/>
        <w:t xml:space="preserve">- </w:t>
      </w:r>
      <w:r w:rsidR="002C4E55" w:rsidRPr="002C4E55">
        <w:rPr>
          <w:sz w:val="24"/>
          <w:szCs w:val="24"/>
          <w:lang w:val="en-US"/>
        </w:rPr>
        <w:t>clarifies the procedure for voting</w:t>
      </w:r>
      <w:r w:rsidR="002C4E55">
        <w:rPr>
          <w:sz w:val="24"/>
          <w:szCs w:val="24"/>
          <w:lang w:val="en-US"/>
        </w:rPr>
        <w:t>;</w:t>
      </w:r>
    </w:p>
    <w:p w:rsidR="002C4E55" w:rsidRDefault="002C4E55" w:rsidP="00074E4D">
      <w:pPr>
        <w:pStyle w:val="7"/>
        <w:tabs>
          <w:tab w:val="left" w:pos="1121"/>
        </w:tabs>
        <w:spacing w:after="0"/>
        <w:rPr>
          <w:sz w:val="24"/>
          <w:szCs w:val="24"/>
          <w:lang w:val="en-US"/>
        </w:rPr>
      </w:pPr>
      <w:r>
        <w:rPr>
          <w:sz w:val="24"/>
          <w:szCs w:val="24"/>
          <w:lang w:val="en-US"/>
        </w:rPr>
        <w:tab/>
        <w:t xml:space="preserve">- </w:t>
      </w:r>
      <w:r w:rsidR="00432A31" w:rsidRPr="00432A31">
        <w:rPr>
          <w:sz w:val="24"/>
          <w:szCs w:val="24"/>
          <w:lang w:val="en-US"/>
        </w:rPr>
        <w:t>ensures the established voting procedure and the right of shareholders to participate in voting;</w:t>
      </w:r>
    </w:p>
    <w:p w:rsidR="00432A31" w:rsidRDefault="00432A31" w:rsidP="00074E4D">
      <w:pPr>
        <w:pStyle w:val="7"/>
        <w:tabs>
          <w:tab w:val="left" w:pos="1121"/>
        </w:tabs>
        <w:spacing w:after="0"/>
        <w:rPr>
          <w:sz w:val="24"/>
          <w:szCs w:val="24"/>
          <w:lang w:val="en-US"/>
        </w:rPr>
      </w:pPr>
      <w:r>
        <w:rPr>
          <w:sz w:val="24"/>
          <w:szCs w:val="24"/>
          <w:lang w:val="en-US"/>
        </w:rPr>
        <w:tab/>
        <w:t xml:space="preserve">- </w:t>
      </w:r>
      <w:r w:rsidRPr="00432A31">
        <w:rPr>
          <w:sz w:val="24"/>
          <w:szCs w:val="24"/>
          <w:lang w:val="en-US"/>
        </w:rPr>
        <w:t>counts the votes and sums up the voting results</w:t>
      </w:r>
      <w:r>
        <w:rPr>
          <w:sz w:val="24"/>
          <w:szCs w:val="24"/>
          <w:lang w:val="en-US"/>
        </w:rPr>
        <w:t>;</w:t>
      </w:r>
    </w:p>
    <w:p w:rsidR="00432A31" w:rsidRDefault="00432A31" w:rsidP="00074E4D">
      <w:pPr>
        <w:pStyle w:val="7"/>
        <w:tabs>
          <w:tab w:val="left" w:pos="1121"/>
        </w:tabs>
        <w:spacing w:after="0"/>
        <w:rPr>
          <w:sz w:val="24"/>
          <w:szCs w:val="24"/>
          <w:lang w:val="en-US"/>
        </w:rPr>
      </w:pPr>
      <w:r>
        <w:rPr>
          <w:sz w:val="24"/>
          <w:szCs w:val="24"/>
          <w:lang w:val="en-US"/>
        </w:rPr>
        <w:tab/>
        <w:t xml:space="preserve">- </w:t>
      </w:r>
      <w:r w:rsidRPr="00432A31">
        <w:rPr>
          <w:sz w:val="24"/>
          <w:szCs w:val="24"/>
          <w:lang w:val="en-US"/>
        </w:rPr>
        <w:t>draws up a Protocol on the results of voting;</w:t>
      </w:r>
    </w:p>
    <w:p w:rsidR="00401701" w:rsidRDefault="000C6CFD" w:rsidP="00074E4D">
      <w:pPr>
        <w:pStyle w:val="7"/>
        <w:tabs>
          <w:tab w:val="left" w:pos="1121"/>
        </w:tabs>
        <w:spacing w:after="0"/>
        <w:rPr>
          <w:sz w:val="24"/>
          <w:szCs w:val="24"/>
          <w:lang w:val="en-US"/>
        </w:rPr>
      </w:pPr>
      <w:r>
        <w:rPr>
          <w:sz w:val="24"/>
          <w:szCs w:val="24"/>
          <w:lang w:val="en-US"/>
        </w:rPr>
        <w:tab/>
        <w:t xml:space="preserve">- </w:t>
      </w:r>
      <w:proofErr w:type="gramStart"/>
      <w:r w:rsidRPr="000C6CFD">
        <w:rPr>
          <w:sz w:val="24"/>
          <w:szCs w:val="24"/>
          <w:lang w:val="en-US"/>
        </w:rPr>
        <w:t>sends</w:t>
      </w:r>
      <w:proofErr w:type="gramEnd"/>
      <w:r w:rsidRPr="000C6CFD">
        <w:rPr>
          <w:sz w:val="24"/>
          <w:szCs w:val="24"/>
          <w:lang w:val="en-US"/>
        </w:rPr>
        <w:t xml:space="preserve"> voting ballots</w:t>
      </w:r>
      <w:r>
        <w:rPr>
          <w:sz w:val="24"/>
          <w:szCs w:val="24"/>
          <w:lang w:val="en-US"/>
        </w:rPr>
        <w:t xml:space="preserve"> </w:t>
      </w:r>
      <w:r w:rsidRPr="000C6CFD">
        <w:rPr>
          <w:sz w:val="24"/>
          <w:szCs w:val="24"/>
          <w:lang w:val="en-US"/>
        </w:rPr>
        <w:t>to the archive</w:t>
      </w:r>
      <w:r>
        <w:rPr>
          <w:sz w:val="24"/>
          <w:szCs w:val="24"/>
          <w:lang w:val="en-US"/>
        </w:rPr>
        <w:t>.</w:t>
      </w:r>
    </w:p>
    <w:p w:rsidR="00401701" w:rsidRDefault="00401701" w:rsidP="00074E4D">
      <w:pPr>
        <w:pStyle w:val="7"/>
        <w:tabs>
          <w:tab w:val="left" w:pos="1121"/>
        </w:tabs>
        <w:spacing w:after="0"/>
        <w:rPr>
          <w:sz w:val="24"/>
          <w:szCs w:val="24"/>
          <w:lang w:val="en-US"/>
        </w:rPr>
      </w:pPr>
      <w:r>
        <w:rPr>
          <w:sz w:val="24"/>
          <w:szCs w:val="24"/>
          <w:lang w:val="en-US"/>
        </w:rPr>
        <w:t xml:space="preserve">7.21 </w:t>
      </w:r>
      <w:r w:rsidRPr="00401701">
        <w:rPr>
          <w:sz w:val="24"/>
          <w:szCs w:val="24"/>
          <w:lang w:val="en-US"/>
        </w:rPr>
        <w:t xml:space="preserve">Independent experts (for example, investment Advisor and other </w:t>
      </w:r>
      <w:r>
        <w:rPr>
          <w:sz w:val="24"/>
          <w:szCs w:val="24"/>
          <w:lang w:val="en-US"/>
        </w:rPr>
        <w:t>professional participants of</w:t>
      </w:r>
      <w:r w:rsidRPr="00401701">
        <w:rPr>
          <w:sz w:val="24"/>
          <w:szCs w:val="24"/>
          <w:lang w:val="en-US"/>
        </w:rPr>
        <w:t xml:space="preserve"> securities market) may be involved to pro</w:t>
      </w:r>
      <w:r>
        <w:rPr>
          <w:sz w:val="24"/>
          <w:szCs w:val="24"/>
          <w:lang w:val="en-US"/>
        </w:rPr>
        <w:t>vide practical assistance to A</w:t>
      </w:r>
      <w:r w:rsidRPr="00401701">
        <w:rPr>
          <w:sz w:val="24"/>
          <w:szCs w:val="24"/>
          <w:lang w:val="en-US"/>
        </w:rPr>
        <w:t>ccounting Commission or perform its functions.</w:t>
      </w:r>
    </w:p>
    <w:p w:rsidR="00A5665A" w:rsidRDefault="00401701" w:rsidP="00074E4D">
      <w:pPr>
        <w:pStyle w:val="7"/>
        <w:tabs>
          <w:tab w:val="left" w:pos="1121"/>
        </w:tabs>
        <w:spacing w:after="0"/>
        <w:rPr>
          <w:sz w:val="24"/>
          <w:szCs w:val="24"/>
          <w:lang w:val="en-US"/>
        </w:rPr>
      </w:pPr>
      <w:r>
        <w:rPr>
          <w:sz w:val="24"/>
          <w:szCs w:val="24"/>
          <w:lang w:val="en-US"/>
        </w:rPr>
        <w:t>7.22 Person who took part in the</w:t>
      </w:r>
      <w:r w:rsidRPr="00401701">
        <w:rPr>
          <w:sz w:val="24"/>
          <w:szCs w:val="24"/>
          <w:lang w:val="en-US"/>
        </w:rPr>
        <w:t xml:space="preserve"> General meeting of shareholders of the Company shall be given the oppo</w:t>
      </w:r>
      <w:r>
        <w:rPr>
          <w:sz w:val="24"/>
          <w:szCs w:val="24"/>
          <w:lang w:val="en-US"/>
        </w:rPr>
        <w:t xml:space="preserve">rtunity to receive a copy </w:t>
      </w:r>
      <w:proofErr w:type="gramStart"/>
      <w:r>
        <w:rPr>
          <w:sz w:val="24"/>
          <w:szCs w:val="24"/>
          <w:lang w:val="en-US"/>
        </w:rPr>
        <w:t xml:space="preserve">of </w:t>
      </w:r>
      <w:r w:rsidRPr="00401701">
        <w:rPr>
          <w:sz w:val="24"/>
          <w:szCs w:val="24"/>
          <w:lang w:val="en-US"/>
        </w:rPr>
        <w:t xml:space="preserve"> ballot</w:t>
      </w:r>
      <w:proofErr w:type="gramEnd"/>
      <w:r w:rsidRPr="00401701">
        <w:rPr>
          <w:sz w:val="24"/>
          <w:szCs w:val="24"/>
          <w:lang w:val="en-US"/>
        </w:rPr>
        <w:t xml:space="preserve"> filled out by him taking into account </w:t>
      </w:r>
      <w:r>
        <w:rPr>
          <w:sz w:val="24"/>
          <w:szCs w:val="24"/>
          <w:lang w:val="en-US"/>
        </w:rPr>
        <w:t>the cost of making copies of</w:t>
      </w:r>
      <w:r w:rsidRPr="00401701">
        <w:rPr>
          <w:sz w:val="24"/>
          <w:szCs w:val="24"/>
          <w:lang w:val="en-US"/>
        </w:rPr>
        <w:t xml:space="preserve"> document.</w:t>
      </w:r>
    </w:p>
    <w:p w:rsidR="00401701" w:rsidRPr="00403131" w:rsidRDefault="00401701" w:rsidP="00074E4D">
      <w:pPr>
        <w:pStyle w:val="7"/>
        <w:tabs>
          <w:tab w:val="left" w:pos="1121"/>
        </w:tabs>
        <w:spacing w:after="0"/>
        <w:rPr>
          <w:sz w:val="24"/>
          <w:szCs w:val="24"/>
          <w:lang w:val="en-US"/>
        </w:rPr>
      </w:pPr>
    </w:p>
    <w:p w:rsidR="00403131" w:rsidRDefault="00190CB1" w:rsidP="00190CB1">
      <w:pPr>
        <w:pStyle w:val="7"/>
        <w:numPr>
          <w:ilvl w:val="0"/>
          <w:numId w:val="2"/>
        </w:numPr>
        <w:tabs>
          <w:tab w:val="left" w:pos="1121"/>
        </w:tabs>
        <w:spacing w:after="0"/>
        <w:jc w:val="center"/>
        <w:rPr>
          <w:b/>
          <w:sz w:val="24"/>
          <w:szCs w:val="24"/>
          <w:lang w:val="en-US"/>
        </w:rPr>
      </w:pPr>
      <w:r w:rsidRPr="00190CB1">
        <w:rPr>
          <w:b/>
          <w:sz w:val="24"/>
          <w:szCs w:val="24"/>
          <w:lang w:val="en-US"/>
        </w:rPr>
        <w:t>PROCEDURE OF HOLDING THE GENERAL MEETING OF SHAREHOLDERS</w:t>
      </w:r>
    </w:p>
    <w:p w:rsidR="00190CB1" w:rsidRDefault="00190CB1" w:rsidP="00190CB1">
      <w:pPr>
        <w:pStyle w:val="7"/>
        <w:tabs>
          <w:tab w:val="left" w:pos="1121"/>
        </w:tabs>
        <w:spacing w:after="0"/>
        <w:ind w:left="1080" w:firstLine="0"/>
        <w:rPr>
          <w:b/>
          <w:sz w:val="24"/>
          <w:szCs w:val="24"/>
          <w:lang w:val="en-US"/>
        </w:rPr>
      </w:pPr>
    </w:p>
    <w:p w:rsidR="00190CB1" w:rsidRDefault="00190CB1" w:rsidP="00190CB1">
      <w:pPr>
        <w:pStyle w:val="7"/>
        <w:tabs>
          <w:tab w:val="left" w:pos="1121"/>
        </w:tabs>
        <w:spacing w:after="0"/>
        <w:rPr>
          <w:sz w:val="24"/>
          <w:szCs w:val="24"/>
          <w:lang w:val="en-US"/>
        </w:rPr>
      </w:pPr>
      <w:r w:rsidRPr="00190CB1">
        <w:rPr>
          <w:sz w:val="24"/>
          <w:szCs w:val="24"/>
          <w:lang w:val="en-US"/>
        </w:rPr>
        <w:t>8.1</w:t>
      </w:r>
      <w:r w:rsidRPr="00190CB1">
        <w:rPr>
          <w:sz w:val="24"/>
          <w:szCs w:val="24"/>
          <w:lang w:val="en-US"/>
        </w:rPr>
        <w:tab/>
      </w:r>
      <w:r>
        <w:rPr>
          <w:sz w:val="24"/>
          <w:szCs w:val="24"/>
          <w:lang w:val="en-US"/>
        </w:rPr>
        <w:t>P</w:t>
      </w:r>
      <w:r w:rsidRPr="00190CB1">
        <w:rPr>
          <w:sz w:val="24"/>
          <w:szCs w:val="24"/>
          <w:lang w:val="en-US"/>
        </w:rPr>
        <w:t xml:space="preserve">rocedure for </w:t>
      </w:r>
      <w:r>
        <w:rPr>
          <w:sz w:val="24"/>
          <w:szCs w:val="24"/>
          <w:lang w:val="en-US"/>
        </w:rPr>
        <w:t xml:space="preserve">conducting (regulations) of </w:t>
      </w:r>
      <w:r w:rsidRPr="00190CB1">
        <w:rPr>
          <w:sz w:val="24"/>
          <w:szCs w:val="24"/>
          <w:lang w:val="en-US"/>
        </w:rPr>
        <w:t>General meeting of shareholders shall be approved in accordance with this Regulation at each General meeting of shareholders.</w:t>
      </w:r>
    </w:p>
    <w:p w:rsidR="00190CB1" w:rsidRDefault="00190CB1" w:rsidP="00190CB1">
      <w:pPr>
        <w:pStyle w:val="7"/>
        <w:tabs>
          <w:tab w:val="left" w:pos="1121"/>
        </w:tabs>
        <w:spacing w:after="0"/>
        <w:rPr>
          <w:sz w:val="24"/>
          <w:szCs w:val="24"/>
          <w:lang w:val="en-US"/>
        </w:rPr>
      </w:pPr>
      <w:r>
        <w:rPr>
          <w:sz w:val="24"/>
          <w:szCs w:val="24"/>
          <w:lang w:val="en-US"/>
        </w:rPr>
        <w:t>8.2</w:t>
      </w:r>
      <w:r>
        <w:rPr>
          <w:sz w:val="24"/>
          <w:szCs w:val="24"/>
          <w:lang w:val="en-US"/>
        </w:rPr>
        <w:tab/>
        <w:t>Chairman of</w:t>
      </w:r>
      <w:r w:rsidRPr="00190CB1">
        <w:rPr>
          <w:sz w:val="24"/>
          <w:szCs w:val="24"/>
          <w:lang w:val="en-US"/>
        </w:rPr>
        <w:t xml:space="preserve"> Supervisory Board proposes to approve the composition of </w:t>
      </w:r>
      <w:r>
        <w:rPr>
          <w:sz w:val="24"/>
          <w:szCs w:val="24"/>
          <w:lang w:val="en-US"/>
        </w:rPr>
        <w:t>Counting C</w:t>
      </w:r>
      <w:r w:rsidRPr="005665F0">
        <w:rPr>
          <w:sz w:val="24"/>
          <w:szCs w:val="24"/>
          <w:lang w:val="en-US"/>
        </w:rPr>
        <w:t>ommission</w:t>
      </w:r>
      <w:r>
        <w:rPr>
          <w:sz w:val="24"/>
          <w:szCs w:val="24"/>
          <w:lang w:val="en-US"/>
        </w:rPr>
        <w:t xml:space="preserve"> </w:t>
      </w:r>
      <w:r w:rsidRPr="00190CB1">
        <w:rPr>
          <w:sz w:val="24"/>
          <w:szCs w:val="24"/>
          <w:lang w:val="en-US"/>
        </w:rPr>
        <w:t>and its Chairman, to</w:t>
      </w:r>
      <w:r>
        <w:rPr>
          <w:sz w:val="24"/>
          <w:szCs w:val="24"/>
          <w:lang w:val="en-US"/>
        </w:rPr>
        <w:t xml:space="preserve"> approve the composition of </w:t>
      </w:r>
      <w:r w:rsidRPr="00190CB1">
        <w:rPr>
          <w:sz w:val="24"/>
          <w:szCs w:val="24"/>
          <w:lang w:val="en-US"/>
        </w:rPr>
        <w:t xml:space="preserve">Presidium, Chairman and </w:t>
      </w:r>
      <w:r>
        <w:rPr>
          <w:sz w:val="24"/>
          <w:szCs w:val="24"/>
          <w:lang w:val="en-US"/>
        </w:rPr>
        <w:t xml:space="preserve">Secretary of </w:t>
      </w:r>
      <w:r w:rsidRPr="00190CB1">
        <w:rPr>
          <w:sz w:val="24"/>
          <w:szCs w:val="24"/>
          <w:lang w:val="en-US"/>
        </w:rPr>
        <w:t>General meeting.</w:t>
      </w:r>
      <w:r>
        <w:rPr>
          <w:sz w:val="24"/>
          <w:szCs w:val="24"/>
          <w:lang w:val="en-US"/>
        </w:rPr>
        <w:t xml:space="preserve"> </w:t>
      </w:r>
    </w:p>
    <w:p w:rsidR="00401701" w:rsidRDefault="00401701" w:rsidP="00190CB1">
      <w:pPr>
        <w:pStyle w:val="7"/>
        <w:tabs>
          <w:tab w:val="left" w:pos="1121"/>
        </w:tabs>
        <w:spacing w:after="0"/>
        <w:rPr>
          <w:sz w:val="24"/>
          <w:szCs w:val="24"/>
          <w:lang w:val="en-US"/>
        </w:rPr>
      </w:pPr>
      <w:r>
        <w:rPr>
          <w:sz w:val="24"/>
          <w:szCs w:val="24"/>
          <w:lang w:val="en-US"/>
        </w:rPr>
        <w:t>8.3 P</w:t>
      </w:r>
      <w:r w:rsidRPr="00401701">
        <w:rPr>
          <w:sz w:val="24"/>
          <w:szCs w:val="24"/>
          <w:lang w:val="en-US"/>
        </w:rPr>
        <w:t>rocedure for conducting the General meeting provides for</w:t>
      </w:r>
      <w:r>
        <w:rPr>
          <w:sz w:val="24"/>
          <w:szCs w:val="24"/>
          <w:lang w:val="en-US"/>
        </w:rPr>
        <w:t xml:space="preserve"> </w:t>
      </w:r>
      <w:r w:rsidRPr="00401701">
        <w:rPr>
          <w:sz w:val="24"/>
          <w:szCs w:val="24"/>
          <w:lang w:val="en-US"/>
        </w:rPr>
        <w:t>the beginning and expected end of the meeti</w:t>
      </w:r>
      <w:r>
        <w:rPr>
          <w:sz w:val="24"/>
          <w:szCs w:val="24"/>
          <w:lang w:val="en-US"/>
        </w:rPr>
        <w:t>ng,</w:t>
      </w:r>
      <w:r w:rsidRPr="00401701">
        <w:rPr>
          <w:sz w:val="24"/>
          <w:szCs w:val="24"/>
          <w:lang w:val="en-US"/>
        </w:rPr>
        <w:t xml:space="preserve"> durat</w:t>
      </w:r>
      <w:r>
        <w:rPr>
          <w:sz w:val="24"/>
          <w:szCs w:val="24"/>
          <w:lang w:val="en-US"/>
        </w:rPr>
        <w:t>ion of speeches and breaks, sequence of agenda items,</w:t>
      </w:r>
      <w:r w:rsidRPr="00401701">
        <w:rPr>
          <w:sz w:val="24"/>
          <w:szCs w:val="24"/>
          <w:lang w:val="en-US"/>
        </w:rPr>
        <w:t xml:space="preserve"> names and positio</w:t>
      </w:r>
      <w:r>
        <w:rPr>
          <w:sz w:val="24"/>
          <w:szCs w:val="24"/>
          <w:lang w:val="en-US"/>
        </w:rPr>
        <w:t>ns of speakers on the agenda, procedure for voting and</w:t>
      </w:r>
      <w:r w:rsidRPr="00401701">
        <w:rPr>
          <w:sz w:val="24"/>
          <w:szCs w:val="24"/>
          <w:lang w:val="en-US"/>
        </w:rPr>
        <w:t xml:space="preserve"> announcement of its results.</w:t>
      </w:r>
    </w:p>
    <w:p w:rsidR="00401701" w:rsidRDefault="00401701" w:rsidP="00401701">
      <w:pPr>
        <w:pStyle w:val="7"/>
        <w:tabs>
          <w:tab w:val="left" w:pos="1121"/>
        </w:tabs>
        <w:spacing w:after="0"/>
        <w:rPr>
          <w:sz w:val="24"/>
          <w:szCs w:val="24"/>
          <w:lang w:val="en-US"/>
        </w:rPr>
      </w:pPr>
      <w:r>
        <w:rPr>
          <w:sz w:val="24"/>
          <w:szCs w:val="24"/>
          <w:lang w:val="en-US"/>
        </w:rPr>
        <w:t xml:space="preserve">8.4 </w:t>
      </w:r>
      <w:r w:rsidRPr="00401701">
        <w:rPr>
          <w:sz w:val="24"/>
          <w:szCs w:val="24"/>
          <w:lang w:val="en-US"/>
        </w:rPr>
        <w:t>Current issues arising during the meeting, the Chairman decides alone, b</w:t>
      </w:r>
      <w:r>
        <w:rPr>
          <w:sz w:val="24"/>
          <w:szCs w:val="24"/>
          <w:lang w:val="en-US"/>
        </w:rPr>
        <w:t>ased on the main principle -</w:t>
      </w:r>
      <w:r w:rsidRPr="00401701">
        <w:rPr>
          <w:sz w:val="24"/>
          <w:szCs w:val="24"/>
          <w:lang w:val="en-US"/>
        </w:rPr>
        <w:t xml:space="preserve"> right to speak at the General meeting of shareholders on the issue under discussion, each participant can use within the allotted time.</w:t>
      </w:r>
    </w:p>
    <w:p w:rsidR="00190CB1" w:rsidRDefault="00401701" w:rsidP="00190CB1">
      <w:pPr>
        <w:pStyle w:val="7"/>
        <w:tabs>
          <w:tab w:val="left" w:pos="1121"/>
        </w:tabs>
        <w:spacing w:after="0"/>
        <w:rPr>
          <w:sz w:val="24"/>
          <w:szCs w:val="24"/>
          <w:lang w:val="en-US"/>
        </w:rPr>
      </w:pPr>
      <w:r>
        <w:rPr>
          <w:sz w:val="24"/>
          <w:szCs w:val="24"/>
          <w:lang w:val="en-US"/>
        </w:rPr>
        <w:t>8.5</w:t>
      </w:r>
      <w:r w:rsidR="00190CB1">
        <w:rPr>
          <w:sz w:val="24"/>
          <w:szCs w:val="24"/>
          <w:lang w:val="en-US"/>
        </w:rPr>
        <w:tab/>
      </w:r>
      <w:r w:rsidR="004414A3" w:rsidRPr="004414A3">
        <w:rPr>
          <w:sz w:val="24"/>
          <w:szCs w:val="24"/>
          <w:lang w:val="en-US"/>
        </w:rPr>
        <w:t>Thos</w:t>
      </w:r>
      <w:r w:rsidR="004414A3">
        <w:rPr>
          <w:sz w:val="24"/>
          <w:szCs w:val="24"/>
          <w:lang w:val="en-US"/>
        </w:rPr>
        <w:t xml:space="preserve">e who wish to participate in discussion of </w:t>
      </w:r>
      <w:r w:rsidR="004414A3" w:rsidRPr="004414A3">
        <w:rPr>
          <w:sz w:val="24"/>
          <w:szCs w:val="24"/>
          <w:lang w:val="en-US"/>
        </w:rPr>
        <w:t>agenda items shall sub</w:t>
      </w:r>
      <w:r w:rsidR="004414A3">
        <w:rPr>
          <w:sz w:val="24"/>
          <w:szCs w:val="24"/>
          <w:lang w:val="en-US"/>
        </w:rPr>
        <w:t>mit a written application to</w:t>
      </w:r>
      <w:r w:rsidR="004414A3" w:rsidRPr="004414A3">
        <w:rPr>
          <w:sz w:val="24"/>
          <w:szCs w:val="24"/>
          <w:lang w:val="en-US"/>
        </w:rPr>
        <w:t xml:space="preserve"> Secretary of the General meeting indicating the issue for discussion.</w:t>
      </w:r>
    </w:p>
    <w:p w:rsidR="004414A3" w:rsidRDefault="00401701" w:rsidP="00190CB1">
      <w:pPr>
        <w:pStyle w:val="7"/>
        <w:tabs>
          <w:tab w:val="left" w:pos="1121"/>
        </w:tabs>
        <w:spacing w:after="0"/>
        <w:rPr>
          <w:sz w:val="24"/>
          <w:szCs w:val="24"/>
          <w:lang w:val="en-US"/>
        </w:rPr>
      </w:pPr>
      <w:r>
        <w:rPr>
          <w:sz w:val="24"/>
          <w:szCs w:val="24"/>
          <w:lang w:val="en-US"/>
        </w:rPr>
        <w:t>8.6</w:t>
      </w:r>
      <w:r w:rsidR="00E42A33">
        <w:rPr>
          <w:sz w:val="24"/>
          <w:szCs w:val="24"/>
          <w:lang w:val="en-US"/>
        </w:rPr>
        <w:tab/>
      </w:r>
      <w:r w:rsidR="00E42A33" w:rsidRPr="00E42A33">
        <w:rPr>
          <w:sz w:val="24"/>
          <w:szCs w:val="24"/>
          <w:lang w:val="en-US"/>
        </w:rPr>
        <w:t xml:space="preserve">After </w:t>
      </w:r>
      <w:r w:rsidR="00E42A33">
        <w:rPr>
          <w:sz w:val="24"/>
          <w:szCs w:val="24"/>
          <w:lang w:val="en-US"/>
        </w:rPr>
        <w:t>discussing all the issues on</w:t>
      </w:r>
      <w:r w:rsidR="00E42A33" w:rsidRPr="00E42A33">
        <w:rPr>
          <w:sz w:val="24"/>
          <w:szCs w:val="24"/>
          <w:lang w:val="en-US"/>
        </w:rPr>
        <w:t xml:space="preserve"> agenda, the Chairman declares the General meeting of shareholders closed.</w:t>
      </w:r>
    </w:p>
    <w:p w:rsidR="00E42A33" w:rsidRDefault="00E42A33" w:rsidP="00190CB1">
      <w:pPr>
        <w:pStyle w:val="7"/>
        <w:tabs>
          <w:tab w:val="left" w:pos="1121"/>
        </w:tabs>
        <w:spacing w:after="0"/>
        <w:rPr>
          <w:sz w:val="24"/>
          <w:szCs w:val="24"/>
          <w:lang w:val="en-US"/>
        </w:rPr>
      </w:pPr>
    </w:p>
    <w:p w:rsidR="00E42A33" w:rsidRDefault="00E42A33" w:rsidP="00E42A33">
      <w:pPr>
        <w:pStyle w:val="7"/>
        <w:numPr>
          <w:ilvl w:val="0"/>
          <w:numId w:val="2"/>
        </w:numPr>
        <w:tabs>
          <w:tab w:val="left" w:pos="1121"/>
        </w:tabs>
        <w:spacing w:after="0"/>
        <w:jc w:val="center"/>
        <w:rPr>
          <w:b/>
          <w:sz w:val="24"/>
          <w:szCs w:val="24"/>
          <w:lang w:val="en-US"/>
        </w:rPr>
      </w:pPr>
      <w:r w:rsidRPr="00E42A33">
        <w:rPr>
          <w:b/>
          <w:sz w:val="24"/>
          <w:szCs w:val="24"/>
          <w:lang w:val="en-US"/>
        </w:rPr>
        <w:t>MINUTES OF THE GENERAL MEETING OF SHAREHOLDERS</w:t>
      </w:r>
    </w:p>
    <w:p w:rsidR="00E42A33" w:rsidRDefault="00E42A33" w:rsidP="00E42A33">
      <w:pPr>
        <w:pStyle w:val="7"/>
        <w:tabs>
          <w:tab w:val="left" w:pos="1121"/>
        </w:tabs>
        <w:spacing w:after="0"/>
        <w:ind w:left="1080" w:firstLine="0"/>
        <w:rPr>
          <w:b/>
          <w:sz w:val="24"/>
          <w:szCs w:val="24"/>
          <w:lang w:val="en-US"/>
        </w:rPr>
      </w:pPr>
    </w:p>
    <w:p w:rsidR="00E42A33" w:rsidRPr="00401701" w:rsidRDefault="00E42A33" w:rsidP="00E42A33">
      <w:pPr>
        <w:pStyle w:val="7"/>
        <w:tabs>
          <w:tab w:val="left" w:pos="1121"/>
        </w:tabs>
        <w:spacing w:after="0"/>
        <w:rPr>
          <w:sz w:val="24"/>
          <w:szCs w:val="24"/>
          <w:highlight w:val="yellow"/>
          <w:lang w:val="en-US"/>
        </w:rPr>
      </w:pPr>
      <w:r>
        <w:rPr>
          <w:sz w:val="24"/>
          <w:szCs w:val="24"/>
          <w:lang w:val="en-US"/>
        </w:rPr>
        <w:t>9.1</w:t>
      </w:r>
      <w:r>
        <w:rPr>
          <w:sz w:val="24"/>
          <w:szCs w:val="24"/>
          <w:lang w:val="en-US"/>
        </w:rPr>
        <w:tab/>
        <w:t>M</w:t>
      </w:r>
      <w:r w:rsidRPr="00E42A33">
        <w:rPr>
          <w:sz w:val="24"/>
          <w:szCs w:val="24"/>
          <w:lang w:val="en-US"/>
        </w:rPr>
        <w:t xml:space="preserve">inutes of the General meeting of shareholders shall </w:t>
      </w:r>
      <w:r w:rsidRPr="009E5006">
        <w:rPr>
          <w:sz w:val="24"/>
          <w:szCs w:val="24"/>
          <w:lang w:val="en-US"/>
        </w:rPr>
        <w:t>specify:</w:t>
      </w:r>
    </w:p>
    <w:p w:rsidR="00E42A33" w:rsidRPr="009E5006" w:rsidRDefault="00E42A33" w:rsidP="00E42A33">
      <w:pPr>
        <w:pStyle w:val="7"/>
        <w:tabs>
          <w:tab w:val="left" w:pos="1121"/>
        </w:tabs>
        <w:spacing w:after="0"/>
        <w:rPr>
          <w:sz w:val="24"/>
          <w:szCs w:val="24"/>
          <w:lang w:val="en-US"/>
        </w:rPr>
      </w:pPr>
      <w:r w:rsidRPr="009E5006">
        <w:rPr>
          <w:sz w:val="24"/>
          <w:szCs w:val="24"/>
          <w:lang w:val="en-US"/>
        </w:rPr>
        <w:tab/>
        <w:t xml:space="preserve">- </w:t>
      </w:r>
      <w:proofErr w:type="gramStart"/>
      <w:r w:rsidRPr="009E5006">
        <w:rPr>
          <w:sz w:val="24"/>
          <w:szCs w:val="24"/>
          <w:lang w:val="en-US"/>
        </w:rPr>
        <w:t>date</w:t>
      </w:r>
      <w:proofErr w:type="gramEnd"/>
      <w:r w:rsidRPr="009E5006">
        <w:rPr>
          <w:sz w:val="24"/>
          <w:szCs w:val="24"/>
          <w:lang w:val="en-US"/>
        </w:rPr>
        <w:t>, time and place of the General meeting of shareholders;</w:t>
      </w:r>
    </w:p>
    <w:p w:rsidR="00E42A33" w:rsidRPr="009E5006" w:rsidRDefault="00E42A33" w:rsidP="00E42A33">
      <w:pPr>
        <w:pStyle w:val="7"/>
        <w:tabs>
          <w:tab w:val="left" w:pos="1121"/>
        </w:tabs>
        <w:spacing w:after="0"/>
        <w:rPr>
          <w:sz w:val="24"/>
          <w:szCs w:val="24"/>
          <w:lang w:val="en-US"/>
        </w:rPr>
      </w:pPr>
      <w:r w:rsidRPr="009E5006">
        <w:rPr>
          <w:sz w:val="24"/>
          <w:szCs w:val="24"/>
          <w:lang w:val="en-US"/>
        </w:rPr>
        <w:tab/>
        <w:t xml:space="preserve">- </w:t>
      </w:r>
      <w:proofErr w:type="gramStart"/>
      <w:r w:rsidRPr="009E5006">
        <w:rPr>
          <w:sz w:val="24"/>
          <w:szCs w:val="24"/>
          <w:lang w:val="en-US"/>
        </w:rPr>
        <w:t>total</w:t>
      </w:r>
      <w:proofErr w:type="gramEnd"/>
      <w:r w:rsidRPr="009E5006">
        <w:rPr>
          <w:sz w:val="24"/>
          <w:szCs w:val="24"/>
          <w:lang w:val="en-US"/>
        </w:rPr>
        <w:t xml:space="preserve"> number of votes held by shareholders-owners of voting shares of the Company;</w:t>
      </w:r>
    </w:p>
    <w:p w:rsidR="00E42A33" w:rsidRPr="009E5006" w:rsidRDefault="00E42A33" w:rsidP="00E42A33">
      <w:pPr>
        <w:pStyle w:val="7"/>
        <w:tabs>
          <w:tab w:val="left" w:pos="1121"/>
        </w:tabs>
        <w:spacing w:after="0"/>
        <w:rPr>
          <w:sz w:val="24"/>
          <w:szCs w:val="24"/>
          <w:lang w:val="en-US"/>
        </w:rPr>
      </w:pPr>
      <w:r w:rsidRPr="009E5006">
        <w:rPr>
          <w:sz w:val="24"/>
          <w:szCs w:val="24"/>
          <w:lang w:val="en-US"/>
        </w:rPr>
        <w:tab/>
        <w:t xml:space="preserve">- </w:t>
      </w:r>
      <w:proofErr w:type="gramStart"/>
      <w:r w:rsidRPr="009E5006">
        <w:rPr>
          <w:sz w:val="24"/>
          <w:szCs w:val="24"/>
          <w:lang w:val="en-US"/>
        </w:rPr>
        <w:t>number</w:t>
      </w:r>
      <w:proofErr w:type="gramEnd"/>
      <w:r w:rsidRPr="009E5006">
        <w:rPr>
          <w:sz w:val="24"/>
          <w:szCs w:val="24"/>
          <w:lang w:val="en-US"/>
        </w:rPr>
        <w:t xml:space="preserve"> of votes held by shareholders participating in the General meeting;</w:t>
      </w:r>
    </w:p>
    <w:p w:rsidR="00E42A33" w:rsidRDefault="00442C40" w:rsidP="00442C40">
      <w:pPr>
        <w:pStyle w:val="7"/>
        <w:tabs>
          <w:tab w:val="left" w:pos="1121"/>
        </w:tabs>
        <w:spacing w:after="0"/>
        <w:rPr>
          <w:sz w:val="24"/>
          <w:szCs w:val="24"/>
          <w:lang w:val="en-US"/>
        </w:rPr>
      </w:pPr>
      <w:r w:rsidRPr="009E5006">
        <w:rPr>
          <w:sz w:val="24"/>
          <w:szCs w:val="24"/>
          <w:lang w:val="en-US"/>
        </w:rPr>
        <w:tab/>
        <w:t>- Chairman</w:t>
      </w:r>
      <w:r w:rsidRPr="00442C40">
        <w:rPr>
          <w:sz w:val="24"/>
          <w:szCs w:val="24"/>
          <w:lang w:val="en-US"/>
        </w:rPr>
        <w:t xml:space="preserve"> (Presidium) and Secretary of the General meeting, agenda of the meeting</w:t>
      </w:r>
      <w:r>
        <w:rPr>
          <w:sz w:val="24"/>
          <w:szCs w:val="24"/>
          <w:lang w:val="en-US"/>
        </w:rPr>
        <w:t>.</w:t>
      </w:r>
    </w:p>
    <w:p w:rsidR="009E5006" w:rsidRDefault="009E5006" w:rsidP="00442C40">
      <w:pPr>
        <w:pStyle w:val="7"/>
        <w:tabs>
          <w:tab w:val="left" w:pos="1121"/>
        </w:tabs>
        <w:spacing w:after="0"/>
        <w:rPr>
          <w:sz w:val="24"/>
          <w:szCs w:val="24"/>
          <w:lang w:val="en-US"/>
        </w:rPr>
      </w:pPr>
      <w:r w:rsidRPr="009E5006">
        <w:rPr>
          <w:sz w:val="24"/>
          <w:szCs w:val="24"/>
          <w:lang w:val="en-US"/>
        </w:rPr>
        <w:t>The minutes of the General meeting of shareholders must co</w:t>
      </w:r>
      <w:r>
        <w:rPr>
          <w:sz w:val="24"/>
          <w:szCs w:val="24"/>
          <w:lang w:val="en-US"/>
        </w:rPr>
        <w:t>ntain the main provisions of speeches, issues put to the vote, and results of voting on them,</w:t>
      </w:r>
      <w:r w:rsidRPr="009E5006">
        <w:rPr>
          <w:sz w:val="24"/>
          <w:szCs w:val="24"/>
          <w:lang w:val="en-US"/>
        </w:rPr>
        <w:t xml:space="preserve"> decisions taken by the meeting</w:t>
      </w:r>
      <w:r>
        <w:rPr>
          <w:sz w:val="24"/>
          <w:szCs w:val="24"/>
          <w:lang w:val="en-US"/>
        </w:rPr>
        <w:t>.</w:t>
      </w:r>
    </w:p>
    <w:p w:rsidR="00442C40" w:rsidRDefault="00442C40" w:rsidP="00442C40">
      <w:pPr>
        <w:pStyle w:val="7"/>
        <w:tabs>
          <w:tab w:val="left" w:pos="1121"/>
        </w:tabs>
        <w:spacing w:after="0"/>
        <w:rPr>
          <w:sz w:val="24"/>
          <w:szCs w:val="24"/>
          <w:lang w:val="en-US"/>
        </w:rPr>
      </w:pPr>
      <w:r>
        <w:rPr>
          <w:sz w:val="24"/>
          <w:szCs w:val="24"/>
          <w:lang w:val="en-US"/>
        </w:rPr>
        <w:lastRenderedPageBreak/>
        <w:t>9.2</w:t>
      </w:r>
      <w:r>
        <w:rPr>
          <w:sz w:val="24"/>
          <w:szCs w:val="24"/>
          <w:lang w:val="en-US"/>
        </w:rPr>
        <w:tab/>
        <w:t>Minutes of the</w:t>
      </w:r>
      <w:r w:rsidRPr="00442C40">
        <w:rPr>
          <w:sz w:val="24"/>
          <w:szCs w:val="24"/>
          <w:lang w:val="en-US"/>
        </w:rPr>
        <w:t xml:space="preserve"> General meeting of shareholders shall be drawn up in two copies n</w:t>
      </w:r>
      <w:r>
        <w:rPr>
          <w:sz w:val="24"/>
          <w:szCs w:val="24"/>
          <w:lang w:val="en-US"/>
        </w:rPr>
        <w:t>ot later than ten days after closing of General meeting of shareholders.</w:t>
      </w:r>
      <w:r w:rsidR="00345BE4">
        <w:rPr>
          <w:sz w:val="24"/>
          <w:szCs w:val="24"/>
          <w:lang w:val="en-US"/>
        </w:rPr>
        <w:t xml:space="preserve"> </w:t>
      </w:r>
      <w:r w:rsidR="00345BE4" w:rsidRPr="00345BE4">
        <w:rPr>
          <w:sz w:val="24"/>
          <w:szCs w:val="24"/>
          <w:lang w:val="en-US"/>
        </w:rPr>
        <w:t>Bo</w:t>
      </w:r>
      <w:r w:rsidR="00345BE4">
        <w:rPr>
          <w:sz w:val="24"/>
          <w:szCs w:val="24"/>
          <w:lang w:val="en-US"/>
        </w:rPr>
        <w:t>th copies shall be signed by</w:t>
      </w:r>
      <w:r w:rsidR="00345BE4" w:rsidRPr="00345BE4">
        <w:rPr>
          <w:sz w:val="24"/>
          <w:szCs w:val="24"/>
          <w:lang w:val="en-US"/>
        </w:rPr>
        <w:t xml:space="preserve"> Chairman</w:t>
      </w:r>
      <w:r w:rsidR="00345BE4">
        <w:rPr>
          <w:sz w:val="24"/>
          <w:szCs w:val="24"/>
          <w:lang w:val="en-US"/>
        </w:rPr>
        <w:t xml:space="preserve"> and </w:t>
      </w:r>
      <w:r w:rsidR="00345BE4" w:rsidRPr="00345BE4">
        <w:rPr>
          <w:sz w:val="24"/>
          <w:szCs w:val="24"/>
          <w:lang w:val="en-US"/>
        </w:rPr>
        <w:t>Secretary</w:t>
      </w:r>
      <w:r w:rsidR="00345BE4">
        <w:rPr>
          <w:sz w:val="24"/>
          <w:szCs w:val="24"/>
          <w:lang w:val="en-US"/>
        </w:rPr>
        <w:t xml:space="preserve"> of the General meeting.</w:t>
      </w:r>
    </w:p>
    <w:p w:rsidR="009E5006" w:rsidRDefault="009E5006" w:rsidP="00442C40">
      <w:pPr>
        <w:pStyle w:val="7"/>
        <w:tabs>
          <w:tab w:val="left" w:pos="1121"/>
        </w:tabs>
        <w:spacing w:after="0"/>
        <w:rPr>
          <w:sz w:val="24"/>
          <w:szCs w:val="24"/>
          <w:lang w:val="en-US"/>
        </w:rPr>
      </w:pPr>
      <w:r>
        <w:rPr>
          <w:sz w:val="24"/>
          <w:szCs w:val="24"/>
          <w:lang w:val="en-US"/>
        </w:rPr>
        <w:t xml:space="preserve">9.3 </w:t>
      </w:r>
      <w:r w:rsidRPr="009E5006">
        <w:rPr>
          <w:sz w:val="24"/>
          <w:szCs w:val="24"/>
          <w:lang w:val="en-US"/>
        </w:rPr>
        <w:t>Follow</w:t>
      </w:r>
      <w:r>
        <w:rPr>
          <w:sz w:val="24"/>
          <w:szCs w:val="24"/>
          <w:lang w:val="en-US"/>
        </w:rPr>
        <w:t>ing the results of voting, the C</w:t>
      </w:r>
      <w:r w:rsidRPr="009E5006">
        <w:rPr>
          <w:sz w:val="24"/>
          <w:szCs w:val="24"/>
          <w:lang w:val="en-US"/>
        </w:rPr>
        <w:t>ounting Commission shall draw up a Protocol on the results of votin</w:t>
      </w:r>
      <w:r>
        <w:rPr>
          <w:sz w:val="24"/>
          <w:szCs w:val="24"/>
          <w:lang w:val="en-US"/>
        </w:rPr>
        <w:t>g, including information on quorum of</w:t>
      </w:r>
      <w:r w:rsidRPr="009E5006">
        <w:rPr>
          <w:sz w:val="24"/>
          <w:szCs w:val="24"/>
          <w:lang w:val="en-US"/>
        </w:rPr>
        <w:t xml:space="preserve"> General meeting of shareholders</w:t>
      </w:r>
      <w:r>
        <w:rPr>
          <w:sz w:val="24"/>
          <w:szCs w:val="24"/>
          <w:lang w:val="en-US"/>
        </w:rPr>
        <w:t>, signed by the members of C</w:t>
      </w:r>
      <w:r w:rsidRPr="009E5006">
        <w:rPr>
          <w:sz w:val="24"/>
          <w:szCs w:val="24"/>
          <w:lang w:val="en-US"/>
        </w:rPr>
        <w:t>ounting Commission.</w:t>
      </w:r>
    </w:p>
    <w:p w:rsidR="009E5006" w:rsidRDefault="009E5006" w:rsidP="00442C40">
      <w:pPr>
        <w:pStyle w:val="7"/>
        <w:tabs>
          <w:tab w:val="left" w:pos="1121"/>
        </w:tabs>
        <w:spacing w:after="0"/>
        <w:rPr>
          <w:sz w:val="24"/>
          <w:szCs w:val="24"/>
          <w:lang w:val="en-US"/>
        </w:rPr>
      </w:pPr>
      <w:r>
        <w:rPr>
          <w:sz w:val="24"/>
          <w:szCs w:val="24"/>
          <w:lang w:val="en-US"/>
        </w:rPr>
        <w:t xml:space="preserve">9.4 </w:t>
      </w:r>
      <w:r w:rsidRPr="009E5006">
        <w:rPr>
          <w:sz w:val="24"/>
          <w:szCs w:val="24"/>
          <w:lang w:val="en-US"/>
        </w:rPr>
        <w:t xml:space="preserve">After drawing up the Protocol on the results of voting </w:t>
      </w:r>
      <w:r>
        <w:rPr>
          <w:sz w:val="24"/>
          <w:szCs w:val="24"/>
          <w:lang w:val="en-US"/>
        </w:rPr>
        <w:t xml:space="preserve">and signing the Protocol of </w:t>
      </w:r>
      <w:r w:rsidRPr="009E5006">
        <w:rPr>
          <w:sz w:val="24"/>
          <w:szCs w:val="24"/>
          <w:lang w:val="en-US"/>
        </w:rPr>
        <w:t>General meeting of shareholders, vo</w:t>
      </w:r>
      <w:r>
        <w:rPr>
          <w:sz w:val="24"/>
          <w:szCs w:val="24"/>
          <w:lang w:val="en-US"/>
        </w:rPr>
        <w:t>ting ballots are sealed by A</w:t>
      </w:r>
      <w:r w:rsidRPr="009E5006">
        <w:rPr>
          <w:sz w:val="24"/>
          <w:szCs w:val="24"/>
          <w:lang w:val="en-US"/>
        </w:rPr>
        <w:t>ccounting</w:t>
      </w:r>
      <w:r>
        <w:rPr>
          <w:sz w:val="24"/>
          <w:szCs w:val="24"/>
          <w:lang w:val="en-US"/>
        </w:rPr>
        <w:t xml:space="preserve"> Commission and deposited in departmental archive of the C</w:t>
      </w:r>
      <w:r w:rsidRPr="009E5006">
        <w:rPr>
          <w:sz w:val="24"/>
          <w:szCs w:val="24"/>
          <w:lang w:val="en-US"/>
        </w:rPr>
        <w:t>ompany for storage.</w:t>
      </w:r>
    </w:p>
    <w:p w:rsidR="009E5006" w:rsidRDefault="009E5006" w:rsidP="00442C40">
      <w:pPr>
        <w:pStyle w:val="7"/>
        <w:tabs>
          <w:tab w:val="left" w:pos="1121"/>
        </w:tabs>
        <w:spacing w:after="0"/>
        <w:rPr>
          <w:sz w:val="24"/>
          <w:szCs w:val="24"/>
          <w:lang w:val="en-US"/>
        </w:rPr>
      </w:pPr>
      <w:r w:rsidRPr="009E5006">
        <w:rPr>
          <w:sz w:val="24"/>
          <w:szCs w:val="24"/>
          <w:lang w:val="en-US"/>
        </w:rPr>
        <w:t>Protocol on the voting results shall b</w:t>
      </w:r>
      <w:r>
        <w:rPr>
          <w:sz w:val="24"/>
          <w:szCs w:val="24"/>
          <w:lang w:val="en-US"/>
        </w:rPr>
        <w:t>e attached to the minutes of</w:t>
      </w:r>
      <w:r w:rsidRPr="009E5006">
        <w:rPr>
          <w:sz w:val="24"/>
          <w:szCs w:val="24"/>
          <w:lang w:val="en-US"/>
        </w:rPr>
        <w:t xml:space="preserve"> General meeting of shareholders.</w:t>
      </w:r>
    </w:p>
    <w:p w:rsidR="00442C40" w:rsidRDefault="009E5006" w:rsidP="00442C40">
      <w:pPr>
        <w:pStyle w:val="7"/>
        <w:tabs>
          <w:tab w:val="left" w:pos="1121"/>
        </w:tabs>
        <w:spacing w:after="0"/>
        <w:rPr>
          <w:sz w:val="24"/>
          <w:szCs w:val="24"/>
          <w:lang w:val="en-US"/>
        </w:rPr>
      </w:pPr>
      <w:r>
        <w:rPr>
          <w:sz w:val="24"/>
          <w:szCs w:val="24"/>
          <w:lang w:val="en-US"/>
        </w:rPr>
        <w:t>9.5</w:t>
      </w:r>
      <w:r w:rsidR="00442C40">
        <w:rPr>
          <w:sz w:val="24"/>
          <w:szCs w:val="24"/>
          <w:lang w:val="en-US"/>
        </w:rPr>
        <w:tab/>
      </w:r>
      <w:r w:rsidR="00DA2B4A">
        <w:rPr>
          <w:sz w:val="24"/>
          <w:szCs w:val="24"/>
          <w:lang w:val="en-US"/>
        </w:rPr>
        <w:t>R</w:t>
      </w:r>
      <w:r w:rsidR="00DA2B4A" w:rsidRPr="00DA2B4A">
        <w:rPr>
          <w:sz w:val="24"/>
          <w:szCs w:val="24"/>
          <w:lang w:val="en-US"/>
        </w:rPr>
        <w:t>esults of voting shall be announced at the General meeting of shareholders,</w:t>
      </w:r>
      <w:r w:rsidR="00DA2B4A">
        <w:rPr>
          <w:sz w:val="24"/>
          <w:szCs w:val="24"/>
          <w:lang w:val="en-US"/>
        </w:rPr>
        <w:t xml:space="preserve"> as well as brought to</w:t>
      </w:r>
      <w:r w:rsidR="00DA2B4A" w:rsidRPr="00DA2B4A">
        <w:rPr>
          <w:sz w:val="24"/>
          <w:szCs w:val="24"/>
          <w:lang w:val="en-US"/>
        </w:rPr>
        <w:t xml:space="preserve"> att</w:t>
      </w:r>
      <w:r w:rsidR="00DA2B4A">
        <w:rPr>
          <w:sz w:val="24"/>
          <w:szCs w:val="24"/>
          <w:lang w:val="en-US"/>
        </w:rPr>
        <w:t>ention of shareholders after</w:t>
      </w:r>
      <w:r w:rsidR="00DA2B4A" w:rsidRPr="00DA2B4A">
        <w:rPr>
          <w:sz w:val="24"/>
          <w:szCs w:val="24"/>
          <w:lang w:val="en-US"/>
        </w:rPr>
        <w:t xml:space="preserve"> closing of the General meeting of shareholders by publishing a report on the results of voting.</w:t>
      </w:r>
    </w:p>
    <w:p w:rsidR="00DA2B4A" w:rsidRDefault="00DA2B4A" w:rsidP="00442C40">
      <w:pPr>
        <w:pStyle w:val="7"/>
        <w:tabs>
          <w:tab w:val="left" w:pos="1121"/>
        </w:tabs>
        <w:spacing w:after="0"/>
        <w:rPr>
          <w:sz w:val="24"/>
          <w:szCs w:val="24"/>
          <w:lang w:val="en-US"/>
        </w:rPr>
      </w:pPr>
    </w:p>
    <w:p w:rsidR="00F87429" w:rsidRDefault="00F87429" w:rsidP="00F87429">
      <w:pPr>
        <w:pStyle w:val="7"/>
        <w:numPr>
          <w:ilvl w:val="0"/>
          <w:numId w:val="2"/>
        </w:numPr>
        <w:tabs>
          <w:tab w:val="left" w:pos="1121"/>
        </w:tabs>
        <w:spacing w:after="0"/>
        <w:jc w:val="center"/>
        <w:rPr>
          <w:b/>
          <w:sz w:val="24"/>
          <w:szCs w:val="24"/>
          <w:lang w:val="en-US"/>
        </w:rPr>
      </w:pPr>
      <w:r w:rsidRPr="00F87429">
        <w:rPr>
          <w:b/>
          <w:sz w:val="24"/>
          <w:szCs w:val="24"/>
          <w:lang w:val="en-US"/>
        </w:rPr>
        <w:t>IMPLEMENTATION OF RESOLUTIONS OF THE GENERAL MEETING OF SHAREHOLDERS</w:t>
      </w:r>
    </w:p>
    <w:p w:rsidR="00F87429" w:rsidRDefault="00F87429" w:rsidP="00F87429">
      <w:pPr>
        <w:pStyle w:val="7"/>
        <w:tabs>
          <w:tab w:val="left" w:pos="1121"/>
        </w:tabs>
        <w:spacing w:after="0"/>
        <w:ind w:left="1080" w:firstLine="0"/>
        <w:rPr>
          <w:b/>
          <w:sz w:val="24"/>
          <w:szCs w:val="24"/>
          <w:lang w:val="en-US"/>
        </w:rPr>
      </w:pPr>
    </w:p>
    <w:p w:rsidR="00F87429" w:rsidRPr="00F87429" w:rsidRDefault="00F87429" w:rsidP="00F87429">
      <w:pPr>
        <w:pStyle w:val="7"/>
        <w:tabs>
          <w:tab w:val="left" w:pos="1121"/>
        </w:tabs>
        <w:spacing w:after="0"/>
        <w:ind w:left="1080" w:firstLine="0"/>
        <w:rPr>
          <w:sz w:val="24"/>
          <w:szCs w:val="24"/>
          <w:lang w:val="en-US"/>
        </w:rPr>
      </w:pPr>
    </w:p>
    <w:p w:rsidR="00442C40" w:rsidRDefault="00F87429" w:rsidP="00442C40">
      <w:pPr>
        <w:pStyle w:val="7"/>
        <w:tabs>
          <w:tab w:val="left" w:pos="1121"/>
        </w:tabs>
        <w:spacing w:after="0"/>
        <w:rPr>
          <w:sz w:val="24"/>
          <w:szCs w:val="24"/>
          <w:lang w:val="en-US"/>
        </w:rPr>
      </w:pPr>
      <w:r>
        <w:rPr>
          <w:sz w:val="24"/>
          <w:szCs w:val="24"/>
          <w:lang w:val="en-US"/>
        </w:rPr>
        <w:t>10.1</w:t>
      </w:r>
      <w:r>
        <w:rPr>
          <w:sz w:val="24"/>
          <w:szCs w:val="24"/>
          <w:lang w:val="en-US"/>
        </w:rPr>
        <w:tab/>
        <w:t xml:space="preserve"> Supervisory Board of the C</w:t>
      </w:r>
      <w:r w:rsidRPr="00F87429">
        <w:rPr>
          <w:sz w:val="24"/>
          <w:szCs w:val="24"/>
          <w:lang w:val="en-US"/>
        </w:rPr>
        <w:t>ompany exercises control over the implementation of decisions of the General meeting of shareholders</w:t>
      </w:r>
      <w:r>
        <w:rPr>
          <w:sz w:val="24"/>
          <w:szCs w:val="24"/>
          <w:lang w:val="en-US"/>
        </w:rPr>
        <w:t>.</w:t>
      </w:r>
    </w:p>
    <w:p w:rsidR="00F87429" w:rsidRDefault="00F87429" w:rsidP="00F87429">
      <w:pPr>
        <w:pStyle w:val="7"/>
        <w:tabs>
          <w:tab w:val="left" w:pos="1121"/>
        </w:tabs>
        <w:spacing w:after="0"/>
        <w:rPr>
          <w:sz w:val="24"/>
          <w:szCs w:val="24"/>
          <w:lang w:val="en-US"/>
        </w:rPr>
      </w:pPr>
      <w:r>
        <w:rPr>
          <w:sz w:val="24"/>
          <w:szCs w:val="24"/>
          <w:lang w:val="en-US"/>
        </w:rPr>
        <w:t>10.2</w:t>
      </w:r>
      <w:r>
        <w:rPr>
          <w:sz w:val="24"/>
          <w:szCs w:val="24"/>
          <w:lang w:val="en-US"/>
        </w:rPr>
        <w:tab/>
        <w:t xml:space="preserve"> </w:t>
      </w:r>
      <w:r w:rsidRPr="00F87429">
        <w:rPr>
          <w:sz w:val="24"/>
          <w:szCs w:val="24"/>
          <w:lang w:val="en-US"/>
        </w:rPr>
        <w:t>Decisions of the General meeting of shareholders are mandatory for all</w:t>
      </w:r>
      <w:r w:rsidR="009E5006">
        <w:rPr>
          <w:sz w:val="24"/>
          <w:szCs w:val="24"/>
          <w:lang w:val="en-US"/>
        </w:rPr>
        <w:t xml:space="preserve"> shareholders </w:t>
      </w:r>
      <w:r w:rsidR="009E5006" w:rsidRPr="009E5006">
        <w:rPr>
          <w:sz w:val="24"/>
          <w:szCs w:val="24"/>
          <w:lang w:val="en-US"/>
        </w:rPr>
        <w:t>both present and absent at the General meeting, in the part concerning them.</w:t>
      </w:r>
    </w:p>
    <w:p w:rsidR="00C57CA2" w:rsidRDefault="00C57CA2" w:rsidP="00F87429">
      <w:pPr>
        <w:pStyle w:val="7"/>
        <w:tabs>
          <w:tab w:val="left" w:pos="1121"/>
        </w:tabs>
        <w:spacing w:after="0"/>
        <w:rPr>
          <w:sz w:val="24"/>
          <w:szCs w:val="24"/>
          <w:lang w:val="en-US"/>
        </w:rPr>
      </w:pPr>
      <w:r>
        <w:rPr>
          <w:sz w:val="24"/>
          <w:szCs w:val="24"/>
          <w:lang w:val="en-US"/>
        </w:rPr>
        <w:t>10.3</w:t>
      </w:r>
      <w:r>
        <w:rPr>
          <w:sz w:val="24"/>
          <w:szCs w:val="24"/>
          <w:lang w:val="en-US"/>
        </w:rPr>
        <w:tab/>
        <w:t xml:space="preserve"> </w:t>
      </w:r>
      <w:r w:rsidR="00D77169" w:rsidRPr="00D77169">
        <w:rPr>
          <w:sz w:val="24"/>
          <w:szCs w:val="24"/>
          <w:lang w:val="en-US"/>
        </w:rPr>
        <w:t>General meeting of shareholders has the right to establish m</w:t>
      </w:r>
      <w:r w:rsidR="00D77169">
        <w:rPr>
          <w:sz w:val="24"/>
          <w:szCs w:val="24"/>
          <w:lang w:val="en-US"/>
        </w:rPr>
        <w:t xml:space="preserve">easures of responsibility to officials of JSC for non-compliance with recommendations of </w:t>
      </w:r>
      <w:r w:rsidR="00D77169" w:rsidRPr="00D77169">
        <w:rPr>
          <w:sz w:val="24"/>
          <w:szCs w:val="24"/>
          <w:lang w:val="en-US"/>
        </w:rPr>
        <w:t>Code or undiscl</w:t>
      </w:r>
      <w:r w:rsidR="00D77169">
        <w:rPr>
          <w:sz w:val="24"/>
          <w:szCs w:val="24"/>
          <w:lang w:val="en-US"/>
        </w:rPr>
        <w:t>osed information provided by</w:t>
      </w:r>
      <w:r w:rsidR="00D77169" w:rsidRPr="00D77169">
        <w:rPr>
          <w:sz w:val="24"/>
          <w:szCs w:val="24"/>
          <w:lang w:val="en-US"/>
        </w:rPr>
        <w:t xml:space="preserve"> Code</w:t>
      </w:r>
      <w:r w:rsidR="00D77169">
        <w:rPr>
          <w:sz w:val="24"/>
          <w:szCs w:val="24"/>
          <w:lang w:val="en-US"/>
        </w:rPr>
        <w:t>.</w:t>
      </w:r>
    </w:p>
    <w:p w:rsidR="00D77169" w:rsidRDefault="00D77169" w:rsidP="00F87429">
      <w:pPr>
        <w:pStyle w:val="7"/>
        <w:tabs>
          <w:tab w:val="left" w:pos="1121"/>
        </w:tabs>
        <w:spacing w:after="0"/>
        <w:rPr>
          <w:sz w:val="24"/>
          <w:szCs w:val="24"/>
          <w:lang w:val="en-US"/>
        </w:rPr>
      </w:pPr>
    </w:p>
    <w:p w:rsidR="00FD60C8" w:rsidRDefault="00FD60C8" w:rsidP="00F87429">
      <w:pPr>
        <w:pStyle w:val="7"/>
        <w:tabs>
          <w:tab w:val="left" w:pos="1121"/>
        </w:tabs>
        <w:spacing w:after="0"/>
        <w:rPr>
          <w:sz w:val="24"/>
          <w:szCs w:val="24"/>
          <w:lang w:val="en-US"/>
        </w:rPr>
      </w:pPr>
    </w:p>
    <w:p w:rsidR="00FD60C8" w:rsidRDefault="00FD60C8" w:rsidP="00F87429">
      <w:pPr>
        <w:pStyle w:val="7"/>
        <w:tabs>
          <w:tab w:val="left" w:pos="1121"/>
        </w:tabs>
        <w:spacing w:after="0"/>
        <w:rPr>
          <w:sz w:val="24"/>
          <w:szCs w:val="24"/>
          <w:lang w:val="en-US"/>
        </w:rPr>
      </w:pPr>
    </w:p>
    <w:p w:rsidR="00FD60C8" w:rsidRDefault="00FD60C8" w:rsidP="00F87429">
      <w:pPr>
        <w:pStyle w:val="7"/>
        <w:tabs>
          <w:tab w:val="left" w:pos="1121"/>
        </w:tabs>
        <w:spacing w:after="0"/>
        <w:rPr>
          <w:sz w:val="24"/>
          <w:szCs w:val="24"/>
          <w:lang w:val="en-US"/>
        </w:rPr>
      </w:pPr>
    </w:p>
    <w:p w:rsidR="00B451DC" w:rsidRDefault="00B451DC" w:rsidP="00F87429">
      <w:pPr>
        <w:pStyle w:val="7"/>
        <w:tabs>
          <w:tab w:val="left" w:pos="1121"/>
        </w:tabs>
        <w:spacing w:after="0"/>
        <w:rPr>
          <w:sz w:val="24"/>
          <w:szCs w:val="24"/>
          <w:lang w:val="en-US"/>
        </w:rPr>
      </w:pPr>
    </w:p>
    <w:p w:rsidR="00B451DC" w:rsidRDefault="00B451DC" w:rsidP="00F87429">
      <w:pPr>
        <w:pStyle w:val="7"/>
        <w:tabs>
          <w:tab w:val="left" w:pos="1121"/>
        </w:tabs>
        <w:spacing w:after="0"/>
        <w:rPr>
          <w:sz w:val="24"/>
          <w:szCs w:val="24"/>
          <w:lang w:val="en-US"/>
        </w:rPr>
      </w:pPr>
    </w:p>
    <w:p w:rsidR="00B451DC" w:rsidRDefault="00B451DC" w:rsidP="00F87429">
      <w:pPr>
        <w:pStyle w:val="7"/>
        <w:tabs>
          <w:tab w:val="left" w:pos="1121"/>
        </w:tabs>
        <w:spacing w:after="0"/>
        <w:rPr>
          <w:sz w:val="24"/>
          <w:szCs w:val="24"/>
          <w:lang w:val="en-US"/>
        </w:rPr>
      </w:pPr>
    </w:p>
    <w:p w:rsidR="00B451DC" w:rsidRDefault="00B451DC" w:rsidP="00F87429">
      <w:pPr>
        <w:pStyle w:val="7"/>
        <w:tabs>
          <w:tab w:val="left" w:pos="1121"/>
        </w:tabs>
        <w:spacing w:after="0"/>
        <w:rPr>
          <w:sz w:val="24"/>
          <w:szCs w:val="24"/>
          <w:lang w:val="en-US"/>
        </w:rPr>
      </w:pPr>
    </w:p>
    <w:p w:rsidR="00B451DC" w:rsidRDefault="00B451DC" w:rsidP="00F87429">
      <w:pPr>
        <w:pStyle w:val="7"/>
        <w:tabs>
          <w:tab w:val="left" w:pos="1121"/>
        </w:tabs>
        <w:spacing w:after="0"/>
        <w:rPr>
          <w:sz w:val="24"/>
          <w:szCs w:val="24"/>
          <w:lang w:val="en-US"/>
        </w:rPr>
      </w:pPr>
    </w:p>
    <w:p w:rsidR="00FD60C8" w:rsidRDefault="00FD60C8" w:rsidP="00F87429">
      <w:pPr>
        <w:pStyle w:val="7"/>
        <w:tabs>
          <w:tab w:val="left" w:pos="1121"/>
        </w:tabs>
        <w:spacing w:after="0"/>
        <w:rPr>
          <w:sz w:val="24"/>
          <w:szCs w:val="24"/>
          <w:lang w:val="en-US"/>
        </w:rPr>
      </w:pPr>
    </w:p>
    <w:p w:rsidR="00FD60C8" w:rsidRDefault="00FD60C8" w:rsidP="00F87429">
      <w:pPr>
        <w:pStyle w:val="7"/>
        <w:tabs>
          <w:tab w:val="left" w:pos="1121"/>
        </w:tabs>
        <w:spacing w:after="0"/>
        <w:rPr>
          <w:sz w:val="24"/>
          <w:szCs w:val="24"/>
          <w:lang w:val="en-US"/>
        </w:rPr>
      </w:pPr>
    </w:p>
    <w:p w:rsidR="00FD60C8" w:rsidRDefault="00FD60C8" w:rsidP="00F87429">
      <w:pPr>
        <w:pStyle w:val="7"/>
        <w:tabs>
          <w:tab w:val="left" w:pos="1121"/>
        </w:tabs>
        <w:spacing w:after="0"/>
        <w:rPr>
          <w:sz w:val="24"/>
          <w:szCs w:val="24"/>
          <w:lang w:val="en-US"/>
        </w:rPr>
      </w:pPr>
    </w:p>
    <w:p w:rsidR="00FD60C8" w:rsidRDefault="00FD60C8" w:rsidP="00F87429">
      <w:pPr>
        <w:pStyle w:val="7"/>
        <w:tabs>
          <w:tab w:val="left" w:pos="1121"/>
        </w:tabs>
        <w:spacing w:after="0"/>
        <w:rPr>
          <w:sz w:val="24"/>
          <w:szCs w:val="24"/>
          <w:lang w:val="en-US"/>
        </w:rPr>
      </w:pPr>
    </w:p>
    <w:p w:rsidR="00FD60C8" w:rsidRDefault="00FD60C8" w:rsidP="00F87429">
      <w:pPr>
        <w:pStyle w:val="7"/>
        <w:tabs>
          <w:tab w:val="left" w:pos="1121"/>
        </w:tabs>
        <w:spacing w:after="0"/>
        <w:rPr>
          <w:sz w:val="24"/>
          <w:szCs w:val="24"/>
          <w:lang w:val="en-US"/>
        </w:rPr>
      </w:pPr>
    </w:p>
    <w:p w:rsidR="00FD60C8" w:rsidRDefault="00FD60C8" w:rsidP="00F87429">
      <w:pPr>
        <w:pStyle w:val="7"/>
        <w:tabs>
          <w:tab w:val="left" w:pos="1121"/>
        </w:tabs>
        <w:spacing w:after="0"/>
        <w:rPr>
          <w:sz w:val="24"/>
          <w:szCs w:val="24"/>
          <w:lang w:val="en-US"/>
        </w:rPr>
      </w:pPr>
    </w:p>
    <w:p w:rsidR="00FD60C8" w:rsidRDefault="00FD60C8" w:rsidP="00F87429">
      <w:pPr>
        <w:pStyle w:val="7"/>
        <w:tabs>
          <w:tab w:val="left" w:pos="1121"/>
        </w:tabs>
        <w:spacing w:after="0"/>
        <w:rPr>
          <w:sz w:val="24"/>
          <w:szCs w:val="24"/>
          <w:lang w:val="en-US"/>
        </w:rPr>
      </w:pPr>
    </w:p>
    <w:p w:rsidR="00FD60C8" w:rsidRDefault="00FD60C8" w:rsidP="00F87429">
      <w:pPr>
        <w:pStyle w:val="7"/>
        <w:tabs>
          <w:tab w:val="left" w:pos="1121"/>
        </w:tabs>
        <w:spacing w:after="0"/>
        <w:rPr>
          <w:sz w:val="24"/>
          <w:szCs w:val="24"/>
          <w:lang w:val="en-US"/>
        </w:rPr>
      </w:pPr>
    </w:p>
    <w:p w:rsidR="00FD60C8" w:rsidRDefault="00FD60C8" w:rsidP="00F87429">
      <w:pPr>
        <w:pStyle w:val="7"/>
        <w:tabs>
          <w:tab w:val="left" w:pos="1121"/>
        </w:tabs>
        <w:spacing w:after="0"/>
        <w:rPr>
          <w:sz w:val="24"/>
          <w:szCs w:val="24"/>
          <w:lang w:val="en-US"/>
        </w:rPr>
      </w:pPr>
    </w:p>
    <w:p w:rsidR="00FD60C8" w:rsidRDefault="00FD60C8" w:rsidP="00F87429">
      <w:pPr>
        <w:pStyle w:val="7"/>
        <w:tabs>
          <w:tab w:val="left" w:pos="1121"/>
        </w:tabs>
        <w:spacing w:after="0"/>
        <w:rPr>
          <w:sz w:val="24"/>
          <w:szCs w:val="24"/>
          <w:lang w:val="en-US"/>
        </w:rPr>
      </w:pPr>
    </w:p>
    <w:p w:rsidR="00FD60C8" w:rsidRDefault="00FD60C8" w:rsidP="00F87429">
      <w:pPr>
        <w:pStyle w:val="7"/>
        <w:tabs>
          <w:tab w:val="left" w:pos="1121"/>
        </w:tabs>
        <w:spacing w:after="0"/>
        <w:rPr>
          <w:sz w:val="24"/>
          <w:szCs w:val="24"/>
          <w:lang w:val="en-US"/>
        </w:rPr>
      </w:pPr>
    </w:p>
    <w:p w:rsidR="00FD60C8" w:rsidRDefault="00FD60C8" w:rsidP="00F87429">
      <w:pPr>
        <w:pStyle w:val="7"/>
        <w:tabs>
          <w:tab w:val="left" w:pos="1121"/>
        </w:tabs>
        <w:spacing w:after="0"/>
        <w:rPr>
          <w:sz w:val="24"/>
          <w:szCs w:val="24"/>
          <w:lang w:val="en-US"/>
        </w:rPr>
      </w:pPr>
    </w:p>
    <w:p w:rsidR="00FD60C8" w:rsidRDefault="00FD60C8" w:rsidP="00F87429">
      <w:pPr>
        <w:pStyle w:val="7"/>
        <w:tabs>
          <w:tab w:val="left" w:pos="1121"/>
        </w:tabs>
        <w:spacing w:after="0"/>
        <w:rPr>
          <w:sz w:val="24"/>
          <w:szCs w:val="24"/>
          <w:lang w:val="en-US"/>
        </w:rPr>
      </w:pPr>
    </w:p>
    <w:p w:rsidR="00FD60C8" w:rsidRDefault="00FD60C8" w:rsidP="00F87429">
      <w:pPr>
        <w:pStyle w:val="7"/>
        <w:tabs>
          <w:tab w:val="left" w:pos="1121"/>
        </w:tabs>
        <w:spacing w:after="0"/>
        <w:rPr>
          <w:sz w:val="24"/>
          <w:szCs w:val="24"/>
          <w:lang w:val="en-US"/>
        </w:rPr>
      </w:pPr>
    </w:p>
    <w:p w:rsidR="00FD60C8" w:rsidRDefault="00FD60C8" w:rsidP="00F87429">
      <w:pPr>
        <w:pStyle w:val="7"/>
        <w:tabs>
          <w:tab w:val="left" w:pos="1121"/>
        </w:tabs>
        <w:spacing w:after="0"/>
        <w:rPr>
          <w:sz w:val="24"/>
          <w:szCs w:val="24"/>
          <w:lang w:val="en-US"/>
        </w:rPr>
      </w:pPr>
    </w:p>
    <w:p w:rsidR="00B451DC" w:rsidRDefault="00B451DC" w:rsidP="00F87429">
      <w:pPr>
        <w:pStyle w:val="7"/>
        <w:tabs>
          <w:tab w:val="left" w:pos="1121"/>
        </w:tabs>
        <w:spacing w:after="0"/>
        <w:rPr>
          <w:sz w:val="24"/>
          <w:szCs w:val="24"/>
          <w:lang w:val="en-US"/>
        </w:rPr>
      </w:pPr>
    </w:p>
    <w:p w:rsidR="00B451DC" w:rsidRDefault="00B451DC" w:rsidP="00F87429">
      <w:pPr>
        <w:pStyle w:val="7"/>
        <w:tabs>
          <w:tab w:val="left" w:pos="1121"/>
        </w:tabs>
        <w:spacing w:after="0"/>
        <w:rPr>
          <w:sz w:val="24"/>
          <w:szCs w:val="24"/>
          <w:lang w:val="en-US"/>
        </w:rPr>
      </w:pPr>
    </w:p>
    <w:p w:rsidR="00B451DC" w:rsidRDefault="00B451DC" w:rsidP="00F87429">
      <w:pPr>
        <w:pStyle w:val="7"/>
        <w:tabs>
          <w:tab w:val="left" w:pos="1121"/>
        </w:tabs>
        <w:spacing w:after="0"/>
        <w:rPr>
          <w:sz w:val="24"/>
          <w:szCs w:val="24"/>
          <w:lang w:val="en-US"/>
        </w:rPr>
      </w:pPr>
    </w:p>
    <w:p w:rsidR="00B451DC" w:rsidRDefault="00B451DC" w:rsidP="00F87429">
      <w:pPr>
        <w:pStyle w:val="7"/>
        <w:tabs>
          <w:tab w:val="left" w:pos="1121"/>
        </w:tabs>
        <w:spacing w:after="0"/>
        <w:rPr>
          <w:sz w:val="24"/>
          <w:szCs w:val="24"/>
          <w:lang w:val="en-US"/>
        </w:rPr>
      </w:pPr>
    </w:p>
    <w:p w:rsidR="00B451DC" w:rsidRDefault="00B451DC" w:rsidP="00F87429">
      <w:pPr>
        <w:pStyle w:val="7"/>
        <w:tabs>
          <w:tab w:val="left" w:pos="1121"/>
        </w:tabs>
        <w:spacing w:after="0"/>
        <w:rPr>
          <w:sz w:val="24"/>
          <w:szCs w:val="24"/>
          <w:lang w:val="en-US"/>
        </w:rPr>
      </w:pPr>
    </w:p>
    <w:p w:rsidR="00B451DC" w:rsidRDefault="00B451DC" w:rsidP="00F87429">
      <w:pPr>
        <w:pStyle w:val="7"/>
        <w:tabs>
          <w:tab w:val="left" w:pos="1121"/>
        </w:tabs>
        <w:spacing w:after="0"/>
        <w:rPr>
          <w:sz w:val="24"/>
          <w:szCs w:val="24"/>
          <w:lang w:val="en-US"/>
        </w:rPr>
      </w:pPr>
    </w:p>
    <w:p w:rsidR="00B451DC" w:rsidRDefault="00B451DC" w:rsidP="00F87429">
      <w:pPr>
        <w:pStyle w:val="7"/>
        <w:tabs>
          <w:tab w:val="left" w:pos="1121"/>
        </w:tabs>
        <w:spacing w:after="0"/>
        <w:rPr>
          <w:sz w:val="24"/>
          <w:szCs w:val="24"/>
          <w:lang w:val="en-US"/>
        </w:rPr>
      </w:pPr>
    </w:p>
    <w:p w:rsidR="00B451DC" w:rsidRDefault="009E6DCD" w:rsidP="00B451DC">
      <w:pPr>
        <w:pStyle w:val="7"/>
        <w:tabs>
          <w:tab w:val="left" w:pos="1121"/>
        </w:tabs>
        <w:spacing w:after="0"/>
        <w:jc w:val="right"/>
        <w:rPr>
          <w:sz w:val="24"/>
          <w:szCs w:val="24"/>
          <w:lang w:val="en-US"/>
        </w:rPr>
      </w:pPr>
      <w:r>
        <w:rPr>
          <w:sz w:val="24"/>
          <w:szCs w:val="24"/>
          <w:lang w:val="en-US"/>
        </w:rPr>
        <w:t xml:space="preserve">Annex </w:t>
      </w:r>
      <w:r w:rsidRPr="008C0A9C">
        <w:rPr>
          <w:sz w:val="24"/>
          <w:szCs w:val="24"/>
          <w:lang w:val="en-US"/>
        </w:rPr>
        <w:t>№</w:t>
      </w:r>
      <w:r>
        <w:rPr>
          <w:sz w:val="24"/>
          <w:szCs w:val="24"/>
          <w:lang w:val="en-US"/>
        </w:rPr>
        <w:t xml:space="preserve"> </w:t>
      </w:r>
      <w:r w:rsidR="00B451DC">
        <w:rPr>
          <w:sz w:val="24"/>
          <w:szCs w:val="24"/>
          <w:lang w:val="en-US"/>
        </w:rPr>
        <w:t>1</w:t>
      </w:r>
    </w:p>
    <w:p w:rsidR="00B451DC" w:rsidRDefault="00B451DC" w:rsidP="00B451DC">
      <w:pPr>
        <w:pStyle w:val="7"/>
        <w:tabs>
          <w:tab w:val="left" w:pos="1121"/>
        </w:tabs>
        <w:spacing w:after="0"/>
        <w:jc w:val="right"/>
        <w:rPr>
          <w:sz w:val="24"/>
          <w:szCs w:val="24"/>
          <w:lang w:val="en-US"/>
        </w:rPr>
      </w:pPr>
    </w:p>
    <w:p w:rsidR="008E42E8" w:rsidRPr="000879A0" w:rsidRDefault="00FD60C8" w:rsidP="008E42E8">
      <w:pPr>
        <w:pStyle w:val="7"/>
        <w:tabs>
          <w:tab w:val="left" w:pos="1121"/>
        </w:tabs>
        <w:spacing w:after="0"/>
        <w:jc w:val="center"/>
        <w:rPr>
          <w:b/>
          <w:sz w:val="24"/>
          <w:szCs w:val="24"/>
          <w:lang w:val="en-US"/>
        </w:rPr>
      </w:pPr>
      <w:r w:rsidRPr="000879A0">
        <w:rPr>
          <w:b/>
          <w:sz w:val="24"/>
          <w:szCs w:val="24"/>
          <w:lang w:val="en-US"/>
        </w:rPr>
        <w:t>Registration list of the next General meeting of shareholders of</w:t>
      </w:r>
    </w:p>
    <w:p w:rsidR="008E42E8" w:rsidRPr="000879A0" w:rsidRDefault="00FD60C8" w:rsidP="008E42E8">
      <w:pPr>
        <w:pStyle w:val="7"/>
        <w:tabs>
          <w:tab w:val="left" w:pos="1121"/>
        </w:tabs>
        <w:spacing w:after="0"/>
        <w:jc w:val="center"/>
        <w:rPr>
          <w:b/>
          <w:sz w:val="24"/>
          <w:szCs w:val="24"/>
          <w:lang w:val="en-US"/>
        </w:rPr>
      </w:pPr>
      <w:r w:rsidRPr="000879A0">
        <w:rPr>
          <w:b/>
          <w:sz w:val="24"/>
          <w:szCs w:val="24"/>
          <w:lang w:val="en-US"/>
        </w:rPr>
        <w:t xml:space="preserve"> «ВМКВ-AGROMASH» JSC</w:t>
      </w:r>
    </w:p>
    <w:p w:rsidR="00FD60C8" w:rsidRPr="000879A0" w:rsidRDefault="00FD60C8" w:rsidP="008E42E8">
      <w:pPr>
        <w:pStyle w:val="7"/>
        <w:tabs>
          <w:tab w:val="left" w:pos="1121"/>
        </w:tabs>
        <w:spacing w:after="0"/>
        <w:jc w:val="center"/>
        <w:rPr>
          <w:b/>
          <w:lang w:val="en-US"/>
        </w:rPr>
      </w:pPr>
      <w:r w:rsidRPr="000879A0">
        <w:rPr>
          <w:b/>
          <w:sz w:val="24"/>
          <w:szCs w:val="24"/>
          <w:lang w:val="en-US"/>
        </w:rPr>
        <w:t xml:space="preserve"> </w:t>
      </w:r>
      <w:proofErr w:type="gramStart"/>
      <w:r w:rsidRPr="000879A0">
        <w:rPr>
          <w:b/>
          <w:sz w:val="24"/>
          <w:szCs w:val="24"/>
          <w:lang w:val="en-US"/>
        </w:rPr>
        <w:t>conducted</w:t>
      </w:r>
      <w:proofErr w:type="gramEnd"/>
      <w:r w:rsidRPr="000879A0">
        <w:rPr>
          <w:b/>
          <w:sz w:val="24"/>
          <w:szCs w:val="24"/>
          <w:lang w:val="en-US"/>
        </w:rPr>
        <w:t xml:space="preserve"> on </w:t>
      </w:r>
      <w:r w:rsidRPr="000879A0">
        <w:rPr>
          <w:b/>
          <w:lang w:val="en-US"/>
        </w:rPr>
        <w:t>“______” _______</w:t>
      </w:r>
      <w:r w:rsidR="00576268" w:rsidRPr="000879A0">
        <w:rPr>
          <w:b/>
          <w:lang w:val="en-US"/>
        </w:rPr>
        <w:t>____</w:t>
      </w:r>
      <w:r w:rsidRPr="000879A0">
        <w:rPr>
          <w:b/>
          <w:lang w:val="en-US"/>
        </w:rPr>
        <w:t xml:space="preserve"> 20….</w:t>
      </w:r>
    </w:p>
    <w:p w:rsidR="00C96508" w:rsidRDefault="00C96508" w:rsidP="008E42E8">
      <w:pPr>
        <w:pStyle w:val="7"/>
        <w:tabs>
          <w:tab w:val="left" w:pos="1121"/>
        </w:tabs>
        <w:spacing w:after="0"/>
        <w:jc w:val="center"/>
        <w:rPr>
          <w:lang w:val="en-US"/>
        </w:rPr>
      </w:pPr>
    </w:p>
    <w:p w:rsidR="00C96508" w:rsidRDefault="00C96508" w:rsidP="008E42E8">
      <w:pPr>
        <w:pStyle w:val="7"/>
        <w:tabs>
          <w:tab w:val="left" w:pos="1121"/>
        </w:tabs>
        <w:spacing w:after="0"/>
        <w:jc w:val="center"/>
        <w:rPr>
          <w:lang w:val="en-US"/>
        </w:rPr>
      </w:pPr>
    </w:p>
    <w:p w:rsidR="00C96508" w:rsidRDefault="00C96508" w:rsidP="008E42E8">
      <w:pPr>
        <w:pStyle w:val="7"/>
        <w:tabs>
          <w:tab w:val="left" w:pos="1121"/>
        </w:tabs>
        <w:spacing w:after="0"/>
        <w:jc w:val="center"/>
        <w:rPr>
          <w:lang w:val="en-US"/>
        </w:rPr>
      </w:pPr>
    </w:p>
    <w:p w:rsidR="00C96508" w:rsidRDefault="00C96508" w:rsidP="008E42E8">
      <w:pPr>
        <w:pStyle w:val="7"/>
        <w:tabs>
          <w:tab w:val="left" w:pos="1121"/>
        </w:tabs>
        <w:spacing w:after="0"/>
        <w:jc w:val="center"/>
        <w:rPr>
          <w:lang w:val="en-US"/>
        </w:rPr>
      </w:pPr>
    </w:p>
    <w:p w:rsidR="00C96508" w:rsidRDefault="00C96508" w:rsidP="008E42E8">
      <w:pPr>
        <w:pStyle w:val="7"/>
        <w:tabs>
          <w:tab w:val="left" w:pos="1121"/>
        </w:tabs>
        <w:spacing w:after="0"/>
        <w:jc w:val="center"/>
        <w:rPr>
          <w:sz w:val="24"/>
          <w:szCs w:val="24"/>
          <w:lang w:val="en-US"/>
        </w:rPr>
      </w:pPr>
    </w:p>
    <w:tbl>
      <w:tblPr>
        <w:tblStyle w:val="a8"/>
        <w:tblW w:w="0" w:type="auto"/>
        <w:tblLook w:val="04A0" w:firstRow="1" w:lastRow="0" w:firstColumn="1" w:lastColumn="0" w:noHBand="0" w:noVBand="1"/>
      </w:tblPr>
      <w:tblGrid>
        <w:gridCol w:w="1063"/>
        <w:gridCol w:w="1063"/>
        <w:gridCol w:w="1063"/>
        <w:gridCol w:w="1063"/>
        <w:gridCol w:w="1063"/>
        <w:gridCol w:w="1064"/>
        <w:gridCol w:w="1064"/>
        <w:gridCol w:w="1064"/>
        <w:gridCol w:w="1064"/>
      </w:tblGrid>
      <w:tr w:rsidR="00C96508" w:rsidRPr="00C96508" w:rsidTr="00C96508">
        <w:tc>
          <w:tcPr>
            <w:tcW w:w="1063" w:type="dxa"/>
          </w:tcPr>
          <w:p w:rsidR="00C96508" w:rsidRPr="00C96508" w:rsidRDefault="00C96508" w:rsidP="00C96508">
            <w:pPr>
              <w:spacing w:after="60" w:line="180" w:lineRule="exact"/>
              <w:jc w:val="center"/>
              <w:rPr>
                <w:color w:val="000000"/>
              </w:rPr>
            </w:pPr>
            <w:r w:rsidRPr="00C96508">
              <w:rPr>
                <w:rStyle w:val="2"/>
                <w:rFonts w:eastAsia="Arial Unicode MS"/>
                <w:sz w:val="22"/>
                <w:szCs w:val="22"/>
              </w:rPr>
              <w:t>№</w:t>
            </w:r>
          </w:p>
          <w:p w:rsidR="00C96508" w:rsidRPr="00C96508" w:rsidRDefault="00C96508" w:rsidP="008E42E8">
            <w:pPr>
              <w:pStyle w:val="7"/>
              <w:shd w:val="clear" w:color="auto" w:fill="auto"/>
              <w:tabs>
                <w:tab w:val="left" w:pos="1121"/>
              </w:tabs>
              <w:spacing w:after="0"/>
              <w:ind w:firstLine="0"/>
              <w:jc w:val="center"/>
              <w:rPr>
                <w:lang w:val="en-US"/>
              </w:rPr>
            </w:pPr>
          </w:p>
        </w:tc>
        <w:tc>
          <w:tcPr>
            <w:tcW w:w="1063" w:type="dxa"/>
          </w:tcPr>
          <w:p w:rsidR="00C96508" w:rsidRPr="00C96508" w:rsidRDefault="00C96508" w:rsidP="008E42E8">
            <w:pPr>
              <w:pStyle w:val="7"/>
              <w:shd w:val="clear" w:color="auto" w:fill="auto"/>
              <w:tabs>
                <w:tab w:val="left" w:pos="1121"/>
              </w:tabs>
              <w:spacing w:after="0"/>
              <w:ind w:firstLine="0"/>
              <w:jc w:val="center"/>
              <w:rPr>
                <w:lang w:val="en-US"/>
              </w:rPr>
            </w:pPr>
            <w:r w:rsidRPr="00C96508">
              <w:rPr>
                <w:lang w:val="en-US"/>
              </w:rPr>
              <w:t>Full name</w:t>
            </w:r>
          </w:p>
        </w:tc>
        <w:tc>
          <w:tcPr>
            <w:tcW w:w="1063" w:type="dxa"/>
          </w:tcPr>
          <w:p w:rsidR="00C96508" w:rsidRPr="00C96508" w:rsidRDefault="00C96508" w:rsidP="008E42E8">
            <w:pPr>
              <w:pStyle w:val="7"/>
              <w:shd w:val="clear" w:color="auto" w:fill="auto"/>
              <w:tabs>
                <w:tab w:val="left" w:pos="1121"/>
              </w:tabs>
              <w:spacing w:after="0"/>
              <w:ind w:firstLine="0"/>
              <w:jc w:val="center"/>
              <w:rPr>
                <w:lang w:val="en-US"/>
              </w:rPr>
            </w:pPr>
            <w:r w:rsidRPr="00C96508">
              <w:rPr>
                <w:lang w:val="en-US"/>
              </w:rPr>
              <w:t>Passport data</w:t>
            </w:r>
          </w:p>
        </w:tc>
        <w:tc>
          <w:tcPr>
            <w:tcW w:w="1063" w:type="dxa"/>
          </w:tcPr>
          <w:p w:rsidR="00C96508" w:rsidRPr="00C96508" w:rsidRDefault="00C96508" w:rsidP="00C96508">
            <w:pPr>
              <w:spacing w:after="60" w:line="180" w:lineRule="exact"/>
              <w:jc w:val="center"/>
              <w:rPr>
                <w:color w:val="000000"/>
              </w:rPr>
            </w:pPr>
            <w:r w:rsidRPr="00C96508">
              <w:rPr>
                <w:rStyle w:val="2"/>
                <w:rFonts w:eastAsia="Arial Unicode MS"/>
                <w:sz w:val="22"/>
                <w:szCs w:val="22"/>
              </w:rPr>
              <w:t>№</w:t>
            </w:r>
          </w:p>
          <w:p w:rsidR="00C96508" w:rsidRPr="00C96508" w:rsidRDefault="00C96508" w:rsidP="008E42E8">
            <w:pPr>
              <w:pStyle w:val="7"/>
              <w:shd w:val="clear" w:color="auto" w:fill="auto"/>
              <w:tabs>
                <w:tab w:val="left" w:pos="1121"/>
              </w:tabs>
              <w:spacing w:after="0"/>
              <w:ind w:firstLine="0"/>
              <w:jc w:val="center"/>
              <w:rPr>
                <w:lang w:val="en-US"/>
              </w:rPr>
            </w:pPr>
            <w:r w:rsidRPr="00C96508">
              <w:rPr>
                <w:lang w:val="en-US"/>
              </w:rPr>
              <w:t>personal account</w:t>
            </w:r>
          </w:p>
        </w:tc>
        <w:tc>
          <w:tcPr>
            <w:tcW w:w="1063" w:type="dxa"/>
          </w:tcPr>
          <w:p w:rsidR="00C96508" w:rsidRPr="00C96508" w:rsidRDefault="00C96508" w:rsidP="008E42E8">
            <w:pPr>
              <w:pStyle w:val="7"/>
              <w:shd w:val="clear" w:color="auto" w:fill="auto"/>
              <w:tabs>
                <w:tab w:val="left" w:pos="1121"/>
              </w:tabs>
              <w:spacing w:after="0"/>
              <w:ind w:firstLine="0"/>
              <w:jc w:val="center"/>
              <w:rPr>
                <w:lang w:val="en-US"/>
              </w:rPr>
            </w:pPr>
            <w:r>
              <w:rPr>
                <w:lang w:val="en-US"/>
              </w:rPr>
              <w:t xml:space="preserve">Number </w:t>
            </w:r>
            <w:r w:rsidRPr="00C96508">
              <w:rPr>
                <w:lang w:val="en-US"/>
              </w:rPr>
              <w:t>of common shares</w:t>
            </w:r>
          </w:p>
        </w:tc>
        <w:tc>
          <w:tcPr>
            <w:tcW w:w="1064" w:type="dxa"/>
          </w:tcPr>
          <w:p w:rsidR="00C96508" w:rsidRPr="00C96508" w:rsidRDefault="00C96508" w:rsidP="008E42E8">
            <w:pPr>
              <w:pStyle w:val="7"/>
              <w:shd w:val="clear" w:color="auto" w:fill="auto"/>
              <w:tabs>
                <w:tab w:val="left" w:pos="1121"/>
              </w:tabs>
              <w:spacing w:after="0"/>
              <w:ind w:firstLine="0"/>
              <w:jc w:val="center"/>
              <w:rPr>
                <w:lang w:val="en-US"/>
              </w:rPr>
            </w:pPr>
            <w:r>
              <w:rPr>
                <w:lang w:val="en-US"/>
              </w:rPr>
              <w:t xml:space="preserve">Number of </w:t>
            </w:r>
            <w:r w:rsidRPr="00C96508">
              <w:rPr>
                <w:lang w:val="en-US"/>
              </w:rPr>
              <w:t>preferred shares</w:t>
            </w:r>
          </w:p>
        </w:tc>
        <w:tc>
          <w:tcPr>
            <w:tcW w:w="1064" w:type="dxa"/>
          </w:tcPr>
          <w:p w:rsidR="00C96508" w:rsidRPr="00C96508" w:rsidRDefault="005455E7" w:rsidP="008E42E8">
            <w:pPr>
              <w:pStyle w:val="7"/>
              <w:shd w:val="clear" w:color="auto" w:fill="auto"/>
              <w:tabs>
                <w:tab w:val="left" w:pos="1121"/>
              </w:tabs>
              <w:spacing w:after="0"/>
              <w:ind w:firstLine="0"/>
              <w:jc w:val="center"/>
              <w:rPr>
                <w:lang w:val="en-US"/>
              </w:rPr>
            </w:pPr>
            <w:r w:rsidRPr="005455E7">
              <w:rPr>
                <w:lang w:val="en-US"/>
              </w:rPr>
              <w:t>% of share voice</w:t>
            </w:r>
          </w:p>
        </w:tc>
        <w:tc>
          <w:tcPr>
            <w:tcW w:w="1064" w:type="dxa"/>
          </w:tcPr>
          <w:p w:rsidR="00C96508" w:rsidRPr="00C96508" w:rsidRDefault="005455E7" w:rsidP="008E42E8">
            <w:pPr>
              <w:pStyle w:val="7"/>
              <w:shd w:val="clear" w:color="auto" w:fill="auto"/>
              <w:tabs>
                <w:tab w:val="left" w:pos="1121"/>
              </w:tabs>
              <w:spacing w:after="0"/>
              <w:ind w:firstLine="0"/>
              <w:jc w:val="center"/>
              <w:rPr>
                <w:lang w:val="en-US"/>
              </w:rPr>
            </w:pPr>
            <w:r w:rsidRPr="005455E7">
              <w:rPr>
                <w:lang w:val="en-US"/>
              </w:rPr>
              <w:t>By proxy</w:t>
            </w:r>
          </w:p>
        </w:tc>
        <w:tc>
          <w:tcPr>
            <w:tcW w:w="1064" w:type="dxa"/>
          </w:tcPr>
          <w:p w:rsidR="00C96508" w:rsidRPr="00C96508" w:rsidRDefault="005455E7" w:rsidP="008E42E8">
            <w:pPr>
              <w:pStyle w:val="7"/>
              <w:shd w:val="clear" w:color="auto" w:fill="auto"/>
              <w:tabs>
                <w:tab w:val="left" w:pos="1121"/>
              </w:tabs>
              <w:spacing w:after="0"/>
              <w:ind w:firstLine="0"/>
              <w:jc w:val="center"/>
              <w:rPr>
                <w:lang w:val="en-US"/>
              </w:rPr>
            </w:pPr>
            <w:r>
              <w:rPr>
                <w:lang w:val="en-US"/>
              </w:rPr>
              <w:t>S</w:t>
            </w:r>
            <w:r w:rsidRPr="005455E7">
              <w:rPr>
                <w:lang w:val="en-US"/>
              </w:rPr>
              <w:t>ignature</w:t>
            </w:r>
          </w:p>
        </w:tc>
      </w:tr>
      <w:tr w:rsidR="00C96508" w:rsidRPr="00C96508" w:rsidTr="005455E7">
        <w:trPr>
          <w:trHeight w:val="757"/>
        </w:trPr>
        <w:tc>
          <w:tcPr>
            <w:tcW w:w="1063" w:type="dxa"/>
          </w:tcPr>
          <w:p w:rsidR="00C96508" w:rsidRPr="00C96508" w:rsidRDefault="00C96508" w:rsidP="008E42E8">
            <w:pPr>
              <w:pStyle w:val="7"/>
              <w:shd w:val="clear" w:color="auto" w:fill="auto"/>
              <w:tabs>
                <w:tab w:val="left" w:pos="1121"/>
              </w:tabs>
              <w:spacing w:after="0"/>
              <w:ind w:firstLine="0"/>
              <w:jc w:val="center"/>
              <w:rPr>
                <w:lang w:val="en-US"/>
              </w:rPr>
            </w:pPr>
            <w:r w:rsidRPr="00C96508">
              <w:rPr>
                <w:lang w:val="en-US"/>
              </w:rPr>
              <w:t>1</w:t>
            </w:r>
          </w:p>
        </w:tc>
        <w:tc>
          <w:tcPr>
            <w:tcW w:w="1063" w:type="dxa"/>
          </w:tcPr>
          <w:p w:rsidR="00C96508" w:rsidRPr="00C96508" w:rsidRDefault="00C96508" w:rsidP="008E42E8">
            <w:pPr>
              <w:pStyle w:val="7"/>
              <w:shd w:val="clear" w:color="auto" w:fill="auto"/>
              <w:tabs>
                <w:tab w:val="left" w:pos="1121"/>
              </w:tabs>
              <w:spacing w:after="0"/>
              <w:ind w:firstLine="0"/>
              <w:jc w:val="center"/>
              <w:rPr>
                <w:lang w:val="en-US"/>
              </w:rPr>
            </w:pPr>
            <w:r w:rsidRPr="00C96508">
              <w:rPr>
                <w:lang w:val="en-US"/>
              </w:rPr>
              <w:t>2</w:t>
            </w:r>
          </w:p>
        </w:tc>
        <w:tc>
          <w:tcPr>
            <w:tcW w:w="1063" w:type="dxa"/>
          </w:tcPr>
          <w:p w:rsidR="00C96508" w:rsidRPr="00C96508" w:rsidRDefault="00C96508" w:rsidP="008E42E8">
            <w:pPr>
              <w:pStyle w:val="7"/>
              <w:shd w:val="clear" w:color="auto" w:fill="auto"/>
              <w:tabs>
                <w:tab w:val="left" w:pos="1121"/>
              </w:tabs>
              <w:spacing w:after="0"/>
              <w:ind w:firstLine="0"/>
              <w:jc w:val="center"/>
              <w:rPr>
                <w:lang w:val="en-US"/>
              </w:rPr>
            </w:pPr>
            <w:r w:rsidRPr="00C96508">
              <w:rPr>
                <w:lang w:val="en-US"/>
              </w:rPr>
              <w:t>3</w:t>
            </w:r>
          </w:p>
        </w:tc>
        <w:tc>
          <w:tcPr>
            <w:tcW w:w="1063" w:type="dxa"/>
          </w:tcPr>
          <w:p w:rsidR="00C96508" w:rsidRPr="00C96508" w:rsidRDefault="00C96508" w:rsidP="008E42E8">
            <w:pPr>
              <w:pStyle w:val="7"/>
              <w:shd w:val="clear" w:color="auto" w:fill="auto"/>
              <w:tabs>
                <w:tab w:val="left" w:pos="1121"/>
              </w:tabs>
              <w:spacing w:after="0"/>
              <w:ind w:firstLine="0"/>
              <w:jc w:val="center"/>
              <w:rPr>
                <w:lang w:val="en-US"/>
              </w:rPr>
            </w:pPr>
            <w:r w:rsidRPr="00C96508">
              <w:rPr>
                <w:lang w:val="en-US"/>
              </w:rPr>
              <w:t>4</w:t>
            </w:r>
          </w:p>
        </w:tc>
        <w:tc>
          <w:tcPr>
            <w:tcW w:w="1063" w:type="dxa"/>
          </w:tcPr>
          <w:p w:rsidR="00C96508" w:rsidRPr="00C96508" w:rsidRDefault="00C96508" w:rsidP="008E42E8">
            <w:pPr>
              <w:pStyle w:val="7"/>
              <w:shd w:val="clear" w:color="auto" w:fill="auto"/>
              <w:tabs>
                <w:tab w:val="left" w:pos="1121"/>
              </w:tabs>
              <w:spacing w:after="0"/>
              <w:ind w:firstLine="0"/>
              <w:jc w:val="center"/>
              <w:rPr>
                <w:lang w:val="en-US"/>
              </w:rPr>
            </w:pPr>
            <w:r w:rsidRPr="00C96508">
              <w:rPr>
                <w:lang w:val="en-US"/>
              </w:rPr>
              <w:t>5</w:t>
            </w:r>
          </w:p>
        </w:tc>
        <w:tc>
          <w:tcPr>
            <w:tcW w:w="1064" w:type="dxa"/>
          </w:tcPr>
          <w:p w:rsidR="00C96508" w:rsidRPr="00C96508" w:rsidRDefault="00C96508" w:rsidP="008E42E8">
            <w:pPr>
              <w:pStyle w:val="7"/>
              <w:shd w:val="clear" w:color="auto" w:fill="auto"/>
              <w:tabs>
                <w:tab w:val="left" w:pos="1121"/>
              </w:tabs>
              <w:spacing w:after="0"/>
              <w:ind w:firstLine="0"/>
              <w:jc w:val="center"/>
              <w:rPr>
                <w:lang w:val="en-US"/>
              </w:rPr>
            </w:pPr>
            <w:r w:rsidRPr="00C96508">
              <w:rPr>
                <w:lang w:val="en-US"/>
              </w:rPr>
              <w:t>6</w:t>
            </w:r>
          </w:p>
        </w:tc>
        <w:tc>
          <w:tcPr>
            <w:tcW w:w="1064" w:type="dxa"/>
          </w:tcPr>
          <w:p w:rsidR="00C96508" w:rsidRPr="00C96508" w:rsidRDefault="00C96508" w:rsidP="008E42E8">
            <w:pPr>
              <w:pStyle w:val="7"/>
              <w:shd w:val="clear" w:color="auto" w:fill="auto"/>
              <w:tabs>
                <w:tab w:val="left" w:pos="1121"/>
              </w:tabs>
              <w:spacing w:after="0"/>
              <w:ind w:firstLine="0"/>
              <w:jc w:val="center"/>
              <w:rPr>
                <w:lang w:val="en-US"/>
              </w:rPr>
            </w:pPr>
            <w:r w:rsidRPr="00C96508">
              <w:rPr>
                <w:lang w:val="en-US"/>
              </w:rPr>
              <w:t>7</w:t>
            </w:r>
          </w:p>
        </w:tc>
        <w:tc>
          <w:tcPr>
            <w:tcW w:w="1064" w:type="dxa"/>
          </w:tcPr>
          <w:p w:rsidR="00C96508" w:rsidRPr="00C96508" w:rsidRDefault="00C96508" w:rsidP="008E42E8">
            <w:pPr>
              <w:pStyle w:val="7"/>
              <w:shd w:val="clear" w:color="auto" w:fill="auto"/>
              <w:tabs>
                <w:tab w:val="left" w:pos="1121"/>
              </w:tabs>
              <w:spacing w:after="0"/>
              <w:ind w:firstLine="0"/>
              <w:jc w:val="center"/>
              <w:rPr>
                <w:lang w:val="en-US"/>
              </w:rPr>
            </w:pPr>
            <w:r w:rsidRPr="00C96508">
              <w:rPr>
                <w:lang w:val="en-US"/>
              </w:rPr>
              <w:t>8</w:t>
            </w:r>
          </w:p>
        </w:tc>
        <w:tc>
          <w:tcPr>
            <w:tcW w:w="1064" w:type="dxa"/>
          </w:tcPr>
          <w:p w:rsidR="00C96508" w:rsidRPr="00C96508" w:rsidRDefault="00C96508" w:rsidP="008E42E8">
            <w:pPr>
              <w:pStyle w:val="7"/>
              <w:shd w:val="clear" w:color="auto" w:fill="auto"/>
              <w:tabs>
                <w:tab w:val="left" w:pos="1121"/>
              </w:tabs>
              <w:spacing w:after="0"/>
              <w:ind w:firstLine="0"/>
              <w:jc w:val="center"/>
              <w:rPr>
                <w:lang w:val="en-US"/>
              </w:rPr>
            </w:pPr>
            <w:r w:rsidRPr="00C96508">
              <w:rPr>
                <w:lang w:val="en-US"/>
              </w:rPr>
              <w:t>9</w:t>
            </w:r>
          </w:p>
        </w:tc>
      </w:tr>
    </w:tbl>
    <w:p w:rsidR="00C96508" w:rsidRDefault="00C96508" w:rsidP="008E42E8">
      <w:pPr>
        <w:pStyle w:val="7"/>
        <w:tabs>
          <w:tab w:val="left" w:pos="1121"/>
        </w:tabs>
        <w:spacing w:after="0"/>
        <w:jc w:val="center"/>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tbl>
      <w:tblPr>
        <w:tblW w:w="7280" w:type="dxa"/>
        <w:tblInd w:w="108" w:type="dxa"/>
        <w:tblLook w:val="04A0" w:firstRow="1" w:lastRow="0" w:firstColumn="1" w:lastColumn="0" w:noHBand="0" w:noVBand="1"/>
      </w:tblPr>
      <w:tblGrid>
        <w:gridCol w:w="3358"/>
        <w:gridCol w:w="2846"/>
        <w:gridCol w:w="1076"/>
      </w:tblGrid>
      <w:tr w:rsidR="009E5006" w:rsidTr="009E5006">
        <w:trPr>
          <w:trHeight w:val="255"/>
        </w:trPr>
        <w:tc>
          <w:tcPr>
            <w:tcW w:w="3852" w:type="dxa"/>
            <w:vAlign w:val="center"/>
            <w:hideMark/>
          </w:tcPr>
          <w:p w:rsidR="009E5006" w:rsidRPr="009E5006" w:rsidRDefault="009E5006">
            <w:pPr>
              <w:rPr>
                <w:bCs/>
                <w:sz w:val="24"/>
                <w:szCs w:val="24"/>
                <w:lang w:val="en-US"/>
              </w:rPr>
            </w:pPr>
            <w:r>
              <w:rPr>
                <w:bCs/>
                <w:sz w:val="24"/>
                <w:szCs w:val="24"/>
                <w:lang w:val="en-US"/>
              </w:rPr>
              <w:t>Total present shareholders</w:t>
            </w:r>
          </w:p>
        </w:tc>
        <w:tc>
          <w:tcPr>
            <w:tcW w:w="2352" w:type="dxa"/>
            <w:vAlign w:val="center"/>
            <w:hideMark/>
          </w:tcPr>
          <w:p w:rsidR="009E5006" w:rsidRDefault="009E5006">
            <w:pPr>
              <w:rPr>
                <w:bCs/>
                <w:sz w:val="24"/>
                <w:szCs w:val="24"/>
              </w:rPr>
            </w:pPr>
            <w:r>
              <w:rPr>
                <w:bCs/>
              </w:rPr>
              <w:t>________________________</w:t>
            </w:r>
          </w:p>
        </w:tc>
        <w:tc>
          <w:tcPr>
            <w:tcW w:w="1076" w:type="dxa"/>
            <w:noWrap/>
            <w:vAlign w:val="bottom"/>
            <w:hideMark/>
          </w:tcPr>
          <w:p w:rsidR="009E5006" w:rsidRPr="009E5006" w:rsidRDefault="00B451DC">
            <w:pPr>
              <w:rPr>
                <w:bCs/>
                <w:sz w:val="24"/>
                <w:szCs w:val="24"/>
                <w:lang w:val="en-US"/>
              </w:rPr>
            </w:pPr>
            <w:r>
              <w:rPr>
                <w:bCs/>
                <w:lang w:val="en-US"/>
              </w:rPr>
              <w:t>people</w:t>
            </w:r>
          </w:p>
        </w:tc>
      </w:tr>
      <w:tr w:rsidR="009E5006" w:rsidTr="009E5006">
        <w:trPr>
          <w:trHeight w:val="255"/>
        </w:trPr>
        <w:tc>
          <w:tcPr>
            <w:tcW w:w="3852" w:type="dxa"/>
            <w:vAlign w:val="center"/>
            <w:hideMark/>
          </w:tcPr>
          <w:p w:rsidR="009E5006" w:rsidRPr="009E5006" w:rsidRDefault="008C0A9C">
            <w:pPr>
              <w:rPr>
                <w:bCs/>
                <w:sz w:val="24"/>
                <w:szCs w:val="24"/>
                <w:lang w:val="en-US"/>
              </w:rPr>
            </w:pPr>
            <w:r>
              <w:rPr>
                <w:bCs/>
                <w:lang w:val="en-US"/>
              </w:rPr>
              <w:t>H</w:t>
            </w:r>
            <w:r w:rsidR="009E5006">
              <w:rPr>
                <w:bCs/>
                <w:lang w:val="en-US"/>
              </w:rPr>
              <w:t>aving</w:t>
            </w:r>
          </w:p>
        </w:tc>
        <w:tc>
          <w:tcPr>
            <w:tcW w:w="2352" w:type="dxa"/>
            <w:vAlign w:val="center"/>
            <w:hideMark/>
          </w:tcPr>
          <w:p w:rsidR="009E5006" w:rsidRDefault="009E5006">
            <w:pPr>
              <w:rPr>
                <w:bCs/>
                <w:sz w:val="24"/>
                <w:szCs w:val="24"/>
              </w:rPr>
            </w:pPr>
            <w:r>
              <w:rPr>
                <w:bCs/>
              </w:rPr>
              <w:t>________________________</w:t>
            </w:r>
          </w:p>
        </w:tc>
        <w:tc>
          <w:tcPr>
            <w:tcW w:w="1076" w:type="dxa"/>
            <w:noWrap/>
            <w:vAlign w:val="bottom"/>
            <w:hideMark/>
          </w:tcPr>
          <w:p w:rsidR="009E5006" w:rsidRPr="009E5006" w:rsidRDefault="009E5006">
            <w:pPr>
              <w:rPr>
                <w:bCs/>
                <w:sz w:val="24"/>
                <w:szCs w:val="24"/>
                <w:lang w:val="en-US"/>
              </w:rPr>
            </w:pPr>
            <w:r>
              <w:rPr>
                <w:bCs/>
                <w:lang w:val="en-US"/>
              </w:rPr>
              <w:t>votes</w:t>
            </w:r>
          </w:p>
        </w:tc>
      </w:tr>
      <w:tr w:rsidR="009E5006" w:rsidTr="009E5006">
        <w:trPr>
          <w:trHeight w:val="255"/>
        </w:trPr>
        <w:tc>
          <w:tcPr>
            <w:tcW w:w="3852" w:type="dxa"/>
            <w:vAlign w:val="center"/>
            <w:hideMark/>
          </w:tcPr>
          <w:p w:rsidR="009E5006" w:rsidRPr="009E5006" w:rsidRDefault="009E5006">
            <w:pPr>
              <w:rPr>
                <w:bCs/>
                <w:sz w:val="24"/>
                <w:szCs w:val="24"/>
                <w:lang w:val="en-US"/>
              </w:rPr>
            </w:pPr>
            <w:r>
              <w:rPr>
                <w:bCs/>
                <w:lang w:val="en-US"/>
              </w:rPr>
              <w:t>That is</w:t>
            </w:r>
          </w:p>
        </w:tc>
        <w:tc>
          <w:tcPr>
            <w:tcW w:w="2352" w:type="dxa"/>
            <w:vAlign w:val="center"/>
            <w:hideMark/>
          </w:tcPr>
          <w:p w:rsidR="009E5006" w:rsidRDefault="009E5006">
            <w:pPr>
              <w:rPr>
                <w:bCs/>
                <w:sz w:val="24"/>
                <w:szCs w:val="24"/>
              </w:rPr>
            </w:pPr>
            <w:r>
              <w:rPr>
                <w:bCs/>
              </w:rPr>
              <w:t>________________________</w:t>
            </w:r>
          </w:p>
        </w:tc>
        <w:tc>
          <w:tcPr>
            <w:tcW w:w="1076" w:type="dxa"/>
            <w:noWrap/>
            <w:vAlign w:val="bottom"/>
            <w:hideMark/>
          </w:tcPr>
          <w:p w:rsidR="009E5006" w:rsidRDefault="009E5006">
            <w:pPr>
              <w:rPr>
                <w:bCs/>
                <w:sz w:val="24"/>
                <w:szCs w:val="24"/>
              </w:rPr>
            </w:pPr>
            <w:r>
              <w:rPr>
                <w:bCs/>
              </w:rPr>
              <w:t>%</w:t>
            </w:r>
          </w:p>
        </w:tc>
      </w:tr>
      <w:tr w:rsidR="009E5006" w:rsidTr="009E5006">
        <w:trPr>
          <w:trHeight w:val="255"/>
        </w:trPr>
        <w:tc>
          <w:tcPr>
            <w:tcW w:w="3852" w:type="dxa"/>
            <w:vAlign w:val="center"/>
          </w:tcPr>
          <w:p w:rsidR="009E5006" w:rsidRDefault="009E5006">
            <w:pPr>
              <w:rPr>
                <w:bCs/>
                <w:sz w:val="24"/>
                <w:szCs w:val="24"/>
              </w:rPr>
            </w:pPr>
          </w:p>
        </w:tc>
        <w:tc>
          <w:tcPr>
            <w:tcW w:w="2352" w:type="dxa"/>
            <w:vAlign w:val="center"/>
          </w:tcPr>
          <w:p w:rsidR="009E5006" w:rsidRDefault="009E5006">
            <w:pPr>
              <w:rPr>
                <w:bCs/>
                <w:sz w:val="24"/>
                <w:szCs w:val="24"/>
              </w:rPr>
            </w:pPr>
          </w:p>
        </w:tc>
        <w:tc>
          <w:tcPr>
            <w:tcW w:w="1076" w:type="dxa"/>
            <w:noWrap/>
            <w:vAlign w:val="bottom"/>
          </w:tcPr>
          <w:p w:rsidR="009E5006" w:rsidRDefault="009E5006">
            <w:pPr>
              <w:rPr>
                <w:bCs/>
                <w:sz w:val="24"/>
                <w:szCs w:val="24"/>
              </w:rPr>
            </w:pPr>
          </w:p>
        </w:tc>
      </w:tr>
      <w:tr w:rsidR="009E5006" w:rsidTr="009E5006">
        <w:trPr>
          <w:trHeight w:val="255"/>
        </w:trPr>
        <w:tc>
          <w:tcPr>
            <w:tcW w:w="3852" w:type="dxa"/>
            <w:vAlign w:val="center"/>
            <w:hideMark/>
          </w:tcPr>
          <w:p w:rsidR="009E5006" w:rsidRPr="009E5006" w:rsidRDefault="009E5006">
            <w:pPr>
              <w:rPr>
                <w:bCs/>
                <w:sz w:val="24"/>
                <w:szCs w:val="24"/>
                <w:lang w:val="en-US"/>
              </w:rPr>
            </w:pPr>
            <w:r>
              <w:rPr>
                <w:bCs/>
                <w:lang w:val="en-US"/>
              </w:rPr>
              <w:t>Quorum</w:t>
            </w:r>
          </w:p>
        </w:tc>
        <w:tc>
          <w:tcPr>
            <w:tcW w:w="2352" w:type="dxa"/>
            <w:vAlign w:val="center"/>
            <w:hideMark/>
          </w:tcPr>
          <w:p w:rsidR="009E5006" w:rsidRDefault="009E5006">
            <w:pPr>
              <w:rPr>
                <w:bCs/>
                <w:sz w:val="24"/>
                <w:szCs w:val="24"/>
              </w:rPr>
            </w:pPr>
            <w:r>
              <w:rPr>
                <w:bCs/>
              </w:rPr>
              <w:t>________________________</w:t>
            </w:r>
          </w:p>
        </w:tc>
        <w:tc>
          <w:tcPr>
            <w:tcW w:w="1076" w:type="dxa"/>
            <w:noWrap/>
            <w:vAlign w:val="bottom"/>
          </w:tcPr>
          <w:p w:rsidR="009E5006" w:rsidRDefault="009E5006">
            <w:pPr>
              <w:rPr>
                <w:bCs/>
                <w:sz w:val="24"/>
                <w:szCs w:val="24"/>
              </w:rPr>
            </w:pPr>
          </w:p>
        </w:tc>
      </w:tr>
    </w:tbl>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9E6DCD" w:rsidRDefault="009E6DCD" w:rsidP="009E6DCD">
      <w:pPr>
        <w:pStyle w:val="7"/>
        <w:tabs>
          <w:tab w:val="left" w:pos="1121"/>
        </w:tabs>
        <w:spacing w:after="0"/>
        <w:jc w:val="right"/>
        <w:rPr>
          <w:sz w:val="24"/>
          <w:szCs w:val="24"/>
          <w:lang w:val="en-US"/>
        </w:rPr>
      </w:pPr>
      <w:r>
        <w:rPr>
          <w:sz w:val="24"/>
          <w:szCs w:val="24"/>
          <w:lang w:val="en-US"/>
        </w:rPr>
        <w:t xml:space="preserve">Annex </w:t>
      </w:r>
      <w:r>
        <w:rPr>
          <w:sz w:val="24"/>
          <w:szCs w:val="24"/>
        </w:rPr>
        <w:t>№</w:t>
      </w:r>
      <w:r>
        <w:rPr>
          <w:sz w:val="24"/>
          <w:szCs w:val="24"/>
          <w:lang w:val="en-US"/>
        </w:rPr>
        <w:t xml:space="preserve"> 2</w:t>
      </w: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3B4586" w:rsidRDefault="003B4586" w:rsidP="003B4586">
      <w:pPr>
        <w:pStyle w:val="7"/>
        <w:tabs>
          <w:tab w:val="left" w:pos="1121"/>
        </w:tabs>
        <w:spacing w:after="0"/>
        <w:rPr>
          <w:sz w:val="24"/>
          <w:szCs w:val="24"/>
          <w:lang w:val="en-US"/>
        </w:rPr>
      </w:pPr>
    </w:p>
    <w:p w:rsidR="00B451DC" w:rsidRDefault="00B451DC" w:rsidP="00963A9A">
      <w:pPr>
        <w:pStyle w:val="7"/>
        <w:tabs>
          <w:tab w:val="left" w:pos="1121"/>
        </w:tabs>
        <w:spacing w:after="0"/>
        <w:jc w:val="center"/>
        <w:rPr>
          <w:b/>
          <w:sz w:val="24"/>
          <w:szCs w:val="24"/>
          <w:lang w:val="en-US"/>
        </w:rPr>
      </w:pPr>
    </w:p>
    <w:p w:rsidR="003B4586" w:rsidRDefault="00963A9A" w:rsidP="00963A9A">
      <w:pPr>
        <w:pStyle w:val="7"/>
        <w:tabs>
          <w:tab w:val="left" w:pos="1121"/>
        </w:tabs>
        <w:spacing w:after="0"/>
        <w:jc w:val="center"/>
        <w:rPr>
          <w:b/>
          <w:sz w:val="24"/>
          <w:szCs w:val="24"/>
          <w:lang w:val="en-US"/>
        </w:rPr>
      </w:pPr>
      <w:r w:rsidRPr="000879A0">
        <w:rPr>
          <w:b/>
          <w:sz w:val="24"/>
          <w:szCs w:val="24"/>
          <w:lang w:val="en-US"/>
        </w:rPr>
        <w:t xml:space="preserve">BULLETIN </w:t>
      </w:r>
      <w:proofErr w:type="gramStart"/>
      <w:r w:rsidRPr="000879A0">
        <w:rPr>
          <w:b/>
          <w:sz w:val="24"/>
          <w:szCs w:val="24"/>
          <w:lang w:val="en-US"/>
        </w:rPr>
        <w:t>№  *</w:t>
      </w:r>
      <w:proofErr w:type="gramEnd"/>
    </w:p>
    <w:p w:rsidR="000879A0" w:rsidRPr="000879A0" w:rsidRDefault="000879A0" w:rsidP="00963A9A">
      <w:pPr>
        <w:pStyle w:val="7"/>
        <w:tabs>
          <w:tab w:val="left" w:pos="1121"/>
        </w:tabs>
        <w:spacing w:after="0"/>
        <w:jc w:val="center"/>
        <w:rPr>
          <w:b/>
          <w:sz w:val="24"/>
          <w:szCs w:val="24"/>
          <w:lang w:val="en-US"/>
        </w:rPr>
      </w:pPr>
    </w:p>
    <w:p w:rsidR="00576268" w:rsidRDefault="00576268" w:rsidP="00576268">
      <w:pPr>
        <w:pStyle w:val="7"/>
        <w:tabs>
          <w:tab w:val="left" w:pos="1121"/>
        </w:tabs>
        <w:spacing w:after="0"/>
        <w:jc w:val="center"/>
        <w:rPr>
          <w:sz w:val="24"/>
          <w:szCs w:val="24"/>
          <w:lang w:val="en-US"/>
        </w:rPr>
      </w:pPr>
      <w:proofErr w:type="gramStart"/>
      <w:r>
        <w:rPr>
          <w:sz w:val="24"/>
          <w:szCs w:val="24"/>
          <w:lang w:val="en-US"/>
        </w:rPr>
        <w:t>of</w:t>
      </w:r>
      <w:proofErr w:type="gramEnd"/>
      <w:r>
        <w:rPr>
          <w:sz w:val="24"/>
          <w:szCs w:val="24"/>
          <w:lang w:val="en-US"/>
        </w:rPr>
        <w:t xml:space="preserve"> shareholder of</w:t>
      </w:r>
      <w:r w:rsidRPr="00576268">
        <w:rPr>
          <w:sz w:val="24"/>
          <w:szCs w:val="24"/>
          <w:lang w:val="en-US"/>
        </w:rPr>
        <w:t xml:space="preserve"> </w:t>
      </w:r>
      <w:r>
        <w:rPr>
          <w:sz w:val="24"/>
          <w:szCs w:val="24"/>
          <w:lang w:val="en-US"/>
        </w:rPr>
        <w:t xml:space="preserve"> </w:t>
      </w:r>
      <w:r w:rsidRPr="00451276">
        <w:rPr>
          <w:sz w:val="24"/>
          <w:szCs w:val="24"/>
          <w:lang w:val="en-US"/>
        </w:rPr>
        <w:t>«ВМКВ-AGROMASH» JSC</w:t>
      </w:r>
    </w:p>
    <w:p w:rsidR="00963A9A" w:rsidRDefault="00576268" w:rsidP="00963A9A">
      <w:pPr>
        <w:pStyle w:val="7"/>
        <w:tabs>
          <w:tab w:val="left" w:pos="1121"/>
        </w:tabs>
        <w:spacing w:after="0"/>
        <w:jc w:val="center"/>
        <w:rPr>
          <w:sz w:val="24"/>
          <w:szCs w:val="24"/>
          <w:lang w:val="en-US"/>
        </w:rPr>
      </w:pPr>
      <w:proofErr w:type="gramStart"/>
      <w:r w:rsidRPr="00576268">
        <w:rPr>
          <w:sz w:val="24"/>
          <w:szCs w:val="24"/>
          <w:lang w:val="en-US"/>
        </w:rPr>
        <w:t>holding</w:t>
      </w:r>
      <w:proofErr w:type="gramEnd"/>
      <w:r>
        <w:rPr>
          <w:sz w:val="24"/>
          <w:szCs w:val="24"/>
          <w:lang w:val="en-US"/>
        </w:rPr>
        <w:t xml:space="preserve"> _____________</w:t>
      </w:r>
      <w:r w:rsidR="000D418C">
        <w:rPr>
          <w:sz w:val="24"/>
          <w:szCs w:val="24"/>
          <w:lang w:val="en-US"/>
        </w:rPr>
        <w:t xml:space="preserve"> voting shares for voting at</w:t>
      </w:r>
      <w:r w:rsidRPr="00576268">
        <w:rPr>
          <w:sz w:val="24"/>
          <w:szCs w:val="24"/>
          <w:lang w:val="en-US"/>
        </w:rPr>
        <w:t xml:space="preserve"> annual (extraordinary) General meeting of shareholders</w:t>
      </w:r>
    </w:p>
    <w:p w:rsidR="00576268" w:rsidRDefault="00576268" w:rsidP="00576268">
      <w:pPr>
        <w:pStyle w:val="7"/>
        <w:tabs>
          <w:tab w:val="left" w:pos="1121"/>
        </w:tabs>
        <w:spacing w:after="0"/>
        <w:jc w:val="center"/>
        <w:rPr>
          <w:lang w:val="en-US"/>
        </w:rPr>
      </w:pPr>
      <w:proofErr w:type="gramStart"/>
      <w:r>
        <w:rPr>
          <w:sz w:val="24"/>
          <w:szCs w:val="24"/>
          <w:lang w:val="en-US"/>
        </w:rPr>
        <w:t>conducted</w:t>
      </w:r>
      <w:proofErr w:type="gramEnd"/>
      <w:r>
        <w:rPr>
          <w:sz w:val="24"/>
          <w:szCs w:val="24"/>
          <w:lang w:val="en-US"/>
        </w:rPr>
        <w:t xml:space="preserve"> on </w:t>
      </w:r>
      <w:r>
        <w:rPr>
          <w:lang w:val="en-US"/>
        </w:rPr>
        <w:t>“______” ___________ 20….</w:t>
      </w:r>
    </w:p>
    <w:p w:rsidR="00576268" w:rsidRDefault="00576268" w:rsidP="00963A9A">
      <w:pPr>
        <w:pStyle w:val="7"/>
        <w:tabs>
          <w:tab w:val="left" w:pos="1121"/>
        </w:tabs>
        <w:spacing w:after="0"/>
        <w:jc w:val="center"/>
        <w:rPr>
          <w:sz w:val="24"/>
          <w:szCs w:val="24"/>
          <w:lang w:val="en-US"/>
        </w:rPr>
      </w:pPr>
    </w:p>
    <w:p w:rsidR="000D418C" w:rsidRDefault="000D418C" w:rsidP="00963A9A">
      <w:pPr>
        <w:pStyle w:val="7"/>
        <w:tabs>
          <w:tab w:val="left" w:pos="1121"/>
        </w:tabs>
        <w:spacing w:after="0"/>
        <w:jc w:val="center"/>
        <w:rPr>
          <w:sz w:val="24"/>
          <w:szCs w:val="24"/>
          <w:lang w:val="en-US"/>
        </w:rPr>
      </w:pPr>
    </w:p>
    <w:p w:rsidR="000D418C" w:rsidRDefault="000D418C" w:rsidP="00963A9A">
      <w:pPr>
        <w:pStyle w:val="7"/>
        <w:tabs>
          <w:tab w:val="left" w:pos="1121"/>
        </w:tabs>
        <w:spacing w:after="0"/>
        <w:jc w:val="center"/>
        <w:rPr>
          <w:sz w:val="24"/>
          <w:szCs w:val="24"/>
          <w:lang w:val="en-US"/>
        </w:rPr>
      </w:pPr>
    </w:p>
    <w:p w:rsidR="000D418C" w:rsidRDefault="000D418C" w:rsidP="007923F6">
      <w:pPr>
        <w:pStyle w:val="7"/>
        <w:tabs>
          <w:tab w:val="left" w:pos="1121"/>
        </w:tabs>
        <w:spacing w:after="0"/>
        <w:ind w:firstLine="0"/>
        <w:rPr>
          <w:sz w:val="24"/>
          <w:szCs w:val="24"/>
          <w:lang w:val="en-US"/>
        </w:rPr>
      </w:pPr>
      <w:r>
        <w:rPr>
          <w:sz w:val="24"/>
          <w:szCs w:val="24"/>
          <w:lang w:val="en-US"/>
        </w:rPr>
        <w:t>N</w:t>
      </w:r>
      <w:r w:rsidRPr="000D418C">
        <w:rPr>
          <w:sz w:val="24"/>
          <w:szCs w:val="24"/>
          <w:lang w:val="en-US"/>
        </w:rPr>
        <w:t>umber of votes</w:t>
      </w:r>
      <w:r w:rsidR="007923F6">
        <w:rPr>
          <w:sz w:val="24"/>
          <w:szCs w:val="24"/>
          <w:lang w:val="en-US"/>
        </w:rPr>
        <w:t>:</w:t>
      </w:r>
    </w:p>
    <w:p w:rsidR="000D418C" w:rsidRDefault="000D418C" w:rsidP="000D418C">
      <w:pPr>
        <w:pStyle w:val="7"/>
        <w:tabs>
          <w:tab w:val="left" w:pos="1121"/>
        </w:tabs>
        <w:spacing w:after="0"/>
        <w:rPr>
          <w:sz w:val="24"/>
          <w:szCs w:val="24"/>
          <w:lang w:val="en-US"/>
        </w:rPr>
      </w:pPr>
    </w:p>
    <w:tbl>
      <w:tblPr>
        <w:tblStyle w:val="a8"/>
        <w:tblW w:w="0" w:type="auto"/>
        <w:tblLook w:val="04A0" w:firstRow="1" w:lastRow="0" w:firstColumn="1" w:lastColumn="0" w:noHBand="0" w:noVBand="1"/>
      </w:tblPr>
      <w:tblGrid>
        <w:gridCol w:w="675"/>
        <w:gridCol w:w="4253"/>
        <w:gridCol w:w="1547"/>
        <w:gridCol w:w="1548"/>
        <w:gridCol w:w="1548"/>
      </w:tblGrid>
      <w:tr w:rsidR="000D418C" w:rsidRPr="000D418C" w:rsidTr="00921472">
        <w:tc>
          <w:tcPr>
            <w:tcW w:w="675" w:type="dxa"/>
          </w:tcPr>
          <w:p w:rsidR="000D418C" w:rsidRPr="000D418C" w:rsidRDefault="000D418C" w:rsidP="000D418C">
            <w:pPr>
              <w:pStyle w:val="7"/>
              <w:shd w:val="clear" w:color="auto" w:fill="auto"/>
              <w:tabs>
                <w:tab w:val="left" w:pos="1121"/>
              </w:tabs>
              <w:spacing w:after="0"/>
              <w:ind w:firstLine="0"/>
              <w:rPr>
                <w:lang w:val="en-US"/>
              </w:rPr>
            </w:pPr>
            <w:r w:rsidRPr="000D418C">
              <w:rPr>
                <w:lang w:val="en-US"/>
              </w:rPr>
              <w:t>№</w:t>
            </w:r>
          </w:p>
        </w:tc>
        <w:tc>
          <w:tcPr>
            <w:tcW w:w="4253" w:type="dxa"/>
          </w:tcPr>
          <w:p w:rsidR="000D418C" w:rsidRPr="000D418C" w:rsidRDefault="000D418C" w:rsidP="000D418C">
            <w:pPr>
              <w:pStyle w:val="7"/>
              <w:shd w:val="clear" w:color="auto" w:fill="auto"/>
              <w:tabs>
                <w:tab w:val="left" w:pos="1121"/>
              </w:tabs>
              <w:spacing w:after="0"/>
              <w:ind w:firstLine="0"/>
              <w:jc w:val="center"/>
              <w:rPr>
                <w:lang w:val="en-US"/>
              </w:rPr>
            </w:pPr>
            <w:r>
              <w:rPr>
                <w:lang w:val="en-US"/>
              </w:rPr>
              <w:t xml:space="preserve">Matter </w:t>
            </w:r>
            <w:r w:rsidRPr="000D418C">
              <w:rPr>
                <w:lang w:val="en-US"/>
              </w:rPr>
              <w:t>on the agenda</w:t>
            </w:r>
          </w:p>
        </w:tc>
        <w:tc>
          <w:tcPr>
            <w:tcW w:w="1547" w:type="dxa"/>
          </w:tcPr>
          <w:p w:rsidR="000D418C" w:rsidRPr="000D418C" w:rsidRDefault="00921472" w:rsidP="00921472">
            <w:pPr>
              <w:pStyle w:val="7"/>
              <w:shd w:val="clear" w:color="auto" w:fill="auto"/>
              <w:tabs>
                <w:tab w:val="left" w:pos="1121"/>
              </w:tabs>
              <w:spacing w:after="0"/>
              <w:ind w:firstLine="0"/>
              <w:jc w:val="center"/>
              <w:rPr>
                <w:lang w:val="en-US"/>
              </w:rPr>
            </w:pPr>
            <w:r>
              <w:rPr>
                <w:lang w:val="en-US"/>
              </w:rPr>
              <w:t xml:space="preserve">For </w:t>
            </w:r>
          </w:p>
        </w:tc>
        <w:tc>
          <w:tcPr>
            <w:tcW w:w="1548" w:type="dxa"/>
          </w:tcPr>
          <w:p w:rsidR="000D418C" w:rsidRPr="000D418C" w:rsidRDefault="00921472" w:rsidP="00921472">
            <w:pPr>
              <w:pStyle w:val="7"/>
              <w:shd w:val="clear" w:color="auto" w:fill="auto"/>
              <w:tabs>
                <w:tab w:val="left" w:pos="1121"/>
              </w:tabs>
              <w:spacing w:after="0"/>
              <w:ind w:firstLine="0"/>
              <w:jc w:val="center"/>
              <w:rPr>
                <w:lang w:val="en-US"/>
              </w:rPr>
            </w:pPr>
            <w:r>
              <w:rPr>
                <w:lang w:val="en-US"/>
              </w:rPr>
              <w:t>A</w:t>
            </w:r>
            <w:r w:rsidRPr="00921472">
              <w:rPr>
                <w:lang w:val="en-US"/>
              </w:rPr>
              <w:t xml:space="preserve">gainst </w:t>
            </w:r>
          </w:p>
        </w:tc>
        <w:tc>
          <w:tcPr>
            <w:tcW w:w="1548" w:type="dxa"/>
          </w:tcPr>
          <w:p w:rsidR="000D418C" w:rsidRPr="000D418C" w:rsidRDefault="00921472" w:rsidP="00921472">
            <w:pPr>
              <w:pStyle w:val="7"/>
              <w:shd w:val="clear" w:color="auto" w:fill="auto"/>
              <w:tabs>
                <w:tab w:val="left" w:pos="1121"/>
              </w:tabs>
              <w:spacing w:after="0"/>
              <w:ind w:firstLine="0"/>
              <w:jc w:val="center"/>
              <w:rPr>
                <w:lang w:val="en-US"/>
              </w:rPr>
            </w:pPr>
            <w:r>
              <w:rPr>
                <w:lang w:val="en-US"/>
              </w:rPr>
              <w:t>A</w:t>
            </w:r>
            <w:r w:rsidRPr="00921472">
              <w:rPr>
                <w:lang w:val="en-US"/>
              </w:rPr>
              <w:t>bstaining</w:t>
            </w:r>
          </w:p>
        </w:tc>
      </w:tr>
      <w:tr w:rsidR="000D418C" w:rsidRPr="000D418C" w:rsidTr="00921472">
        <w:tc>
          <w:tcPr>
            <w:tcW w:w="675" w:type="dxa"/>
          </w:tcPr>
          <w:p w:rsidR="000D418C" w:rsidRPr="000D418C" w:rsidRDefault="000D418C" w:rsidP="000D418C">
            <w:pPr>
              <w:pStyle w:val="7"/>
              <w:shd w:val="clear" w:color="auto" w:fill="auto"/>
              <w:tabs>
                <w:tab w:val="left" w:pos="1121"/>
              </w:tabs>
              <w:spacing w:after="0"/>
              <w:ind w:firstLine="0"/>
              <w:jc w:val="center"/>
              <w:rPr>
                <w:lang w:val="en-US"/>
              </w:rPr>
            </w:pPr>
            <w:r>
              <w:rPr>
                <w:lang w:val="en-US"/>
              </w:rPr>
              <w:t>1</w:t>
            </w:r>
          </w:p>
        </w:tc>
        <w:tc>
          <w:tcPr>
            <w:tcW w:w="4253" w:type="dxa"/>
          </w:tcPr>
          <w:p w:rsidR="000D418C" w:rsidRPr="000D418C" w:rsidRDefault="000D418C" w:rsidP="000D418C">
            <w:pPr>
              <w:pStyle w:val="7"/>
              <w:shd w:val="clear" w:color="auto" w:fill="auto"/>
              <w:tabs>
                <w:tab w:val="left" w:pos="1121"/>
              </w:tabs>
              <w:spacing w:after="0"/>
              <w:ind w:firstLine="0"/>
              <w:rPr>
                <w:lang w:val="en-US"/>
              </w:rPr>
            </w:pPr>
          </w:p>
        </w:tc>
        <w:tc>
          <w:tcPr>
            <w:tcW w:w="1547" w:type="dxa"/>
          </w:tcPr>
          <w:p w:rsidR="000D418C" w:rsidRPr="000D418C" w:rsidRDefault="000D418C" w:rsidP="00921472">
            <w:pPr>
              <w:pStyle w:val="7"/>
              <w:shd w:val="clear" w:color="auto" w:fill="auto"/>
              <w:tabs>
                <w:tab w:val="left" w:pos="1121"/>
              </w:tabs>
              <w:spacing w:after="0"/>
              <w:ind w:firstLine="0"/>
              <w:jc w:val="center"/>
              <w:rPr>
                <w:lang w:val="en-US"/>
              </w:rPr>
            </w:pPr>
          </w:p>
        </w:tc>
        <w:tc>
          <w:tcPr>
            <w:tcW w:w="1548" w:type="dxa"/>
          </w:tcPr>
          <w:p w:rsidR="000D418C" w:rsidRPr="000D418C" w:rsidRDefault="000D418C" w:rsidP="00921472">
            <w:pPr>
              <w:pStyle w:val="7"/>
              <w:shd w:val="clear" w:color="auto" w:fill="auto"/>
              <w:tabs>
                <w:tab w:val="left" w:pos="1121"/>
              </w:tabs>
              <w:spacing w:after="0"/>
              <w:ind w:firstLine="0"/>
              <w:jc w:val="center"/>
              <w:rPr>
                <w:lang w:val="en-US"/>
              </w:rPr>
            </w:pPr>
          </w:p>
        </w:tc>
        <w:tc>
          <w:tcPr>
            <w:tcW w:w="1548" w:type="dxa"/>
          </w:tcPr>
          <w:p w:rsidR="000D418C" w:rsidRPr="000D418C" w:rsidRDefault="000D418C" w:rsidP="00921472">
            <w:pPr>
              <w:pStyle w:val="7"/>
              <w:shd w:val="clear" w:color="auto" w:fill="auto"/>
              <w:tabs>
                <w:tab w:val="left" w:pos="1121"/>
              </w:tabs>
              <w:spacing w:after="0"/>
              <w:ind w:firstLine="0"/>
              <w:jc w:val="center"/>
              <w:rPr>
                <w:lang w:val="en-US"/>
              </w:rPr>
            </w:pPr>
          </w:p>
        </w:tc>
      </w:tr>
      <w:tr w:rsidR="000D418C" w:rsidRPr="000D418C" w:rsidTr="00921472">
        <w:tc>
          <w:tcPr>
            <w:tcW w:w="675" w:type="dxa"/>
          </w:tcPr>
          <w:p w:rsidR="000D418C" w:rsidRPr="000D418C" w:rsidRDefault="000D418C" w:rsidP="000D418C">
            <w:pPr>
              <w:pStyle w:val="7"/>
              <w:shd w:val="clear" w:color="auto" w:fill="auto"/>
              <w:tabs>
                <w:tab w:val="left" w:pos="1121"/>
              </w:tabs>
              <w:spacing w:after="0"/>
              <w:ind w:firstLine="0"/>
              <w:jc w:val="center"/>
              <w:rPr>
                <w:lang w:val="en-US"/>
              </w:rPr>
            </w:pPr>
            <w:r>
              <w:rPr>
                <w:lang w:val="en-US"/>
              </w:rPr>
              <w:t>2</w:t>
            </w:r>
          </w:p>
        </w:tc>
        <w:tc>
          <w:tcPr>
            <w:tcW w:w="4253" w:type="dxa"/>
          </w:tcPr>
          <w:p w:rsidR="000D418C" w:rsidRPr="000D418C" w:rsidRDefault="000D418C" w:rsidP="000D418C">
            <w:pPr>
              <w:pStyle w:val="7"/>
              <w:shd w:val="clear" w:color="auto" w:fill="auto"/>
              <w:tabs>
                <w:tab w:val="left" w:pos="1121"/>
              </w:tabs>
              <w:spacing w:after="0"/>
              <w:ind w:firstLine="0"/>
              <w:rPr>
                <w:lang w:val="en-US"/>
              </w:rPr>
            </w:pPr>
          </w:p>
        </w:tc>
        <w:tc>
          <w:tcPr>
            <w:tcW w:w="1547" w:type="dxa"/>
          </w:tcPr>
          <w:p w:rsidR="000D418C" w:rsidRPr="000D418C" w:rsidRDefault="000D418C" w:rsidP="00921472">
            <w:pPr>
              <w:pStyle w:val="7"/>
              <w:shd w:val="clear" w:color="auto" w:fill="auto"/>
              <w:tabs>
                <w:tab w:val="left" w:pos="1121"/>
              </w:tabs>
              <w:spacing w:after="0"/>
              <w:ind w:firstLine="0"/>
              <w:jc w:val="center"/>
              <w:rPr>
                <w:lang w:val="en-US"/>
              </w:rPr>
            </w:pPr>
          </w:p>
        </w:tc>
        <w:tc>
          <w:tcPr>
            <w:tcW w:w="1548" w:type="dxa"/>
          </w:tcPr>
          <w:p w:rsidR="000D418C" w:rsidRPr="000D418C" w:rsidRDefault="000D418C" w:rsidP="00921472">
            <w:pPr>
              <w:pStyle w:val="7"/>
              <w:shd w:val="clear" w:color="auto" w:fill="auto"/>
              <w:tabs>
                <w:tab w:val="left" w:pos="1121"/>
              </w:tabs>
              <w:spacing w:after="0"/>
              <w:ind w:firstLine="0"/>
              <w:jc w:val="center"/>
              <w:rPr>
                <w:lang w:val="en-US"/>
              </w:rPr>
            </w:pPr>
          </w:p>
        </w:tc>
        <w:tc>
          <w:tcPr>
            <w:tcW w:w="1548" w:type="dxa"/>
          </w:tcPr>
          <w:p w:rsidR="000D418C" w:rsidRPr="000D418C" w:rsidRDefault="000D418C" w:rsidP="00921472">
            <w:pPr>
              <w:pStyle w:val="7"/>
              <w:shd w:val="clear" w:color="auto" w:fill="auto"/>
              <w:tabs>
                <w:tab w:val="left" w:pos="1121"/>
              </w:tabs>
              <w:spacing w:after="0"/>
              <w:ind w:firstLine="0"/>
              <w:jc w:val="center"/>
              <w:rPr>
                <w:lang w:val="en-US"/>
              </w:rPr>
            </w:pPr>
          </w:p>
        </w:tc>
      </w:tr>
      <w:tr w:rsidR="000D418C" w:rsidRPr="000D418C" w:rsidTr="00921472">
        <w:tc>
          <w:tcPr>
            <w:tcW w:w="675" w:type="dxa"/>
          </w:tcPr>
          <w:p w:rsidR="000D418C" w:rsidRPr="000D418C" w:rsidRDefault="000D418C" w:rsidP="000D418C">
            <w:pPr>
              <w:pStyle w:val="7"/>
              <w:shd w:val="clear" w:color="auto" w:fill="auto"/>
              <w:tabs>
                <w:tab w:val="left" w:pos="1121"/>
              </w:tabs>
              <w:spacing w:after="0"/>
              <w:ind w:firstLine="0"/>
              <w:jc w:val="center"/>
              <w:rPr>
                <w:lang w:val="en-US"/>
              </w:rPr>
            </w:pPr>
            <w:r>
              <w:rPr>
                <w:lang w:val="en-US"/>
              </w:rPr>
              <w:t>3</w:t>
            </w:r>
          </w:p>
        </w:tc>
        <w:tc>
          <w:tcPr>
            <w:tcW w:w="4253" w:type="dxa"/>
          </w:tcPr>
          <w:p w:rsidR="000D418C" w:rsidRPr="000D418C" w:rsidRDefault="000D418C" w:rsidP="000D418C">
            <w:pPr>
              <w:pStyle w:val="7"/>
              <w:shd w:val="clear" w:color="auto" w:fill="auto"/>
              <w:tabs>
                <w:tab w:val="left" w:pos="1121"/>
              </w:tabs>
              <w:spacing w:after="0"/>
              <w:ind w:firstLine="0"/>
              <w:rPr>
                <w:lang w:val="en-US"/>
              </w:rPr>
            </w:pPr>
          </w:p>
        </w:tc>
        <w:tc>
          <w:tcPr>
            <w:tcW w:w="1547" w:type="dxa"/>
          </w:tcPr>
          <w:p w:rsidR="000D418C" w:rsidRPr="000D418C" w:rsidRDefault="000D418C" w:rsidP="00921472">
            <w:pPr>
              <w:pStyle w:val="7"/>
              <w:shd w:val="clear" w:color="auto" w:fill="auto"/>
              <w:tabs>
                <w:tab w:val="left" w:pos="1121"/>
              </w:tabs>
              <w:spacing w:after="0"/>
              <w:ind w:firstLine="0"/>
              <w:jc w:val="center"/>
              <w:rPr>
                <w:lang w:val="en-US"/>
              </w:rPr>
            </w:pPr>
          </w:p>
        </w:tc>
        <w:tc>
          <w:tcPr>
            <w:tcW w:w="1548" w:type="dxa"/>
          </w:tcPr>
          <w:p w:rsidR="000D418C" w:rsidRPr="000D418C" w:rsidRDefault="000D418C" w:rsidP="00921472">
            <w:pPr>
              <w:pStyle w:val="7"/>
              <w:shd w:val="clear" w:color="auto" w:fill="auto"/>
              <w:tabs>
                <w:tab w:val="left" w:pos="1121"/>
              </w:tabs>
              <w:spacing w:after="0"/>
              <w:ind w:firstLine="0"/>
              <w:jc w:val="center"/>
              <w:rPr>
                <w:lang w:val="en-US"/>
              </w:rPr>
            </w:pPr>
          </w:p>
        </w:tc>
        <w:tc>
          <w:tcPr>
            <w:tcW w:w="1548" w:type="dxa"/>
          </w:tcPr>
          <w:p w:rsidR="000D418C" w:rsidRPr="000D418C" w:rsidRDefault="000D418C" w:rsidP="00921472">
            <w:pPr>
              <w:pStyle w:val="7"/>
              <w:shd w:val="clear" w:color="auto" w:fill="auto"/>
              <w:tabs>
                <w:tab w:val="left" w:pos="1121"/>
              </w:tabs>
              <w:spacing w:after="0"/>
              <w:ind w:firstLine="0"/>
              <w:jc w:val="center"/>
              <w:rPr>
                <w:lang w:val="en-US"/>
              </w:rPr>
            </w:pPr>
          </w:p>
        </w:tc>
      </w:tr>
      <w:tr w:rsidR="000D418C" w:rsidRPr="000D418C" w:rsidTr="00921472">
        <w:tc>
          <w:tcPr>
            <w:tcW w:w="675" w:type="dxa"/>
          </w:tcPr>
          <w:p w:rsidR="000D418C" w:rsidRPr="000D418C" w:rsidRDefault="000D418C" w:rsidP="000D418C">
            <w:pPr>
              <w:pStyle w:val="7"/>
              <w:shd w:val="clear" w:color="auto" w:fill="auto"/>
              <w:tabs>
                <w:tab w:val="left" w:pos="1121"/>
              </w:tabs>
              <w:spacing w:after="0"/>
              <w:ind w:firstLine="0"/>
              <w:jc w:val="center"/>
              <w:rPr>
                <w:lang w:val="en-US"/>
              </w:rPr>
            </w:pPr>
            <w:r>
              <w:rPr>
                <w:lang w:val="en-US"/>
              </w:rPr>
              <w:t>4</w:t>
            </w:r>
          </w:p>
        </w:tc>
        <w:tc>
          <w:tcPr>
            <w:tcW w:w="4253" w:type="dxa"/>
          </w:tcPr>
          <w:p w:rsidR="000D418C" w:rsidRPr="000D418C" w:rsidRDefault="000D418C" w:rsidP="000D418C">
            <w:pPr>
              <w:pStyle w:val="7"/>
              <w:shd w:val="clear" w:color="auto" w:fill="auto"/>
              <w:tabs>
                <w:tab w:val="left" w:pos="1121"/>
              </w:tabs>
              <w:spacing w:after="0"/>
              <w:ind w:firstLine="0"/>
              <w:rPr>
                <w:lang w:val="en-US"/>
              </w:rPr>
            </w:pPr>
          </w:p>
        </w:tc>
        <w:tc>
          <w:tcPr>
            <w:tcW w:w="1547" w:type="dxa"/>
          </w:tcPr>
          <w:p w:rsidR="000D418C" w:rsidRPr="000D418C" w:rsidRDefault="000D418C" w:rsidP="00921472">
            <w:pPr>
              <w:pStyle w:val="7"/>
              <w:shd w:val="clear" w:color="auto" w:fill="auto"/>
              <w:tabs>
                <w:tab w:val="left" w:pos="1121"/>
              </w:tabs>
              <w:spacing w:after="0"/>
              <w:ind w:firstLine="0"/>
              <w:jc w:val="center"/>
              <w:rPr>
                <w:lang w:val="en-US"/>
              </w:rPr>
            </w:pPr>
          </w:p>
        </w:tc>
        <w:tc>
          <w:tcPr>
            <w:tcW w:w="1548" w:type="dxa"/>
          </w:tcPr>
          <w:p w:rsidR="000D418C" w:rsidRPr="000D418C" w:rsidRDefault="000D418C" w:rsidP="00921472">
            <w:pPr>
              <w:pStyle w:val="7"/>
              <w:shd w:val="clear" w:color="auto" w:fill="auto"/>
              <w:tabs>
                <w:tab w:val="left" w:pos="1121"/>
              </w:tabs>
              <w:spacing w:after="0"/>
              <w:ind w:firstLine="0"/>
              <w:jc w:val="center"/>
              <w:rPr>
                <w:lang w:val="en-US"/>
              </w:rPr>
            </w:pPr>
          </w:p>
        </w:tc>
        <w:tc>
          <w:tcPr>
            <w:tcW w:w="1548" w:type="dxa"/>
          </w:tcPr>
          <w:p w:rsidR="000D418C" w:rsidRPr="000D418C" w:rsidRDefault="000D418C" w:rsidP="00921472">
            <w:pPr>
              <w:pStyle w:val="7"/>
              <w:shd w:val="clear" w:color="auto" w:fill="auto"/>
              <w:tabs>
                <w:tab w:val="left" w:pos="1121"/>
              </w:tabs>
              <w:spacing w:after="0"/>
              <w:ind w:firstLine="0"/>
              <w:jc w:val="center"/>
              <w:rPr>
                <w:lang w:val="en-US"/>
              </w:rPr>
            </w:pPr>
          </w:p>
        </w:tc>
      </w:tr>
      <w:tr w:rsidR="000D418C" w:rsidRPr="000D418C" w:rsidTr="00921472">
        <w:tc>
          <w:tcPr>
            <w:tcW w:w="675" w:type="dxa"/>
          </w:tcPr>
          <w:p w:rsidR="000D418C" w:rsidRPr="000D418C" w:rsidRDefault="000D418C" w:rsidP="000D418C">
            <w:pPr>
              <w:pStyle w:val="7"/>
              <w:shd w:val="clear" w:color="auto" w:fill="auto"/>
              <w:tabs>
                <w:tab w:val="left" w:pos="1121"/>
              </w:tabs>
              <w:spacing w:after="0"/>
              <w:ind w:firstLine="0"/>
              <w:jc w:val="center"/>
              <w:rPr>
                <w:lang w:val="en-US"/>
              </w:rPr>
            </w:pPr>
            <w:r>
              <w:rPr>
                <w:lang w:val="en-US"/>
              </w:rPr>
              <w:t>5</w:t>
            </w:r>
          </w:p>
        </w:tc>
        <w:tc>
          <w:tcPr>
            <w:tcW w:w="4253" w:type="dxa"/>
          </w:tcPr>
          <w:p w:rsidR="000D418C" w:rsidRPr="000D418C" w:rsidRDefault="000D418C" w:rsidP="000D418C">
            <w:pPr>
              <w:pStyle w:val="7"/>
              <w:shd w:val="clear" w:color="auto" w:fill="auto"/>
              <w:tabs>
                <w:tab w:val="left" w:pos="1121"/>
              </w:tabs>
              <w:spacing w:after="0"/>
              <w:ind w:firstLine="0"/>
              <w:rPr>
                <w:lang w:val="en-US"/>
              </w:rPr>
            </w:pPr>
          </w:p>
        </w:tc>
        <w:tc>
          <w:tcPr>
            <w:tcW w:w="1547" w:type="dxa"/>
          </w:tcPr>
          <w:p w:rsidR="000D418C" w:rsidRPr="000D418C" w:rsidRDefault="000D418C" w:rsidP="00921472">
            <w:pPr>
              <w:pStyle w:val="7"/>
              <w:shd w:val="clear" w:color="auto" w:fill="auto"/>
              <w:tabs>
                <w:tab w:val="left" w:pos="1121"/>
              </w:tabs>
              <w:spacing w:after="0"/>
              <w:ind w:firstLine="0"/>
              <w:jc w:val="center"/>
              <w:rPr>
                <w:lang w:val="en-US"/>
              </w:rPr>
            </w:pPr>
          </w:p>
        </w:tc>
        <w:tc>
          <w:tcPr>
            <w:tcW w:w="1548" w:type="dxa"/>
          </w:tcPr>
          <w:p w:rsidR="000D418C" w:rsidRPr="000D418C" w:rsidRDefault="000D418C" w:rsidP="00921472">
            <w:pPr>
              <w:pStyle w:val="7"/>
              <w:shd w:val="clear" w:color="auto" w:fill="auto"/>
              <w:tabs>
                <w:tab w:val="left" w:pos="1121"/>
              </w:tabs>
              <w:spacing w:after="0"/>
              <w:ind w:firstLine="0"/>
              <w:jc w:val="center"/>
              <w:rPr>
                <w:lang w:val="en-US"/>
              </w:rPr>
            </w:pPr>
          </w:p>
        </w:tc>
        <w:tc>
          <w:tcPr>
            <w:tcW w:w="1548" w:type="dxa"/>
          </w:tcPr>
          <w:p w:rsidR="000D418C" w:rsidRPr="000D418C" w:rsidRDefault="000D418C" w:rsidP="00921472">
            <w:pPr>
              <w:pStyle w:val="7"/>
              <w:shd w:val="clear" w:color="auto" w:fill="auto"/>
              <w:tabs>
                <w:tab w:val="left" w:pos="1121"/>
              </w:tabs>
              <w:spacing w:after="0"/>
              <w:ind w:firstLine="0"/>
              <w:jc w:val="center"/>
              <w:rPr>
                <w:lang w:val="en-US"/>
              </w:rPr>
            </w:pPr>
          </w:p>
        </w:tc>
      </w:tr>
      <w:tr w:rsidR="000D418C" w:rsidRPr="000D418C" w:rsidTr="00921472">
        <w:tc>
          <w:tcPr>
            <w:tcW w:w="675" w:type="dxa"/>
          </w:tcPr>
          <w:p w:rsidR="000D418C" w:rsidRPr="000D418C" w:rsidRDefault="000D418C" w:rsidP="000D418C">
            <w:pPr>
              <w:pStyle w:val="7"/>
              <w:shd w:val="clear" w:color="auto" w:fill="auto"/>
              <w:tabs>
                <w:tab w:val="left" w:pos="1121"/>
              </w:tabs>
              <w:spacing w:after="0"/>
              <w:ind w:firstLine="0"/>
              <w:jc w:val="center"/>
              <w:rPr>
                <w:lang w:val="en-US"/>
              </w:rPr>
            </w:pPr>
            <w:r>
              <w:rPr>
                <w:lang w:val="en-US"/>
              </w:rPr>
              <w:t>6</w:t>
            </w:r>
          </w:p>
        </w:tc>
        <w:tc>
          <w:tcPr>
            <w:tcW w:w="4253" w:type="dxa"/>
          </w:tcPr>
          <w:p w:rsidR="000D418C" w:rsidRPr="000D418C" w:rsidRDefault="000D418C" w:rsidP="000D418C">
            <w:pPr>
              <w:pStyle w:val="7"/>
              <w:shd w:val="clear" w:color="auto" w:fill="auto"/>
              <w:tabs>
                <w:tab w:val="left" w:pos="1121"/>
              </w:tabs>
              <w:spacing w:after="0"/>
              <w:ind w:firstLine="0"/>
              <w:rPr>
                <w:lang w:val="en-US"/>
              </w:rPr>
            </w:pPr>
          </w:p>
        </w:tc>
        <w:tc>
          <w:tcPr>
            <w:tcW w:w="1547" w:type="dxa"/>
          </w:tcPr>
          <w:p w:rsidR="000D418C" w:rsidRPr="000D418C" w:rsidRDefault="000D418C" w:rsidP="00921472">
            <w:pPr>
              <w:pStyle w:val="7"/>
              <w:shd w:val="clear" w:color="auto" w:fill="auto"/>
              <w:tabs>
                <w:tab w:val="left" w:pos="1121"/>
              </w:tabs>
              <w:spacing w:after="0"/>
              <w:ind w:firstLine="0"/>
              <w:jc w:val="center"/>
              <w:rPr>
                <w:lang w:val="en-US"/>
              </w:rPr>
            </w:pPr>
          </w:p>
        </w:tc>
        <w:tc>
          <w:tcPr>
            <w:tcW w:w="1548" w:type="dxa"/>
          </w:tcPr>
          <w:p w:rsidR="000D418C" w:rsidRPr="000D418C" w:rsidRDefault="000D418C" w:rsidP="00921472">
            <w:pPr>
              <w:pStyle w:val="7"/>
              <w:shd w:val="clear" w:color="auto" w:fill="auto"/>
              <w:tabs>
                <w:tab w:val="left" w:pos="1121"/>
              </w:tabs>
              <w:spacing w:after="0"/>
              <w:ind w:firstLine="0"/>
              <w:jc w:val="center"/>
              <w:rPr>
                <w:lang w:val="en-US"/>
              </w:rPr>
            </w:pPr>
          </w:p>
        </w:tc>
        <w:tc>
          <w:tcPr>
            <w:tcW w:w="1548" w:type="dxa"/>
          </w:tcPr>
          <w:p w:rsidR="000D418C" w:rsidRPr="000D418C" w:rsidRDefault="000D418C" w:rsidP="00921472">
            <w:pPr>
              <w:pStyle w:val="7"/>
              <w:shd w:val="clear" w:color="auto" w:fill="auto"/>
              <w:tabs>
                <w:tab w:val="left" w:pos="1121"/>
              </w:tabs>
              <w:spacing w:after="0"/>
              <w:ind w:firstLine="0"/>
              <w:jc w:val="center"/>
              <w:rPr>
                <w:lang w:val="en-US"/>
              </w:rPr>
            </w:pPr>
          </w:p>
        </w:tc>
      </w:tr>
      <w:tr w:rsidR="00B451DC" w:rsidRPr="000D418C" w:rsidTr="00921472">
        <w:tc>
          <w:tcPr>
            <w:tcW w:w="675" w:type="dxa"/>
          </w:tcPr>
          <w:p w:rsidR="00B451DC" w:rsidRDefault="00B451DC" w:rsidP="000D418C">
            <w:pPr>
              <w:pStyle w:val="7"/>
              <w:shd w:val="clear" w:color="auto" w:fill="auto"/>
              <w:tabs>
                <w:tab w:val="left" w:pos="1121"/>
              </w:tabs>
              <w:spacing w:after="0"/>
              <w:ind w:firstLine="0"/>
              <w:jc w:val="center"/>
              <w:rPr>
                <w:lang w:val="en-US"/>
              </w:rPr>
            </w:pPr>
            <w:r>
              <w:rPr>
                <w:lang w:val="en-US"/>
              </w:rPr>
              <w:t>…</w:t>
            </w:r>
          </w:p>
        </w:tc>
        <w:tc>
          <w:tcPr>
            <w:tcW w:w="4253" w:type="dxa"/>
          </w:tcPr>
          <w:p w:rsidR="00B451DC" w:rsidRPr="000D418C" w:rsidRDefault="00B451DC" w:rsidP="000D418C">
            <w:pPr>
              <w:pStyle w:val="7"/>
              <w:shd w:val="clear" w:color="auto" w:fill="auto"/>
              <w:tabs>
                <w:tab w:val="left" w:pos="1121"/>
              </w:tabs>
              <w:spacing w:after="0"/>
              <w:ind w:firstLine="0"/>
              <w:rPr>
                <w:lang w:val="en-US"/>
              </w:rPr>
            </w:pPr>
          </w:p>
        </w:tc>
        <w:tc>
          <w:tcPr>
            <w:tcW w:w="1547" w:type="dxa"/>
          </w:tcPr>
          <w:p w:rsidR="00B451DC" w:rsidRPr="000D418C" w:rsidRDefault="00B451DC" w:rsidP="00921472">
            <w:pPr>
              <w:pStyle w:val="7"/>
              <w:shd w:val="clear" w:color="auto" w:fill="auto"/>
              <w:tabs>
                <w:tab w:val="left" w:pos="1121"/>
              </w:tabs>
              <w:spacing w:after="0"/>
              <w:ind w:firstLine="0"/>
              <w:jc w:val="center"/>
              <w:rPr>
                <w:lang w:val="en-US"/>
              </w:rPr>
            </w:pPr>
          </w:p>
        </w:tc>
        <w:tc>
          <w:tcPr>
            <w:tcW w:w="1548" w:type="dxa"/>
          </w:tcPr>
          <w:p w:rsidR="00B451DC" w:rsidRPr="000D418C" w:rsidRDefault="00B451DC" w:rsidP="00921472">
            <w:pPr>
              <w:pStyle w:val="7"/>
              <w:shd w:val="clear" w:color="auto" w:fill="auto"/>
              <w:tabs>
                <w:tab w:val="left" w:pos="1121"/>
              </w:tabs>
              <w:spacing w:after="0"/>
              <w:ind w:firstLine="0"/>
              <w:jc w:val="center"/>
              <w:rPr>
                <w:lang w:val="en-US"/>
              </w:rPr>
            </w:pPr>
          </w:p>
        </w:tc>
        <w:tc>
          <w:tcPr>
            <w:tcW w:w="1548" w:type="dxa"/>
          </w:tcPr>
          <w:p w:rsidR="00B451DC" w:rsidRPr="000D418C" w:rsidRDefault="00B451DC" w:rsidP="00921472">
            <w:pPr>
              <w:pStyle w:val="7"/>
              <w:shd w:val="clear" w:color="auto" w:fill="auto"/>
              <w:tabs>
                <w:tab w:val="left" w:pos="1121"/>
              </w:tabs>
              <w:spacing w:after="0"/>
              <w:ind w:firstLine="0"/>
              <w:jc w:val="center"/>
              <w:rPr>
                <w:lang w:val="en-US"/>
              </w:rPr>
            </w:pPr>
          </w:p>
        </w:tc>
      </w:tr>
    </w:tbl>
    <w:p w:rsidR="000D418C" w:rsidRDefault="000D418C" w:rsidP="000D418C">
      <w:pPr>
        <w:pStyle w:val="7"/>
        <w:tabs>
          <w:tab w:val="left" w:pos="1121"/>
        </w:tabs>
        <w:spacing w:after="0"/>
        <w:rPr>
          <w:sz w:val="24"/>
          <w:szCs w:val="24"/>
          <w:lang w:val="en-US"/>
        </w:rPr>
      </w:pPr>
    </w:p>
    <w:p w:rsidR="00576268" w:rsidRDefault="00576268" w:rsidP="00963A9A">
      <w:pPr>
        <w:pStyle w:val="7"/>
        <w:tabs>
          <w:tab w:val="left" w:pos="1121"/>
        </w:tabs>
        <w:spacing w:after="0"/>
        <w:jc w:val="center"/>
        <w:rPr>
          <w:sz w:val="24"/>
          <w:szCs w:val="24"/>
          <w:lang w:val="en-US"/>
        </w:rPr>
      </w:pPr>
    </w:p>
    <w:p w:rsidR="00A86328" w:rsidRDefault="00A86328" w:rsidP="00A86328">
      <w:pPr>
        <w:pStyle w:val="7"/>
        <w:tabs>
          <w:tab w:val="left" w:pos="1121"/>
        </w:tabs>
        <w:spacing w:after="0"/>
        <w:rPr>
          <w:sz w:val="24"/>
          <w:szCs w:val="24"/>
          <w:lang w:val="en-US"/>
        </w:rPr>
      </w:pPr>
      <w:r w:rsidRPr="00A86328">
        <w:rPr>
          <w:sz w:val="24"/>
          <w:szCs w:val="24"/>
          <w:lang w:val="en-US"/>
        </w:rPr>
        <w:t>Surname, initials</w:t>
      </w:r>
      <w:r>
        <w:rPr>
          <w:sz w:val="24"/>
          <w:szCs w:val="24"/>
          <w:lang w:val="en-US"/>
        </w:rPr>
        <w:t xml:space="preserve"> ___________________________</w:t>
      </w:r>
      <w:r w:rsidR="009531A5">
        <w:rPr>
          <w:sz w:val="24"/>
          <w:szCs w:val="24"/>
          <w:lang w:val="en-US"/>
        </w:rPr>
        <w:t>_______</w:t>
      </w:r>
      <w:r>
        <w:rPr>
          <w:sz w:val="24"/>
          <w:szCs w:val="24"/>
          <w:lang w:val="en-US"/>
        </w:rPr>
        <w:t xml:space="preserve">       __________________</w:t>
      </w:r>
    </w:p>
    <w:p w:rsidR="00A86328" w:rsidRDefault="00A86328" w:rsidP="00A86328">
      <w:pPr>
        <w:pStyle w:val="7"/>
        <w:tabs>
          <w:tab w:val="left" w:pos="1121"/>
        </w:tabs>
        <w:spacing w:after="0"/>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9531A5">
        <w:rPr>
          <w:sz w:val="24"/>
          <w:szCs w:val="24"/>
          <w:lang w:val="en-US"/>
        </w:rPr>
        <w:tab/>
      </w:r>
      <w:r>
        <w:rPr>
          <w:sz w:val="24"/>
          <w:szCs w:val="24"/>
          <w:lang w:val="en-US"/>
        </w:rPr>
        <w:t>Signature</w:t>
      </w:r>
    </w:p>
    <w:p w:rsidR="00A86328" w:rsidRDefault="00A86328" w:rsidP="00A86328">
      <w:pPr>
        <w:pStyle w:val="7"/>
        <w:tabs>
          <w:tab w:val="left" w:pos="1121"/>
        </w:tabs>
        <w:spacing w:after="0"/>
        <w:rPr>
          <w:sz w:val="24"/>
          <w:szCs w:val="24"/>
          <w:lang w:val="en-US"/>
        </w:rPr>
      </w:pPr>
    </w:p>
    <w:p w:rsidR="00A86328" w:rsidRDefault="009531A5" w:rsidP="00A86328">
      <w:pPr>
        <w:pStyle w:val="7"/>
        <w:tabs>
          <w:tab w:val="left" w:pos="1121"/>
        </w:tabs>
        <w:spacing w:after="0"/>
        <w:rPr>
          <w:sz w:val="24"/>
          <w:szCs w:val="24"/>
          <w:lang w:val="en-US"/>
        </w:rPr>
      </w:pPr>
      <w:r w:rsidRPr="00963A9A">
        <w:rPr>
          <w:sz w:val="24"/>
          <w:szCs w:val="24"/>
          <w:lang w:val="en-US"/>
        </w:rPr>
        <w:t>*</w:t>
      </w:r>
      <w:r>
        <w:rPr>
          <w:sz w:val="24"/>
          <w:szCs w:val="24"/>
          <w:lang w:val="en-US"/>
        </w:rPr>
        <w:t xml:space="preserve"> Specify the number of shareholder on </w:t>
      </w:r>
      <w:r w:rsidRPr="009531A5">
        <w:rPr>
          <w:sz w:val="24"/>
          <w:szCs w:val="24"/>
          <w:lang w:val="en-US"/>
        </w:rPr>
        <w:t>Registration list</w:t>
      </w:r>
      <w:r>
        <w:rPr>
          <w:sz w:val="24"/>
          <w:szCs w:val="24"/>
          <w:lang w:val="en-US"/>
        </w:rPr>
        <w:t>.</w:t>
      </w:r>
    </w:p>
    <w:p w:rsidR="00533028" w:rsidRDefault="00533028" w:rsidP="00A86328">
      <w:pPr>
        <w:pStyle w:val="7"/>
        <w:tabs>
          <w:tab w:val="left" w:pos="1121"/>
        </w:tabs>
        <w:spacing w:after="0"/>
        <w:rPr>
          <w:sz w:val="24"/>
          <w:szCs w:val="24"/>
          <w:lang w:val="en-US"/>
        </w:rPr>
      </w:pPr>
    </w:p>
    <w:p w:rsidR="00D56D62" w:rsidRDefault="00D56D62" w:rsidP="00A86328">
      <w:pPr>
        <w:pStyle w:val="7"/>
        <w:tabs>
          <w:tab w:val="left" w:pos="1121"/>
        </w:tabs>
        <w:spacing w:after="0"/>
        <w:rPr>
          <w:sz w:val="24"/>
          <w:szCs w:val="24"/>
          <w:lang w:val="en-US"/>
        </w:rPr>
      </w:pPr>
    </w:p>
    <w:p w:rsidR="00D56D62" w:rsidRPr="000879A0" w:rsidRDefault="00D56D62" w:rsidP="00A86328">
      <w:pPr>
        <w:pStyle w:val="7"/>
        <w:tabs>
          <w:tab w:val="left" w:pos="1121"/>
        </w:tabs>
        <w:spacing w:after="0"/>
        <w:rPr>
          <w:b/>
          <w:sz w:val="24"/>
          <w:szCs w:val="24"/>
          <w:lang w:val="en-US"/>
        </w:rPr>
      </w:pPr>
    </w:p>
    <w:p w:rsidR="00533028" w:rsidRDefault="00533028" w:rsidP="00533028">
      <w:pPr>
        <w:pStyle w:val="7"/>
        <w:tabs>
          <w:tab w:val="left" w:pos="1121"/>
        </w:tabs>
        <w:spacing w:after="0"/>
        <w:jc w:val="center"/>
        <w:rPr>
          <w:b/>
          <w:sz w:val="24"/>
          <w:szCs w:val="24"/>
          <w:lang w:val="en-US"/>
        </w:rPr>
      </w:pPr>
      <w:r w:rsidRPr="000879A0">
        <w:rPr>
          <w:b/>
          <w:sz w:val="24"/>
          <w:szCs w:val="24"/>
          <w:lang w:val="en-US"/>
        </w:rPr>
        <w:t xml:space="preserve">BULLETIN </w:t>
      </w:r>
      <w:proofErr w:type="gramStart"/>
      <w:r w:rsidRPr="000879A0">
        <w:rPr>
          <w:b/>
          <w:sz w:val="24"/>
          <w:szCs w:val="24"/>
          <w:lang w:val="en-US"/>
        </w:rPr>
        <w:t>№  *</w:t>
      </w:r>
      <w:proofErr w:type="gramEnd"/>
    </w:p>
    <w:p w:rsidR="000879A0" w:rsidRPr="000879A0" w:rsidRDefault="000879A0" w:rsidP="00533028">
      <w:pPr>
        <w:pStyle w:val="7"/>
        <w:tabs>
          <w:tab w:val="left" w:pos="1121"/>
        </w:tabs>
        <w:spacing w:after="0"/>
        <w:jc w:val="center"/>
        <w:rPr>
          <w:b/>
          <w:sz w:val="24"/>
          <w:szCs w:val="24"/>
          <w:lang w:val="en-US"/>
        </w:rPr>
      </w:pPr>
    </w:p>
    <w:p w:rsidR="00533028" w:rsidRDefault="00533028" w:rsidP="00533028">
      <w:pPr>
        <w:pStyle w:val="7"/>
        <w:tabs>
          <w:tab w:val="left" w:pos="1121"/>
        </w:tabs>
        <w:spacing w:after="0"/>
        <w:jc w:val="center"/>
        <w:rPr>
          <w:sz w:val="24"/>
          <w:szCs w:val="24"/>
          <w:lang w:val="en-US"/>
        </w:rPr>
      </w:pPr>
      <w:proofErr w:type="gramStart"/>
      <w:r>
        <w:rPr>
          <w:sz w:val="24"/>
          <w:szCs w:val="24"/>
          <w:lang w:val="en-US"/>
        </w:rPr>
        <w:t>of</w:t>
      </w:r>
      <w:proofErr w:type="gramEnd"/>
      <w:r>
        <w:rPr>
          <w:sz w:val="24"/>
          <w:szCs w:val="24"/>
          <w:lang w:val="en-US"/>
        </w:rPr>
        <w:t xml:space="preserve"> shareholder of</w:t>
      </w:r>
      <w:r w:rsidRPr="00576268">
        <w:rPr>
          <w:sz w:val="24"/>
          <w:szCs w:val="24"/>
          <w:lang w:val="en-US"/>
        </w:rPr>
        <w:t xml:space="preserve"> </w:t>
      </w:r>
      <w:r>
        <w:rPr>
          <w:sz w:val="24"/>
          <w:szCs w:val="24"/>
          <w:lang w:val="en-US"/>
        </w:rPr>
        <w:t xml:space="preserve"> </w:t>
      </w:r>
      <w:r w:rsidRPr="00451276">
        <w:rPr>
          <w:sz w:val="24"/>
          <w:szCs w:val="24"/>
          <w:lang w:val="en-US"/>
        </w:rPr>
        <w:t>«ВМКВ-AGROMASH» JSC</w:t>
      </w:r>
    </w:p>
    <w:p w:rsidR="00533028" w:rsidRDefault="00533028" w:rsidP="00533028">
      <w:pPr>
        <w:pStyle w:val="7"/>
        <w:tabs>
          <w:tab w:val="left" w:pos="1121"/>
        </w:tabs>
        <w:spacing w:after="0"/>
        <w:jc w:val="center"/>
        <w:rPr>
          <w:sz w:val="24"/>
          <w:szCs w:val="24"/>
          <w:lang w:val="en-US"/>
        </w:rPr>
      </w:pPr>
      <w:proofErr w:type="gramStart"/>
      <w:r w:rsidRPr="00576268">
        <w:rPr>
          <w:sz w:val="24"/>
          <w:szCs w:val="24"/>
          <w:lang w:val="en-US"/>
        </w:rPr>
        <w:t>holding</w:t>
      </w:r>
      <w:proofErr w:type="gramEnd"/>
      <w:r>
        <w:rPr>
          <w:sz w:val="24"/>
          <w:szCs w:val="24"/>
          <w:lang w:val="en-US"/>
        </w:rPr>
        <w:t xml:space="preserve"> _____________ voting shares for voting at</w:t>
      </w:r>
      <w:r w:rsidRPr="00576268">
        <w:rPr>
          <w:sz w:val="24"/>
          <w:szCs w:val="24"/>
          <w:lang w:val="en-US"/>
        </w:rPr>
        <w:t xml:space="preserve"> annual (extraordinary) General meeting of shareholders</w:t>
      </w:r>
    </w:p>
    <w:p w:rsidR="00533028" w:rsidRDefault="00533028" w:rsidP="00533028">
      <w:pPr>
        <w:pStyle w:val="7"/>
        <w:tabs>
          <w:tab w:val="left" w:pos="1121"/>
        </w:tabs>
        <w:spacing w:after="0"/>
        <w:jc w:val="center"/>
        <w:rPr>
          <w:lang w:val="en-US"/>
        </w:rPr>
      </w:pPr>
      <w:proofErr w:type="gramStart"/>
      <w:r>
        <w:rPr>
          <w:sz w:val="24"/>
          <w:szCs w:val="24"/>
          <w:lang w:val="en-US"/>
        </w:rPr>
        <w:t>conducted</w:t>
      </w:r>
      <w:proofErr w:type="gramEnd"/>
      <w:r>
        <w:rPr>
          <w:sz w:val="24"/>
          <w:szCs w:val="24"/>
          <w:lang w:val="en-US"/>
        </w:rPr>
        <w:t xml:space="preserve"> on </w:t>
      </w:r>
      <w:r>
        <w:rPr>
          <w:lang w:val="en-US"/>
        </w:rPr>
        <w:t>“______” ___________ 20….</w:t>
      </w:r>
    </w:p>
    <w:p w:rsidR="006F1D62" w:rsidRDefault="006F1D62" w:rsidP="00533028">
      <w:pPr>
        <w:pStyle w:val="7"/>
        <w:tabs>
          <w:tab w:val="left" w:pos="1121"/>
        </w:tabs>
        <w:spacing w:after="0"/>
        <w:jc w:val="center"/>
        <w:rPr>
          <w:lang w:val="en-US"/>
        </w:rPr>
      </w:pPr>
    </w:p>
    <w:p w:rsidR="006F1D62" w:rsidRDefault="006F1D62" w:rsidP="00533028">
      <w:pPr>
        <w:pStyle w:val="7"/>
        <w:tabs>
          <w:tab w:val="left" w:pos="1121"/>
        </w:tabs>
        <w:spacing w:after="0"/>
        <w:jc w:val="center"/>
        <w:rPr>
          <w:lang w:val="en-US"/>
        </w:rPr>
      </w:pPr>
    </w:p>
    <w:p w:rsidR="00533028" w:rsidRDefault="00533028" w:rsidP="00A86328">
      <w:pPr>
        <w:pStyle w:val="7"/>
        <w:tabs>
          <w:tab w:val="left" w:pos="1121"/>
        </w:tabs>
        <w:spacing w:after="0"/>
        <w:rPr>
          <w:sz w:val="24"/>
          <w:szCs w:val="24"/>
          <w:lang w:val="en-US"/>
        </w:rPr>
      </w:pPr>
    </w:p>
    <w:p w:rsidR="00533028" w:rsidRDefault="006F1D62" w:rsidP="006F1D62">
      <w:pPr>
        <w:pStyle w:val="7"/>
        <w:tabs>
          <w:tab w:val="left" w:pos="1121"/>
        </w:tabs>
        <w:spacing w:after="0"/>
        <w:ind w:firstLine="0"/>
        <w:jc w:val="left"/>
        <w:rPr>
          <w:sz w:val="24"/>
          <w:szCs w:val="24"/>
          <w:lang w:val="en-US"/>
        </w:rPr>
      </w:pPr>
      <w:r w:rsidRPr="006F1D62">
        <w:rPr>
          <w:sz w:val="24"/>
          <w:szCs w:val="24"/>
          <w:lang w:val="en-US"/>
        </w:rPr>
        <w:t>Number of v</w:t>
      </w:r>
      <w:r>
        <w:rPr>
          <w:sz w:val="24"/>
          <w:szCs w:val="24"/>
          <w:lang w:val="en-US"/>
        </w:rPr>
        <w:t>otes in cumulative voting to the</w:t>
      </w:r>
      <w:r w:rsidRPr="006F1D62">
        <w:rPr>
          <w:sz w:val="24"/>
          <w:szCs w:val="24"/>
          <w:lang w:val="en-US"/>
        </w:rPr>
        <w:t xml:space="preserve"> Supervisory Board</w:t>
      </w:r>
      <w:r>
        <w:rPr>
          <w:sz w:val="24"/>
          <w:szCs w:val="24"/>
          <w:lang w:val="en-US"/>
        </w:rPr>
        <w:t>:</w:t>
      </w:r>
    </w:p>
    <w:p w:rsidR="006F1D62" w:rsidRDefault="006F1D62" w:rsidP="00A86328">
      <w:pPr>
        <w:pStyle w:val="7"/>
        <w:tabs>
          <w:tab w:val="left" w:pos="1121"/>
        </w:tabs>
        <w:spacing w:after="0"/>
        <w:rPr>
          <w:sz w:val="24"/>
          <w:szCs w:val="24"/>
          <w:lang w:val="en-US"/>
        </w:rPr>
      </w:pPr>
    </w:p>
    <w:tbl>
      <w:tblPr>
        <w:tblStyle w:val="a8"/>
        <w:tblW w:w="0" w:type="auto"/>
        <w:tblLook w:val="04A0" w:firstRow="1" w:lastRow="0" w:firstColumn="1" w:lastColumn="0" w:noHBand="0" w:noVBand="1"/>
      </w:tblPr>
      <w:tblGrid>
        <w:gridCol w:w="675"/>
        <w:gridCol w:w="5705"/>
        <w:gridCol w:w="3191"/>
      </w:tblGrid>
      <w:tr w:rsidR="006F1D62" w:rsidRPr="006F1D62" w:rsidTr="006F1D62">
        <w:tc>
          <w:tcPr>
            <w:tcW w:w="675" w:type="dxa"/>
          </w:tcPr>
          <w:p w:rsidR="006F1D62" w:rsidRPr="006F1D62" w:rsidRDefault="006F1D62" w:rsidP="00A86328">
            <w:pPr>
              <w:pStyle w:val="7"/>
              <w:shd w:val="clear" w:color="auto" w:fill="auto"/>
              <w:tabs>
                <w:tab w:val="left" w:pos="1121"/>
              </w:tabs>
              <w:spacing w:after="0"/>
              <w:ind w:firstLine="0"/>
              <w:rPr>
                <w:lang w:val="en-US"/>
              </w:rPr>
            </w:pPr>
            <w:r w:rsidRPr="006F1D62">
              <w:rPr>
                <w:lang w:val="en-US"/>
              </w:rPr>
              <w:t>№</w:t>
            </w:r>
          </w:p>
        </w:tc>
        <w:tc>
          <w:tcPr>
            <w:tcW w:w="5705" w:type="dxa"/>
          </w:tcPr>
          <w:p w:rsidR="006F1D62" w:rsidRPr="006F1D62" w:rsidRDefault="00F803CF" w:rsidP="00F803CF">
            <w:pPr>
              <w:pStyle w:val="7"/>
              <w:shd w:val="clear" w:color="auto" w:fill="auto"/>
              <w:tabs>
                <w:tab w:val="left" w:pos="1121"/>
              </w:tabs>
              <w:spacing w:after="0"/>
              <w:ind w:firstLine="0"/>
              <w:jc w:val="center"/>
              <w:rPr>
                <w:lang w:val="en-US"/>
              </w:rPr>
            </w:pPr>
            <w:r>
              <w:rPr>
                <w:lang w:val="en-US"/>
              </w:rPr>
              <w:t xml:space="preserve">Matter </w:t>
            </w:r>
            <w:r w:rsidRPr="000D418C">
              <w:rPr>
                <w:lang w:val="en-US"/>
              </w:rPr>
              <w:t>on the agenda</w:t>
            </w:r>
          </w:p>
        </w:tc>
        <w:tc>
          <w:tcPr>
            <w:tcW w:w="3191" w:type="dxa"/>
          </w:tcPr>
          <w:p w:rsidR="006F1D62" w:rsidRPr="006F1D62" w:rsidRDefault="00F803CF" w:rsidP="00F803CF">
            <w:pPr>
              <w:pStyle w:val="7"/>
              <w:shd w:val="clear" w:color="auto" w:fill="auto"/>
              <w:tabs>
                <w:tab w:val="left" w:pos="1121"/>
              </w:tabs>
              <w:spacing w:after="0"/>
              <w:ind w:firstLine="0"/>
              <w:jc w:val="center"/>
              <w:rPr>
                <w:lang w:val="en-US"/>
              </w:rPr>
            </w:pPr>
            <w:r>
              <w:rPr>
                <w:lang w:val="en-US"/>
              </w:rPr>
              <w:t>Number of votes</w:t>
            </w:r>
          </w:p>
        </w:tc>
      </w:tr>
      <w:tr w:rsidR="006F1D62" w:rsidRPr="008C0A9C" w:rsidTr="006F1D62">
        <w:tc>
          <w:tcPr>
            <w:tcW w:w="675" w:type="dxa"/>
          </w:tcPr>
          <w:p w:rsidR="006F1D62" w:rsidRPr="006F1D62" w:rsidRDefault="006F1D62" w:rsidP="00A86328">
            <w:pPr>
              <w:pStyle w:val="7"/>
              <w:shd w:val="clear" w:color="auto" w:fill="auto"/>
              <w:tabs>
                <w:tab w:val="left" w:pos="1121"/>
              </w:tabs>
              <w:spacing w:after="0"/>
              <w:ind w:firstLine="0"/>
              <w:rPr>
                <w:lang w:val="en-US"/>
              </w:rPr>
            </w:pPr>
          </w:p>
        </w:tc>
        <w:tc>
          <w:tcPr>
            <w:tcW w:w="5705" w:type="dxa"/>
          </w:tcPr>
          <w:p w:rsidR="006F1D62" w:rsidRPr="006F1D62" w:rsidRDefault="00F803CF" w:rsidP="00F803CF">
            <w:pPr>
              <w:pStyle w:val="7"/>
              <w:shd w:val="clear" w:color="auto" w:fill="auto"/>
              <w:tabs>
                <w:tab w:val="left" w:pos="1121"/>
              </w:tabs>
              <w:spacing w:after="0"/>
              <w:ind w:firstLine="0"/>
              <w:jc w:val="center"/>
              <w:rPr>
                <w:lang w:val="en-US"/>
              </w:rPr>
            </w:pPr>
            <w:r w:rsidRPr="00F803CF">
              <w:rPr>
                <w:lang w:val="en-US"/>
              </w:rPr>
              <w:t>Election of new members to the Supervisory Board</w:t>
            </w:r>
          </w:p>
        </w:tc>
        <w:tc>
          <w:tcPr>
            <w:tcW w:w="3191" w:type="dxa"/>
          </w:tcPr>
          <w:p w:rsidR="006F1D62" w:rsidRPr="006F1D62" w:rsidRDefault="006F1D62" w:rsidP="00A86328">
            <w:pPr>
              <w:pStyle w:val="7"/>
              <w:shd w:val="clear" w:color="auto" w:fill="auto"/>
              <w:tabs>
                <w:tab w:val="left" w:pos="1121"/>
              </w:tabs>
              <w:spacing w:after="0"/>
              <w:ind w:firstLine="0"/>
              <w:rPr>
                <w:lang w:val="en-US"/>
              </w:rPr>
            </w:pPr>
          </w:p>
        </w:tc>
      </w:tr>
      <w:tr w:rsidR="006F1D62" w:rsidRPr="006F1D62" w:rsidTr="006F1D62">
        <w:tc>
          <w:tcPr>
            <w:tcW w:w="675" w:type="dxa"/>
          </w:tcPr>
          <w:p w:rsidR="006F1D62" w:rsidRPr="006F1D62" w:rsidRDefault="006F1D62" w:rsidP="006F1D62">
            <w:pPr>
              <w:pStyle w:val="7"/>
              <w:shd w:val="clear" w:color="auto" w:fill="auto"/>
              <w:tabs>
                <w:tab w:val="left" w:pos="1121"/>
              </w:tabs>
              <w:spacing w:after="0"/>
              <w:ind w:firstLine="0"/>
              <w:jc w:val="center"/>
              <w:rPr>
                <w:lang w:val="en-US"/>
              </w:rPr>
            </w:pPr>
            <w:r>
              <w:rPr>
                <w:lang w:val="en-US"/>
              </w:rPr>
              <w:t>1</w:t>
            </w:r>
          </w:p>
        </w:tc>
        <w:tc>
          <w:tcPr>
            <w:tcW w:w="5705" w:type="dxa"/>
          </w:tcPr>
          <w:p w:rsidR="006F1D62" w:rsidRPr="006F1D62" w:rsidRDefault="006F1D62" w:rsidP="00A86328">
            <w:pPr>
              <w:pStyle w:val="7"/>
              <w:shd w:val="clear" w:color="auto" w:fill="auto"/>
              <w:tabs>
                <w:tab w:val="left" w:pos="1121"/>
              </w:tabs>
              <w:spacing w:after="0"/>
              <w:ind w:firstLine="0"/>
              <w:rPr>
                <w:lang w:val="en-US"/>
              </w:rPr>
            </w:pPr>
          </w:p>
        </w:tc>
        <w:tc>
          <w:tcPr>
            <w:tcW w:w="3191" w:type="dxa"/>
          </w:tcPr>
          <w:p w:rsidR="006F1D62" w:rsidRPr="006F1D62" w:rsidRDefault="006F1D62" w:rsidP="00A86328">
            <w:pPr>
              <w:pStyle w:val="7"/>
              <w:shd w:val="clear" w:color="auto" w:fill="auto"/>
              <w:tabs>
                <w:tab w:val="left" w:pos="1121"/>
              </w:tabs>
              <w:spacing w:after="0"/>
              <w:ind w:firstLine="0"/>
              <w:rPr>
                <w:lang w:val="en-US"/>
              </w:rPr>
            </w:pPr>
          </w:p>
        </w:tc>
      </w:tr>
      <w:tr w:rsidR="006F1D62" w:rsidRPr="006F1D62" w:rsidTr="006F1D62">
        <w:tc>
          <w:tcPr>
            <w:tcW w:w="675" w:type="dxa"/>
          </w:tcPr>
          <w:p w:rsidR="006F1D62" w:rsidRPr="006F1D62" w:rsidRDefault="006F1D62" w:rsidP="006F1D62">
            <w:pPr>
              <w:pStyle w:val="7"/>
              <w:shd w:val="clear" w:color="auto" w:fill="auto"/>
              <w:tabs>
                <w:tab w:val="left" w:pos="1121"/>
              </w:tabs>
              <w:spacing w:after="0"/>
              <w:ind w:firstLine="0"/>
              <w:jc w:val="center"/>
              <w:rPr>
                <w:lang w:val="en-US"/>
              </w:rPr>
            </w:pPr>
            <w:r>
              <w:rPr>
                <w:lang w:val="en-US"/>
              </w:rPr>
              <w:t>2</w:t>
            </w:r>
          </w:p>
        </w:tc>
        <w:tc>
          <w:tcPr>
            <w:tcW w:w="5705" w:type="dxa"/>
          </w:tcPr>
          <w:p w:rsidR="006F1D62" w:rsidRPr="006F1D62" w:rsidRDefault="006F1D62" w:rsidP="00A86328">
            <w:pPr>
              <w:pStyle w:val="7"/>
              <w:shd w:val="clear" w:color="auto" w:fill="auto"/>
              <w:tabs>
                <w:tab w:val="left" w:pos="1121"/>
              </w:tabs>
              <w:spacing w:after="0"/>
              <w:ind w:firstLine="0"/>
              <w:rPr>
                <w:lang w:val="en-US"/>
              </w:rPr>
            </w:pPr>
          </w:p>
        </w:tc>
        <w:tc>
          <w:tcPr>
            <w:tcW w:w="3191" w:type="dxa"/>
          </w:tcPr>
          <w:p w:rsidR="006F1D62" w:rsidRPr="006F1D62" w:rsidRDefault="006F1D62" w:rsidP="00A86328">
            <w:pPr>
              <w:pStyle w:val="7"/>
              <w:shd w:val="clear" w:color="auto" w:fill="auto"/>
              <w:tabs>
                <w:tab w:val="left" w:pos="1121"/>
              </w:tabs>
              <w:spacing w:after="0"/>
              <w:ind w:firstLine="0"/>
              <w:rPr>
                <w:lang w:val="en-US"/>
              </w:rPr>
            </w:pPr>
          </w:p>
        </w:tc>
      </w:tr>
      <w:tr w:rsidR="006F1D62" w:rsidRPr="006F1D62" w:rsidTr="006F1D62">
        <w:tc>
          <w:tcPr>
            <w:tcW w:w="675" w:type="dxa"/>
          </w:tcPr>
          <w:p w:rsidR="006F1D62" w:rsidRPr="006F1D62" w:rsidRDefault="006F1D62" w:rsidP="006F1D62">
            <w:pPr>
              <w:pStyle w:val="7"/>
              <w:shd w:val="clear" w:color="auto" w:fill="auto"/>
              <w:tabs>
                <w:tab w:val="left" w:pos="1121"/>
              </w:tabs>
              <w:spacing w:after="0"/>
              <w:ind w:firstLine="0"/>
              <w:jc w:val="center"/>
              <w:rPr>
                <w:lang w:val="en-US"/>
              </w:rPr>
            </w:pPr>
            <w:r>
              <w:rPr>
                <w:lang w:val="en-US"/>
              </w:rPr>
              <w:t>3</w:t>
            </w:r>
          </w:p>
        </w:tc>
        <w:tc>
          <w:tcPr>
            <w:tcW w:w="5705" w:type="dxa"/>
          </w:tcPr>
          <w:p w:rsidR="006F1D62" w:rsidRPr="006F1D62" w:rsidRDefault="006F1D62" w:rsidP="00A86328">
            <w:pPr>
              <w:pStyle w:val="7"/>
              <w:shd w:val="clear" w:color="auto" w:fill="auto"/>
              <w:tabs>
                <w:tab w:val="left" w:pos="1121"/>
              </w:tabs>
              <w:spacing w:after="0"/>
              <w:ind w:firstLine="0"/>
              <w:rPr>
                <w:lang w:val="en-US"/>
              </w:rPr>
            </w:pPr>
          </w:p>
        </w:tc>
        <w:tc>
          <w:tcPr>
            <w:tcW w:w="3191" w:type="dxa"/>
          </w:tcPr>
          <w:p w:rsidR="006F1D62" w:rsidRPr="006F1D62" w:rsidRDefault="006F1D62" w:rsidP="00A86328">
            <w:pPr>
              <w:pStyle w:val="7"/>
              <w:shd w:val="clear" w:color="auto" w:fill="auto"/>
              <w:tabs>
                <w:tab w:val="left" w:pos="1121"/>
              </w:tabs>
              <w:spacing w:after="0"/>
              <w:ind w:firstLine="0"/>
              <w:rPr>
                <w:lang w:val="en-US"/>
              </w:rPr>
            </w:pPr>
          </w:p>
        </w:tc>
      </w:tr>
      <w:tr w:rsidR="006F1D62" w:rsidRPr="006F1D62" w:rsidTr="006F1D62">
        <w:tc>
          <w:tcPr>
            <w:tcW w:w="675" w:type="dxa"/>
          </w:tcPr>
          <w:p w:rsidR="006F1D62" w:rsidRPr="006F1D62" w:rsidRDefault="006F1D62" w:rsidP="006F1D62">
            <w:pPr>
              <w:pStyle w:val="7"/>
              <w:shd w:val="clear" w:color="auto" w:fill="auto"/>
              <w:tabs>
                <w:tab w:val="left" w:pos="1121"/>
              </w:tabs>
              <w:spacing w:after="0"/>
              <w:ind w:firstLine="0"/>
              <w:jc w:val="center"/>
              <w:rPr>
                <w:lang w:val="en-US"/>
              </w:rPr>
            </w:pPr>
            <w:r>
              <w:rPr>
                <w:lang w:val="en-US"/>
              </w:rPr>
              <w:t>4</w:t>
            </w:r>
          </w:p>
        </w:tc>
        <w:tc>
          <w:tcPr>
            <w:tcW w:w="5705" w:type="dxa"/>
          </w:tcPr>
          <w:p w:rsidR="006F1D62" w:rsidRPr="006F1D62" w:rsidRDefault="006F1D62" w:rsidP="00A86328">
            <w:pPr>
              <w:pStyle w:val="7"/>
              <w:shd w:val="clear" w:color="auto" w:fill="auto"/>
              <w:tabs>
                <w:tab w:val="left" w:pos="1121"/>
              </w:tabs>
              <w:spacing w:after="0"/>
              <w:ind w:firstLine="0"/>
              <w:rPr>
                <w:lang w:val="en-US"/>
              </w:rPr>
            </w:pPr>
          </w:p>
        </w:tc>
        <w:tc>
          <w:tcPr>
            <w:tcW w:w="3191" w:type="dxa"/>
          </w:tcPr>
          <w:p w:rsidR="006F1D62" w:rsidRPr="006F1D62" w:rsidRDefault="006F1D62" w:rsidP="00A86328">
            <w:pPr>
              <w:pStyle w:val="7"/>
              <w:shd w:val="clear" w:color="auto" w:fill="auto"/>
              <w:tabs>
                <w:tab w:val="left" w:pos="1121"/>
              </w:tabs>
              <w:spacing w:after="0"/>
              <w:ind w:firstLine="0"/>
              <w:rPr>
                <w:lang w:val="en-US"/>
              </w:rPr>
            </w:pPr>
          </w:p>
        </w:tc>
      </w:tr>
      <w:tr w:rsidR="006F1D62" w:rsidRPr="006F1D62" w:rsidTr="006F1D62">
        <w:tc>
          <w:tcPr>
            <w:tcW w:w="675" w:type="dxa"/>
          </w:tcPr>
          <w:p w:rsidR="006F1D62" w:rsidRPr="006F1D62" w:rsidRDefault="006F1D62" w:rsidP="006F1D62">
            <w:pPr>
              <w:pStyle w:val="7"/>
              <w:shd w:val="clear" w:color="auto" w:fill="auto"/>
              <w:tabs>
                <w:tab w:val="left" w:pos="1121"/>
              </w:tabs>
              <w:spacing w:after="0"/>
              <w:ind w:firstLine="0"/>
              <w:jc w:val="center"/>
              <w:rPr>
                <w:lang w:val="en-US"/>
              </w:rPr>
            </w:pPr>
            <w:r>
              <w:rPr>
                <w:lang w:val="en-US"/>
              </w:rPr>
              <w:t>5</w:t>
            </w:r>
          </w:p>
        </w:tc>
        <w:tc>
          <w:tcPr>
            <w:tcW w:w="5705" w:type="dxa"/>
          </w:tcPr>
          <w:p w:rsidR="006F1D62" w:rsidRPr="006F1D62" w:rsidRDefault="006F1D62" w:rsidP="00A86328">
            <w:pPr>
              <w:pStyle w:val="7"/>
              <w:shd w:val="clear" w:color="auto" w:fill="auto"/>
              <w:tabs>
                <w:tab w:val="left" w:pos="1121"/>
              </w:tabs>
              <w:spacing w:after="0"/>
              <w:ind w:firstLine="0"/>
              <w:rPr>
                <w:lang w:val="en-US"/>
              </w:rPr>
            </w:pPr>
          </w:p>
        </w:tc>
        <w:tc>
          <w:tcPr>
            <w:tcW w:w="3191" w:type="dxa"/>
          </w:tcPr>
          <w:p w:rsidR="006F1D62" w:rsidRPr="006F1D62" w:rsidRDefault="006F1D62" w:rsidP="00A86328">
            <w:pPr>
              <w:pStyle w:val="7"/>
              <w:shd w:val="clear" w:color="auto" w:fill="auto"/>
              <w:tabs>
                <w:tab w:val="left" w:pos="1121"/>
              </w:tabs>
              <w:spacing w:after="0"/>
              <w:ind w:firstLine="0"/>
              <w:rPr>
                <w:lang w:val="en-US"/>
              </w:rPr>
            </w:pPr>
          </w:p>
        </w:tc>
      </w:tr>
      <w:tr w:rsidR="006F1D62" w:rsidRPr="006F1D62" w:rsidTr="006F1D62">
        <w:tc>
          <w:tcPr>
            <w:tcW w:w="675" w:type="dxa"/>
          </w:tcPr>
          <w:p w:rsidR="006F1D62" w:rsidRPr="006F1D62" w:rsidRDefault="006F1D62" w:rsidP="006F1D62">
            <w:pPr>
              <w:pStyle w:val="7"/>
              <w:shd w:val="clear" w:color="auto" w:fill="auto"/>
              <w:tabs>
                <w:tab w:val="left" w:pos="1121"/>
              </w:tabs>
              <w:spacing w:after="0"/>
              <w:ind w:firstLine="0"/>
              <w:jc w:val="center"/>
              <w:rPr>
                <w:lang w:val="en-US"/>
              </w:rPr>
            </w:pPr>
            <w:r>
              <w:rPr>
                <w:lang w:val="en-US"/>
              </w:rPr>
              <w:t>6</w:t>
            </w:r>
          </w:p>
        </w:tc>
        <w:tc>
          <w:tcPr>
            <w:tcW w:w="5705" w:type="dxa"/>
          </w:tcPr>
          <w:p w:rsidR="006F1D62" w:rsidRPr="006F1D62" w:rsidRDefault="006F1D62" w:rsidP="00A86328">
            <w:pPr>
              <w:pStyle w:val="7"/>
              <w:shd w:val="clear" w:color="auto" w:fill="auto"/>
              <w:tabs>
                <w:tab w:val="left" w:pos="1121"/>
              </w:tabs>
              <w:spacing w:after="0"/>
              <w:ind w:firstLine="0"/>
              <w:rPr>
                <w:lang w:val="en-US"/>
              </w:rPr>
            </w:pPr>
          </w:p>
        </w:tc>
        <w:tc>
          <w:tcPr>
            <w:tcW w:w="3191" w:type="dxa"/>
          </w:tcPr>
          <w:p w:rsidR="006F1D62" w:rsidRPr="006F1D62" w:rsidRDefault="006F1D62" w:rsidP="00A86328">
            <w:pPr>
              <w:pStyle w:val="7"/>
              <w:shd w:val="clear" w:color="auto" w:fill="auto"/>
              <w:tabs>
                <w:tab w:val="left" w:pos="1121"/>
              </w:tabs>
              <w:spacing w:after="0"/>
              <w:ind w:firstLine="0"/>
              <w:rPr>
                <w:lang w:val="en-US"/>
              </w:rPr>
            </w:pPr>
          </w:p>
        </w:tc>
      </w:tr>
      <w:tr w:rsidR="006F1D62" w:rsidRPr="006F1D62" w:rsidTr="006F1D62">
        <w:tc>
          <w:tcPr>
            <w:tcW w:w="675" w:type="dxa"/>
          </w:tcPr>
          <w:p w:rsidR="006F1D62" w:rsidRPr="006F1D62" w:rsidRDefault="006F1D62" w:rsidP="006F1D62">
            <w:pPr>
              <w:pStyle w:val="7"/>
              <w:shd w:val="clear" w:color="auto" w:fill="auto"/>
              <w:tabs>
                <w:tab w:val="left" w:pos="1121"/>
              </w:tabs>
              <w:spacing w:after="0"/>
              <w:ind w:firstLine="0"/>
              <w:jc w:val="center"/>
              <w:rPr>
                <w:lang w:val="en-US"/>
              </w:rPr>
            </w:pPr>
            <w:r>
              <w:rPr>
                <w:lang w:val="en-US"/>
              </w:rPr>
              <w:t>7</w:t>
            </w:r>
          </w:p>
        </w:tc>
        <w:tc>
          <w:tcPr>
            <w:tcW w:w="5705" w:type="dxa"/>
          </w:tcPr>
          <w:p w:rsidR="006F1D62" w:rsidRPr="006F1D62" w:rsidRDefault="006F1D62" w:rsidP="00A86328">
            <w:pPr>
              <w:pStyle w:val="7"/>
              <w:shd w:val="clear" w:color="auto" w:fill="auto"/>
              <w:tabs>
                <w:tab w:val="left" w:pos="1121"/>
              </w:tabs>
              <w:spacing w:after="0"/>
              <w:ind w:firstLine="0"/>
              <w:rPr>
                <w:lang w:val="en-US"/>
              </w:rPr>
            </w:pPr>
          </w:p>
        </w:tc>
        <w:tc>
          <w:tcPr>
            <w:tcW w:w="3191" w:type="dxa"/>
          </w:tcPr>
          <w:p w:rsidR="006F1D62" w:rsidRPr="006F1D62" w:rsidRDefault="006F1D62" w:rsidP="00A86328">
            <w:pPr>
              <w:pStyle w:val="7"/>
              <w:shd w:val="clear" w:color="auto" w:fill="auto"/>
              <w:tabs>
                <w:tab w:val="left" w:pos="1121"/>
              </w:tabs>
              <w:spacing w:after="0"/>
              <w:ind w:firstLine="0"/>
              <w:rPr>
                <w:lang w:val="en-US"/>
              </w:rPr>
            </w:pPr>
          </w:p>
        </w:tc>
      </w:tr>
    </w:tbl>
    <w:p w:rsidR="006F1D62" w:rsidRDefault="006F1D62" w:rsidP="00A86328">
      <w:pPr>
        <w:pStyle w:val="7"/>
        <w:tabs>
          <w:tab w:val="left" w:pos="1121"/>
        </w:tabs>
        <w:spacing w:after="0"/>
        <w:rPr>
          <w:sz w:val="24"/>
          <w:szCs w:val="24"/>
          <w:lang w:val="en-US"/>
        </w:rPr>
      </w:pPr>
    </w:p>
    <w:p w:rsidR="009E6DCD" w:rsidRDefault="009E6DCD" w:rsidP="009E6DCD">
      <w:pPr>
        <w:pStyle w:val="7"/>
        <w:tabs>
          <w:tab w:val="left" w:pos="1121"/>
        </w:tabs>
        <w:spacing w:after="0"/>
        <w:jc w:val="right"/>
        <w:rPr>
          <w:sz w:val="24"/>
          <w:szCs w:val="24"/>
          <w:lang w:val="en-US"/>
        </w:rPr>
      </w:pPr>
      <w:r>
        <w:rPr>
          <w:sz w:val="24"/>
          <w:szCs w:val="24"/>
          <w:lang w:val="en-US"/>
        </w:rPr>
        <w:lastRenderedPageBreak/>
        <w:t xml:space="preserve">Annex </w:t>
      </w:r>
      <w:r>
        <w:rPr>
          <w:sz w:val="24"/>
          <w:szCs w:val="24"/>
        </w:rPr>
        <w:t>№</w:t>
      </w:r>
      <w:r>
        <w:rPr>
          <w:sz w:val="24"/>
          <w:szCs w:val="24"/>
          <w:lang w:val="en-US"/>
        </w:rPr>
        <w:t xml:space="preserve"> 3</w:t>
      </w:r>
    </w:p>
    <w:p w:rsidR="00D56D62" w:rsidRDefault="00D56D62" w:rsidP="00A86328">
      <w:pPr>
        <w:pStyle w:val="7"/>
        <w:tabs>
          <w:tab w:val="left" w:pos="1121"/>
        </w:tabs>
        <w:spacing w:after="0"/>
        <w:rPr>
          <w:sz w:val="24"/>
          <w:szCs w:val="24"/>
          <w:lang w:val="en-US"/>
        </w:rPr>
      </w:pPr>
    </w:p>
    <w:p w:rsidR="00D56D62" w:rsidRPr="000879A0" w:rsidRDefault="00D56D62" w:rsidP="00D56D62">
      <w:pPr>
        <w:pStyle w:val="7"/>
        <w:tabs>
          <w:tab w:val="left" w:pos="1121"/>
        </w:tabs>
        <w:spacing w:after="0"/>
        <w:jc w:val="center"/>
        <w:rPr>
          <w:b/>
          <w:sz w:val="24"/>
          <w:szCs w:val="24"/>
          <w:lang w:val="en-US"/>
        </w:rPr>
      </w:pPr>
      <w:r w:rsidRPr="000879A0">
        <w:rPr>
          <w:b/>
          <w:sz w:val="24"/>
          <w:szCs w:val="24"/>
          <w:lang w:val="en-US"/>
        </w:rPr>
        <w:t>NOTIFICATION</w:t>
      </w:r>
    </w:p>
    <w:p w:rsidR="00A32848" w:rsidRDefault="00A32848" w:rsidP="00D56D62">
      <w:pPr>
        <w:pStyle w:val="7"/>
        <w:tabs>
          <w:tab w:val="left" w:pos="1121"/>
        </w:tabs>
        <w:spacing w:after="0"/>
        <w:jc w:val="center"/>
        <w:rPr>
          <w:sz w:val="24"/>
          <w:szCs w:val="24"/>
          <w:lang w:val="en-US"/>
        </w:rPr>
      </w:pPr>
    </w:p>
    <w:p w:rsidR="00D56D62" w:rsidRDefault="00D56D62" w:rsidP="00D56D62">
      <w:pPr>
        <w:pStyle w:val="7"/>
        <w:tabs>
          <w:tab w:val="left" w:pos="1121"/>
        </w:tabs>
        <w:spacing w:after="0"/>
        <w:jc w:val="center"/>
        <w:rPr>
          <w:sz w:val="24"/>
          <w:szCs w:val="24"/>
          <w:lang w:val="en-US"/>
        </w:rPr>
      </w:pPr>
    </w:p>
    <w:p w:rsidR="00D56D62" w:rsidRDefault="00D56D62" w:rsidP="00D56D62">
      <w:pPr>
        <w:pStyle w:val="7"/>
        <w:tabs>
          <w:tab w:val="left" w:pos="1121"/>
        </w:tabs>
        <w:spacing w:after="0"/>
        <w:rPr>
          <w:sz w:val="24"/>
          <w:szCs w:val="24"/>
          <w:lang w:val="en-US"/>
        </w:rPr>
      </w:pPr>
      <w:r>
        <w:rPr>
          <w:sz w:val="24"/>
          <w:szCs w:val="24"/>
          <w:lang w:val="en-US"/>
        </w:rPr>
        <w:t xml:space="preserve">Dear </w:t>
      </w:r>
      <w:proofErr w:type="spellStart"/>
      <w:r>
        <w:rPr>
          <w:sz w:val="24"/>
          <w:szCs w:val="24"/>
          <w:lang w:val="en-US"/>
        </w:rPr>
        <w:t>Mr</w:t>
      </w:r>
      <w:proofErr w:type="spellEnd"/>
      <w:r>
        <w:rPr>
          <w:sz w:val="24"/>
          <w:szCs w:val="24"/>
          <w:lang w:val="en-US"/>
        </w:rPr>
        <w:t>/</w:t>
      </w:r>
      <w:proofErr w:type="spellStart"/>
      <w:r>
        <w:rPr>
          <w:sz w:val="24"/>
          <w:szCs w:val="24"/>
          <w:lang w:val="en-US"/>
        </w:rPr>
        <w:t>Mrs</w:t>
      </w:r>
      <w:proofErr w:type="spellEnd"/>
      <w:r>
        <w:rPr>
          <w:sz w:val="24"/>
          <w:szCs w:val="24"/>
          <w:lang w:val="en-US"/>
        </w:rPr>
        <w:t>________________________________________</w:t>
      </w:r>
    </w:p>
    <w:p w:rsidR="00A32848" w:rsidRDefault="00A32848" w:rsidP="00D56D62">
      <w:pPr>
        <w:pStyle w:val="7"/>
        <w:tabs>
          <w:tab w:val="left" w:pos="1121"/>
        </w:tabs>
        <w:spacing w:after="0"/>
        <w:rPr>
          <w:sz w:val="24"/>
          <w:szCs w:val="24"/>
          <w:lang w:val="en-US"/>
        </w:rPr>
      </w:pPr>
    </w:p>
    <w:p w:rsidR="00D56D62" w:rsidRDefault="00A32848" w:rsidP="00D56D62">
      <w:pPr>
        <w:pStyle w:val="7"/>
        <w:tabs>
          <w:tab w:val="left" w:pos="1121"/>
        </w:tabs>
        <w:spacing w:after="0"/>
        <w:rPr>
          <w:sz w:val="24"/>
          <w:szCs w:val="24"/>
          <w:lang w:val="en-US"/>
        </w:rPr>
      </w:pPr>
      <w:r>
        <w:rPr>
          <w:sz w:val="24"/>
          <w:szCs w:val="24"/>
          <w:lang w:val="en-US"/>
        </w:rPr>
        <w:t xml:space="preserve"> “BMKB-AGROMASH” JSC </w:t>
      </w:r>
      <w:r w:rsidRPr="00A32848">
        <w:rPr>
          <w:sz w:val="24"/>
          <w:szCs w:val="24"/>
          <w:lang w:val="en-US"/>
        </w:rPr>
        <w:t>located at</w:t>
      </w:r>
      <w:r>
        <w:rPr>
          <w:sz w:val="24"/>
          <w:szCs w:val="24"/>
          <w:lang w:val="en-US"/>
        </w:rPr>
        <w:t>__________________________________</w:t>
      </w:r>
      <w:r w:rsidR="00B451DC">
        <w:rPr>
          <w:sz w:val="24"/>
          <w:szCs w:val="24"/>
          <w:lang w:val="en-US"/>
        </w:rPr>
        <w:t>,</w:t>
      </w:r>
    </w:p>
    <w:p w:rsidR="00B451DC" w:rsidRDefault="00B451DC" w:rsidP="00D56D62">
      <w:pPr>
        <w:pStyle w:val="7"/>
        <w:tabs>
          <w:tab w:val="left" w:pos="1121"/>
        </w:tabs>
        <w:spacing w:after="0"/>
        <w:rPr>
          <w:sz w:val="24"/>
          <w:szCs w:val="24"/>
          <w:lang w:val="en-US"/>
        </w:rPr>
      </w:pPr>
      <w:proofErr w:type="gramStart"/>
      <w:r>
        <w:rPr>
          <w:sz w:val="24"/>
          <w:szCs w:val="24"/>
          <w:lang w:val="en-US"/>
        </w:rPr>
        <w:t>telephone</w:t>
      </w:r>
      <w:proofErr w:type="gramEnd"/>
      <w:r>
        <w:rPr>
          <w:sz w:val="24"/>
          <w:szCs w:val="24"/>
          <w:lang w:val="en-US"/>
        </w:rPr>
        <w:t xml:space="preserve"> number_______________, informs You that </w:t>
      </w:r>
      <w:r w:rsidRPr="00B451DC">
        <w:rPr>
          <w:lang w:val="en-US"/>
        </w:rPr>
        <w:t xml:space="preserve"> «____»_____________ 200__</w:t>
      </w:r>
      <w:r>
        <w:rPr>
          <w:lang w:val="en-US"/>
        </w:rPr>
        <w:t xml:space="preserve"> at _______</w:t>
      </w:r>
      <w:r w:rsidRPr="009E6DCD">
        <w:rPr>
          <w:sz w:val="24"/>
          <w:szCs w:val="24"/>
          <w:lang w:val="en-US"/>
        </w:rPr>
        <w:t>hours at</w:t>
      </w:r>
      <w:r w:rsidR="009E6DCD" w:rsidRPr="009E6DCD">
        <w:rPr>
          <w:sz w:val="24"/>
          <w:szCs w:val="24"/>
          <w:lang w:val="en-US"/>
        </w:rPr>
        <w:t xml:space="preserve"> _________________________________________________</w:t>
      </w:r>
      <w:r w:rsidRPr="009E6DCD">
        <w:rPr>
          <w:sz w:val="24"/>
          <w:szCs w:val="24"/>
          <w:lang w:val="en-US"/>
        </w:rPr>
        <w:t>the annual (extraordinary) meeting of shareholders of our joint-stock company will be held</w:t>
      </w:r>
    </w:p>
    <w:p w:rsidR="00B451DC" w:rsidRDefault="00B451DC" w:rsidP="00D56D62">
      <w:pPr>
        <w:pStyle w:val="7"/>
        <w:tabs>
          <w:tab w:val="left" w:pos="1121"/>
        </w:tabs>
        <w:spacing w:after="0"/>
        <w:rPr>
          <w:sz w:val="24"/>
          <w:szCs w:val="24"/>
          <w:lang w:val="en-US"/>
        </w:rPr>
      </w:pPr>
    </w:p>
    <w:p w:rsidR="00A32848" w:rsidRDefault="00A32848" w:rsidP="00D56D62">
      <w:pPr>
        <w:pStyle w:val="7"/>
        <w:tabs>
          <w:tab w:val="left" w:pos="1121"/>
        </w:tabs>
        <w:spacing w:after="0"/>
        <w:rPr>
          <w:sz w:val="24"/>
          <w:szCs w:val="24"/>
          <w:lang w:val="en-US"/>
        </w:rPr>
      </w:pPr>
    </w:p>
    <w:p w:rsidR="00A32848" w:rsidRDefault="00A32848" w:rsidP="00D56D62">
      <w:pPr>
        <w:pStyle w:val="7"/>
        <w:tabs>
          <w:tab w:val="left" w:pos="1121"/>
        </w:tabs>
        <w:spacing w:after="0"/>
        <w:rPr>
          <w:sz w:val="24"/>
          <w:szCs w:val="24"/>
          <w:lang w:val="en-US"/>
        </w:rPr>
      </w:pPr>
      <w:r w:rsidRPr="00A32848">
        <w:rPr>
          <w:sz w:val="24"/>
          <w:szCs w:val="24"/>
          <w:lang w:val="en-US"/>
        </w:rPr>
        <w:t>The list of shareho</w:t>
      </w:r>
      <w:r>
        <w:rPr>
          <w:sz w:val="24"/>
          <w:szCs w:val="24"/>
          <w:lang w:val="en-US"/>
        </w:rPr>
        <w:t>lders entitled to participate at</w:t>
      </w:r>
      <w:r w:rsidRPr="00A32848">
        <w:rPr>
          <w:sz w:val="24"/>
          <w:szCs w:val="24"/>
          <w:lang w:val="en-US"/>
        </w:rPr>
        <w:t xml:space="preserve"> the General meeting of sha</w:t>
      </w:r>
      <w:r w:rsidR="00CC2928">
        <w:rPr>
          <w:sz w:val="24"/>
          <w:szCs w:val="24"/>
          <w:lang w:val="en-US"/>
        </w:rPr>
        <w:t>reholders will be compiled on _____________20….</w:t>
      </w:r>
    </w:p>
    <w:p w:rsidR="00D44284" w:rsidRDefault="00D44284" w:rsidP="00D56D62">
      <w:pPr>
        <w:pStyle w:val="7"/>
        <w:tabs>
          <w:tab w:val="left" w:pos="1121"/>
        </w:tabs>
        <w:spacing w:after="0"/>
        <w:rPr>
          <w:sz w:val="24"/>
          <w:szCs w:val="24"/>
          <w:lang w:val="en-US"/>
        </w:rPr>
      </w:pPr>
    </w:p>
    <w:p w:rsidR="00D44284" w:rsidRDefault="00D44284" w:rsidP="00D56D62">
      <w:pPr>
        <w:pStyle w:val="7"/>
        <w:tabs>
          <w:tab w:val="left" w:pos="1121"/>
        </w:tabs>
        <w:spacing w:after="0"/>
        <w:rPr>
          <w:sz w:val="24"/>
          <w:szCs w:val="24"/>
          <w:lang w:val="en-US"/>
        </w:rPr>
      </w:pPr>
    </w:p>
    <w:p w:rsidR="00D44284" w:rsidRDefault="00D44284" w:rsidP="00D56D62">
      <w:pPr>
        <w:pStyle w:val="7"/>
        <w:tabs>
          <w:tab w:val="left" w:pos="1121"/>
        </w:tabs>
        <w:spacing w:after="0"/>
        <w:rPr>
          <w:sz w:val="24"/>
          <w:szCs w:val="24"/>
          <w:lang w:val="en-US"/>
        </w:rPr>
      </w:pPr>
    </w:p>
    <w:p w:rsidR="00CC2928" w:rsidRDefault="00CC2928" w:rsidP="00D56D62">
      <w:pPr>
        <w:pStyle w:val="7"/>
        <w:tabs>
          <w:tab w:val="left" w:pos="1121"/>
        </w:tabs>
        <w:spacing w:after="0"/>
        <w:rPr>
          <w:sz w:val="24"/>
          <w:szCs w:val="24"/>
          <w:lang w:val="en-US"/>
        </w:rPr>
      </w:pPr>
    </w:p>
    <w:p w:rsidR="00CC2928" w:rsidRDefault="00D44284" w:rsidP="00D56D62">
      <w:pPr>
        <w:pStyle w:val="7"/>
        <w:tabs>
          <w:tab w:val="left" w:pos="1121"/>
        </w:tabs>
        <w:spacing w:after="0"/>
        <w:rPr>
          <w:sz w:val="24"/>
          <w:szCs w:val="24"/>
          <w:lang w:val="en-US"/>
        </w:rPr>
      </w:pPr>
      <w:r w:rsidRPr="00D44284">
        <w:rPr>
          <w:sz w:val="24"/>
          <w:szCs w:val="24"/>
          <w:lang w:val="en-US"/>
        </w:rPr>
        <w:t>The agenda includes the following items</w:t>
      </w:r>
      <w:r>
        <w:rPr>
          <w:sz w:val="24"/>
          <w:szCs w:val="24"/>
          <w:lang w:val="en-US"/>
        </w:rPr>
        <w:t>:</w:t>
      </w:r>
    </w:p>
    <w:p w:rsidR="00D44284" w:rsidRDefault="00D44284" w:rsidP="00D56D62">
      <w:pPr>
        <w:pStyle w:val="7"/>
        <w:tabs>
          <w:tab w:val="left" w:pos="1121"/>
        </w:tabs>
        <w:spacing w:after="0"/>
        <w:rPr>
          <w:sz w:val="24"/>
          <w:szCs w:val="24"/>
          <w:lang w:val="en-US"/>
        </w:rPr>
      </w:pPr>
    </w:p>
    <w:p w:rsidR="00D44284" w:rsidRDefault="00D44284" w:rsidP="00D56D62">
      <w:pPr>
        <w:pStyle w:val="7"/>
        <w:tabs>
          <w:tab w:val="left" w:pos="1121"/>
        </w:tabs>
        <w:spacing w:after="0"/>
        <w:rPr>
          <w:sz w:val="24"/>
          <w:szCs w:val="24"/>
          <w:lang w:val="en-US"/>
        </w:rPr>
      </w:pPr>
    </w:p>
    <w:p w:rsidR="00D44284" w:rsidRPr="00D44284" w:rsidRDefault="00D44284" w:rsidP="00D56D62">
      <w:pPr>
        <w:pStyle w:val="7"/>
        <w:tabs>
          <w:tab w:val="left" w:pos="1121"/>
        </w:tabs>
        <w:spacing w:after="0"/>
        <w:rPr>
          <w:b/>
          <w:sz w:val="24"/>
          <w:szCs w:val="24"/>
          <w:lang w:val="en-US"/>
        </w:rPr>
      </w:pPr>
      <w:r w:rsidRPr="00D44284">
        <w:rPr>
          <w:b/>
          <w:sz w:val="24"/>
          <w:szCs w:val="24"/>
          <w:lang w:val="en-US"/>
        </w:rPr>
        <w:t>1.</w:t>
      </w:r>
    </w:p>
    <w:p w:rsidR="00D44284" w:rsidRPr="00D44284" w:rsidRDefault="00D44284" w:rsidP="00D56D62">
      <w:pPr>
        <w:pStyle w:val="7"/>
        <w:tabs>
          <w:tab w:val="left" w:pos="1121"/>
        </w:tabs>
        <w:spacing w:after="0"/>
        <w:rPr>
          <w:b/>
          <w:sz w:val="24"/>
          <w:szCs w:val="24"/>
          <w:lang w:val="en-US"/>
        </w:rPr>
      </w:pPr>
      <w:r w:rsidRPr="00D44284">
        <w:rPr>
          <w:b/>
          <w:sz w:val="24"/>
          <w:szCs w:val="24"/>
          <w:lang w:val="en-US"/>
        </w:rPr>
        <w:t>2.</w:t>
      </w:r>
    </w:p>
    <w:p w:rsidR="00D44284" w:rsidRDefault="00D44284" w:rsidP="00D56D62">
      <w:pPr>
        <w:pStyle w:val="7"/>
        <w:tabs>
          <w:tab w:val="left" w:pos="1121"/>
        </w:tabs>
        <w:spacing w:after="0"/>
        <w:rPr>
          <w:b/>
          <w:sz w:val="24"/>
          <w:szCs w:val="24"/>
          <w:lang w:val="en-US"/>
        </w:rPr>
      </w:pPr>
      <w:r w:rsidRPr="00D44284">
        <w:rPr>
          <w:b/>
          <w:sz w:val="24"/>
          <w:szCs w:val="24"/>
          <w:lang w:val="en-US"/>
        </w:rPr>
        <w:t>3.</w:t>
      </w:r>
    </w:p>
    <w:p w:rsidR="00D44284" w:rsidRPr="00D44284" w:rsidRDefault="00D44284" w:rsidP="00D56D62">
      <w:pPr>
        <w:pStyle w:val="7"/>
        <w:tabs>
          <w:tab w:val="left" w:pos="1121"/>
        </w:tabs>
        <w:spacing w:after="0"/>
        <w:rPr>
          <w:b/>
          <w:sz w:val="24"/>
          <w:szCs w:val="24"/>
          <w:lang w:val="en-US"/>
        </w:rPr>
      </w:pPr>
    </w:p>
    <w:p w:rsidR="00D44284" w:rsidRDefault="00D44284" w:rsidP="00D56D62">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r>
        <w:rPr>
          <w:sz w:val="24"/>
          <w:szCs w:val="24"/>
          <w:lang w:val="en-US"/>
        </w:rPr>
        <w:t>During</w:t>
      </w:r>
      <w:r w:rsidRPr="00D44284">
        <w:rPr>
          <w:sz w:val="24"/>
          <w:szCs w:val="24"/>
          <w:lang w:val="en-US"/>
        </w:rPr>
        <w:t xml:space="preserve"> G</w:t>
      </w:r>
      <w:r>
        <w:rPr>
          <w:sz w:val="24"/>
          <w:szCs w:val="24"/>
          <w:lang w:val="en-US"/>
        </w:rPr>
        <w:t>eneral meeting of shareholders y</w:t>
      </w:r>
      <w:r w:rsidRPr="00D44284">
        <w:rPr>
          <w:sz w:val="24"/>
          <w:szCs w:val="24"/>
          <w:lang w:val="en-US"/>
        </w:rPr>
        <w:t>ou will be able to rea</w:t>
      </w:r>
      <w:r>
        <w:rPr>
          <w:sz w:val="24"/>
          <w:szCs w:val="24"/>
          <w:lang w:val="en-US"/>
        </w:rPr>
        <w:t>d the following materials of</w:t>
      </w:r>
      <w:r w:rsidRPr="00D44284">
        <w:rPr>
          <w:sz w:val="24"/>
          <w:szCs w:val="24"/>
          <w:lang w:val="en-US"/>
        </w:rPr>
        <w:t xml:space="preserve"> General meeting of shareholders</w:t>
      </w:r>
      <w:r>
        <w:rPr>
          <w:sz w:val="24"/>
          <w:szCs w:val="24"/>
          <w:lang w:val="en-US"/>
        </w:rPr>
        <w:t>:</w:t>
      </w: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Pr="00D44284" w:rsidRDefault="00D44284" w:rsidP="00D44284">
      <w:pPr>
        <w:pStyle w:val="7"/>
        <w:tabs>
          <w:tab w:val="left" w:pos="1121"/>
        </w:tabs>
        <w:spacing w:after="0"/>
        <w:rPr>
          <w:b/>
          <w:sz w:val="24"/>
          <w:szCs w:val="24"/>
          <w:lang w:val="en-US"/>
        </w:rPr>
      </w:pPr>
      <w:r w:rsidRPr="00D44284">
        <w:rPr>
          <w:b/>
          <w:sz w:val="24"/>
          <w:szCs w:val="24"/>
          <w:lang w:val="en-US"/>
        </w:rPr>
        <w:t>1.</w:t>
      </w:r>
    </w:p>
    <w:p w:rsidR="00D44284" w:rsidRPr="00D44284" w:rsidRDefault="00D44284" w:rsidP="00D44284">
      <w:pPr>
        <w:pStyle w:val="7"/>
        <w:tabs>
          <w:tab w:val="left" w:pos="1121"/>
        </w:tabs>
        <w:spacing w:after="0"/>
        <w:rPr>
          <w:b/>
          <w:sz w:val="24"/>
          <w:szCs w:val="24"/>
          <w:lang w:val="en-US"/>
        </w:rPr>
      </w:pPr>
      <w:r w:rsidRPr="00D44284">
        <w:rPr>
          <w:b/>
          <w:sz w:val="24"/>
          <w:szCs w:val="24"/>
          <w:lang w:val="en-US"/>
        </w:rPr>
        <w:t>2.</w:t>
      </w:r>
    </w:p>
    <w:p w:rsidR="00D44284" w:rsidRPr="00D44284" w:rsidRDefault="00D44284" w:rsidP="00D44284">
      <w:pPr>
        <w:pStyle w:val="7"/>
        <w:tabs>
          <w:tab w:val="left" w:pos="1121"/>
        </w:tabs>
        <w:spacing w:after="0"/>
        <w:rPr>
          <w:b/>
          <w:sz w:val="24"/>
          <w:szCs w:val="24"/>
          <w:lang w:val="en-US"/>
        </w:rPr>
      </w:pPr>
      <w:r w:rsidRPr="00D44284">
        <w:rPr>
          <w:b/>
          <w:sz w:val="24"/>
          <w:szCs w:val="24"/>
          <w:lang w:val="en-US"/>
        </w:rPr>
        <w:t>3.</w:t>
      </w: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r w:rsidRPr="00D44284">
        <w:rPr>
          <w:sz w:val="24"/>
          <w:szCs w:val="24"/>
          <w:lang w:val="en-US"/>
        </w:rPr>
        <w:t>Please bring your passport or other ID</w:t>
      </w:r>
      <w:r>
        <w:rPr>
          <w:sz w:val="24"/>
          <w:szCs w:val="24"/>
          <w:lang w:val="en-US"/>
        </w:rPr>
        <w:t>.</w:t>
      </w: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roofErr w:type="gramStart"/>
      <w:r w:rsidRPr="00D44284">
        <w:rPr>
          <w:sz w:val="24"/>
          <w:szCs w:val="24"/>
          <w:lang w:val="en-US"/>
        </w:rPr>
        <w:t xml:space="preserve">The Supervisory Board of </w:t>
      </w:r>
      <w:r>
        <w:rPr>
          <w:sz w:val="24"/>
          <w:szCs w:val="24"/>
          <w:lang w:val="en-US"/>
        </w:rPr>
        <w:t xml:space="preserve">“BMKB-AGROMASH” </w:t>
      </w:r>
      <w:r w:rsidRPr="00D44284">
        <w:rPr>
          <w:sz w:val="24"/>
          <w:szCs w:val="24"/>
          <w:lang w:val="en-US"/>
        </w:rPr>
        <w:t>JSC</w:t>
      </w:r>
      <w:r>
        <w:rPr>
          <w:sz w:val="24"/>
          <w:szCs w:val="24"/>
          <w:lang w:val="en-US"/>
        </w:rPr>
        <w:t>.</w:t>
      </w:r>
      <w:proofErr w:type="gramEnd"/>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9E6DCD" w:rsidRDefault="009E6DCD" w:rsidP="009E6DCD">
      <w:pPr>
        <w:pStyle w:val="7"/>
        <w:tabs>
          <w:tab w:val="left" w:pos="1121"/>
        </w:tabs>
        <w:spacing w:after="0"/>
        <w:jc w:val="right"/>
        <w:rPr>
          <w:sz w:val="24"/>
          <w:szCs w:val="24"/>
          <w:lang w:val="en-US"/>
        </w:rPr>
      </w:pPr>
      <w:r>
        <w:rPr>
          <w:sz w:val="24"/>
          <w:szCs w:val="24"/>
          <w:lang w:val="en-US"/>
        </w:rPr>
        <w:t xml:space="preserve">Annex </w:t>
      </w:r>
      <w:r>
        <w:rPr>
          <w:sz w:val="24"/>
          <w:szCs w:val="24"/>
        </w:rPr>
        <w:t>№</w:t>
      </w:r>
      <w:r>
        <w:rPr>
          <w:sz w:val="24"/>
          <w:szCs w:val="24"/>
          <w:lang w:val="en-US"/>
        </w:rPr>
        <w:t xml:space="preserve"> 4</w:t>
      </w:r>
    </w:p>
    <w:p w:rsidR="00D44284" w:rsidRDefault="00D44284" w:rsidP="009E6DCD">
      <w:pPr>
        <w:pStyle w:val="7"/>
        <w:tabs>
          <w:tab w:val="left" w:pos="1121"/>
        </w:tabs>
        <w:spacing w:after="0"/>
        <w:jc w:val="right"/>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D44284" w:rsidP="00D44284">
      <w:pPr>
        <w:pStyle w:val="7"/>
        <w:tabs>
          <w:tab w:val="left" w:pos="1121"/>
        </w:tabs>
        <w:spacing w:after="0"/>
        <w:rPr>
          <w:sz w:val="24"/>
          <w:szCs w:val="24"/>
          <w:lang w:val="en-US"/>
        </w:rPr>
      </w:pPr>
    </w:p>
    <w:p w:rsidR="00D44284" w:rsidRDefault="00AA214B" w:rsidP="00AA214B">
      <w:pPr>
        <w:pStyle w:val="7"/>
        <w:tabs>
          <w:tab w:val="left" w:pos="1121"/>
        </w:tabs>
        <w:spacing w:after="0"/>
        <w:jc w:val="right"/>
        <w:rPr>
          <w:sz w:val="24"/>
          <w:szCs w:val="24"/>
          <w:lang w:val="en-US"/>
        </w:rPr>
      </w:pPr>
      <w:r>
        <w:rPr>
          <w:sz w:val="24"/>
          <w:szCs w:val="24"/>
          <w:lang w:val="en-US"/>
        </w:rPr>
        <w:t xml:space="preserve">“BMKB-AGROMASH” </w:t>
      </w:r>
      <w:r w:rsidRPr="00D44284">
        <w:rPr>
          <w:sz w:val="24"/>
          <w:szCs w:val="24"/>
          <w:lang w:val="en-US"/>
        </w:rPr>
        <w:t>JSC</w:t>
      </w:r>
    </w:p>
    <w:p w:rsidR="00AA214B" w:rsidRDefault="00AA214B" w:rsidP="00AA214B">
      <w:pPr>
        <w:pStyle w:val="7"/>
        <w:tabs>
          <w:tab w:val="left" w:pos="1121"/>
        </w:tabs>
        <w:spacing w:after="0"/>
        <w:jc w:val="right"/>
        <w:rPr>
          <w:sz w:val="24"/>
          <w:szCs w:val="24"/>
          <w:lang w:val="en-US"/>
        </w:rPr>
      </w:pPr>
    </w:p>
    <w:p w:rsidR="00AA214B" w:rsidRDefault="00AA214B" w:rsidP="00AA214B">
      <w:pPr>
        <w:pStyle w:val="7"/>
        <w:tabs>
          <w:tab w:val="left" w:pos="1121"/>
        </w:tabs>
        <w:spacing w:after="0"/>
        <w:jc w:val="right"/>
        <w:rPr>
          <w:sz w:val="24"/>
          <w:szCs w:val="24"/>
          <w:lang w:val="en-US"/>
        </w:rPr>
      </w:pPr>
    </w:p>
    <w:p w:rsidR="00AA214B" w:rsidRDefault="00AA214B" w:rsidP="00AA214B">
      <w:pPr>
        <w:pStyle w:val="7"/>
        <w:tabs>
          <w:tab w:val="left" w:pos="1121"/>
        </w:tabs>
        <w:spacing w:after="0"/>
        <w:jc w:val="right"/>
        <w:rPr>
          <w:sz w:val="24"/>
          <w:szCs w:val="24"/>
          <w:lang w:val="en-US"/>
        </w:rPr>
      </w:pPr>
    </w:p>
    <w:p w:rsidR="00AA214B" w:rsidRDefault="00AA214B" w:rsidP="00AA214B">
      <w:pPr>
        <w:pStyle w:val="7"/>
        <w:tabs>
          <w:tab w:val="left" w:pos="1121"/>
        </w:tabs>
        <w:spacing w:after="0"/>
        <w:jc w:val="right"/>
        <w:rPr>
          <w:sz w:val="24"/>
          <w:szCs w:val="24"/>
          <w:lang w:val="en-US"/>
        </w:rPr>
      </w:pPr>
    </w:p>
    <w:p w:rsidR="00AA214B" w:rsidRDefault="00AA214B" w:rsidP="00AA214B">
      <w:pPr>
        <w:pStyle w:val="7"/>
        <w:tabs>
          <w:tab w:val="left" w:pos="1121"/>
        </w:tabs>
        <w:spacing w:after="0"/>
        <w:jc w:val="right"/>
        <w:rPr>
          <w:sz w:val="24"/>
          <w:szCs w:val="24"/>
          <w:lang w:val="en-US"/>
        </w:rPr>
      </w:pPr>
    </w:p>
    <w:p w:rsidR="00AA214B" w:rsidRDefault="00AA214B" w:rsidP="00AA214B">
      <w:pPr>
        <w:pStyle w:val="7"/>
        <w:tabs>
          <w:tab w:val="left" w:pos="1121"/>
        </w:tabs>
        <w:spacing w:after="0"/>
        <w:jc w:val="right"/>
        <w:rPr>
          <w:sz w:val="24"/>
          <w:szCs w:val="24"/>
          <w:lang w:val="en-US"/>
        </w:rPr>
      </w:pPr>
    </w:p>
    <w:p w:rsidR="00AA214B" w:rsidRDefault="00AA214B" w:rsidP="00AA214B">
      <w:pPr>
        <w:pStyle w:val="7"/>
        <w:tabs>
          <w:tab w:val="left" w:pos="1121"/>
        </w:tabs>
        <w:spacing w:after="0"/>
        <w:jc w:val="right"/>
        <w:rPr>
          <w:sz w:val="24"/>
          <w:szCs w:val="24"/>
          <w:lang w:val="en-US"/>
        </w:rPr>
      </w:pPr>
    </w:p>
    <w:p w:rsidR="00AA214B" w:rsidRDefault="00AA214B" w:rsidP="00AA214B">
      <w:pPr>
        <w:pStyle w:val="7"/>
        <w:tabs>
          <w:tab w:val="left" w:pos="1121"/>
        </w:tabs>
        <w:spacing w:after="0"/>
        <w:jc w:val="center"/>
        <w:rPr>
          <w:sz w:val="24"/>
          <w:szCs w:val="24"/>
          <w:lang w:val="en-US"/>
        </w:rPr>
      </w:pPr>
      <w:r w:rsidRPr="00AA214B">
        <w:rPr>
          <w:b/>
          <w:sz w:val="24"/>
          <w:szCs w:val="24"/>
          <w:lang w:val="en-US"/>
        </w:rPr>
        <w:t>The shareholder proposal of Mr</w:t>
      </w:r>
      <w:proofErr w:type="gramStart"/>
      <w:r w:rsidRPr="00AA214B">
        <w:rPr>
          <w:b/>
          <w:sz w:val="24"/>
          <w:szCs w:val="24"/>
          <w:lang w:val="en-US"/>
        </w:rPr>
        <w:t>./</w:t>
      </w:r>
      <w:proofErr w:type="spellStart"/>
      <w:proofErr w:type="gramEnd"/>
      <w:r w:rsidRPr="00AA214B">
        <w:rPr>
          <w:b/>
          <w:sz w:val="24"/>
          <w:szCs w:val="24"/>
          <w:lang w:val="en-US"/>
        </w:rPr>
        <w:t>Mrs</w:t>
      </w:r>
      <w:proofErr w:type="spellEnd"/>
      <w:r>
        <w:rPr>
          <w:sz w:val="24"/>
          <w:szCs w:val="24"/>
          <w:lang w:val="en-US"/>
        </w:rPr>
        <w:t>______________________________________</w:t>
      </w:r>
    </w:p>
    <w:p w:rsidR="00AA214B" w:rsidRDefault="00AA214B" w:rsidP="00AA214B">
      <w:pPr>
        <w:pStyle w:val="7"/>
        <w:tabs>
          <w:tab w:val="left" w:pos="1121"/>
        </w:tabs>
        <w:spacing w:after="0"/>
        <w:jc w:val="center"/>
        <w:rPr>
          <w:sz w:val="24"/>
          <w:szCs w:val="24"/>
          <w:lang w:val="en-US"/>
        </w:rPr>
      </w:pPr>
    </w:p>
    <w:p w:rsidR="00AA214B" w:rsidRDefault="00AA214B" w:rsidP="00AA214B">
      <w:pPr>
        <w:pStyle w:val="7"/>
        <w:tabs>
          <w:tab w:val="left" w:pos="1121"/>
        </w:tabs>
        <w:spacing w:after="0"/>
        <w:jc w:val="center"/>
        <w:rPr>
          <w:b/>
          <w:sz w:val="24"/>
          <w:szCs w:val="24"/>
          <w:lang w:val="en-US"/>
        </w:rPr>
      </w:pPr>
      <w:proofErr w:type="gramStart"/>
      <w:r w:rsidRPr="00AA214B">
        <w:rPr>
          <w:b/>
          <w:sz w:val="24"/>
          <w:szCs w:val="24"/>
          <w:lang w:val="en-US"/>
        </w:rPr>
        <w:t>on</w:t>
      </w:r>
      <w:proofErr w:type="gramEnd"/>
      <w:r w:rsidRPr="00AA214B">
        <w:rPr>
          <w:b/>
          <w:sz w:val="24"/>
          <w:szCs w:val="24"/>
          <w:lang w:val="en-US"/>
        </w:rPr>
        <w:t xml:space="preserve"> introducing issues on the agenda of General meeting of shareholders</w:t>
      </w:r>
    </w:p>
    <w:p w:rsidR="00AA214B" w:rsidRDefault="00AA214B" w:rsidP="00AA214B">
      <w:pPr>
        <w:pStyle w:val="7"/>
        <w:tabs>
          <w:tab w:val="left" w:pos="1121"/>
        </w:tabs>
        <w:spacing w:after="0"/>
        <w:jc w:val="center"/>
        <w:rPr>
          <w:b/>
          <w:sz w:val="24"/>
          <w:szCs w:val="24"/>
          <w:lang w:val="en-US"/>
        </w:rPr>
      </w:pPr>
    </w:p>
    <w:p w:rsidR="00AA214B" w:rsidRPr="00AA214B" w:rsidRDefault="00AA214B" w:rsidP="00AA214B">
      <w:pPr>
        <w:pStyle w:val="7"/>
        <w:tabs>
          <w:tab w:val="left" w:pos="1121"/>
        </w:tabs>
        <w:spacing w:after="0"/>
        <w:jc w:val="center"/>
        <w:rPr>
          <w:sz w:val="24"/>
          <w:szCs w:val="24"/>
          <w:lang w:val="en-US"/>
        </w:rPr>
      </w:pPr>
      <w:proofErr w:type="gramStart"/>
      <w:r w:rsidRPr="00AA214B">
        <w:rPr>
          <w:sz w:val="24"/>
          <w:szCs w:val="24"/>
          <w:lang w:val="en-US"/>
        </w:rPr>
        <w:t>Content of requirement (wording of the proposal).</w:t>
      </w:r>
      <w:proofErr w:type="gramEnd"/>
    </w:p>
    <w:p w:rsidR="00AA214B" w:rsidRDefault="00AA214B" w:rsidP="00AA214B">
      <w:pPr>
        <w:pStyle w:val="7"/>
        <w:tabs>
          <w:tab w:val="left" w:pos="1121"/>
        </w:tabs>
        <w:spacing w:after="0"/>
        <w:jc w:val="center"/>
        <w:rPr>
          <w:b/>
          <w:sz w:val="24"/>
          <w:szCs w:val="24"/>
          <w:lang w:val="en-US"/>
        </w:rPr>
      </w:pPr>
    </w:p>
    <w:p w:rsidR="00AA214B" w:rsidRDefault="00AA214B" w:rsidP="00AA214B">
      <w:pPr>
        <w:pStyle w:val="7"/>
        <w:tabs>
          <w:tab w:val="left" w:pos="1121"/>
        </w:tabs>
        <w:spacing w:after="0"/>
        <w:rPr>
          <w:b/>
          <w:sz w:val="24"/>
          <w:szCs w:val="24"/>
          <w:lang w:val="en-US"/>
        </w:rPr>
      </w:pPr>
    </w:p>
    <w:p w:rsidR="00AA214B" w:rsidRDefault="00AA214B" w:rsidP="00AA214B">
      <w:pPr>
        <w:pStyle w:val="7"/>
        <w:tabs>
          <w:tab w:val="left" w:pos="1121"/>
        </w:tabs>
        <w:spacing w:after="0"/>
        <w:rPr>
          <w:b/>
          <w:sz w:val="24"/>
          <w:szCs w:val="24"/>
          <w:lang w:val="en-US"/>
        </w:rPr>
      </w:pPr>
    </w:p>
    <w:p w:rsidR="00AA214B" w:rsidRDefault="00AA214B" w:rsidP="00AA214B">
      <w:pPr>
        <w:pStyle w:val="7"/>
        <w:tabs>
          <w:tab w:val="left" w:pos="1121"/>
        </w:tabs>
        <w:spacing w:after="0"/>
        <w:rPr>
          <w:sz w:val="24"/>
          <w:szCs w:val="24"/>
          <w:lang w:val="en-US"/>
        </w:rPr>
      </w:pPr>
      <w:r w:rsidRPr="00AA214B">
        <w:rPr>
          <w:sz w:val="24"/>
          <w:szCs w:val="24"/>
          <w:lang w:val="en-US"/>
        </w:rPr>
        <w:t>Total number of shares</w:t>
      </w:r>
      <w:r>
        <w:rPr>
          <w:sz w:val="24"/>
          <w:szCs w:val="24"/>
          <w:lang w:val="en-US"/>
        </w:rPr>
        <w:t>___________________</w:t>
      </w:r>
    </w:p>
    <w:p w:rsidR="00AA214B" w:rsidRDefault="00AA214B" w:rsidP="00AA214B">
      <w:pPr>
        <w:pStyle w:val="7"/>
        <w:tabs>
          <w:tab w:val="left" w:pos="1121"/>
        </w:tabs>
        <w:spacing w:after="0"/>
        <w:rPr>
          <w:sz w:val="24"/>
          <w:szCs w:val="24"/>
          <w:lang w:val="en-US"/>
        </w:rPr>
      </w:pPr>
    </w:p>
    <w:p w:rsidR="00AA214B" w:rsidRDefault="00AA214B" w:rsidP="00AA214B">
      <w:pPr>
        <w:pStyle w:val="7"/>
        <w:tabs>
          <w:tab w:val="left" w:pos="1121"/>
        </w:tabs>
        <w:spacing w:after="0"/>
        <w:rPr>
          <w:sz w:val="24"/>
          <w:szCs w:val="24"/>
          <w:lang w:val="en-US"/>
        </w:rPr>
      </w:pPr>
      <w:proofErr w:type="gramStart"/>
      <w:r w:rsidRPr="00AA214B">
        <w:rPr>
          <w:sz w:val="24"/>
          <w:szCs w:val="24"/>
          <w:lang w:val="en-US"/>
        </w:rPr>
        <w:t>including</w:t>
      </w:r>
      <w:proofErr w:type="gramEnd"/>
      <w:r w:rsidRPr="00AA214B">
        <w:rPr>
          <w:sz w:val="24"/>
          <w:szCs w:val="24"/>
          <w:lang w:val="en-US"/>
        </w:rPr>
        <w:t xml:space="preserve"> the number of voting shares</w:t>
      </w:r>
      <w:r>
        <w:rPr>
          <w:sz w:val="24"/>
          <w:szCs w:val="24"/>
          <w:lang w:val="en-US"/>
        </w:rPr>
        <w:t xml:space="preserve"> ___________________ </w:t>
      </w:r>
      <w:r w:rsidRPr="00AA214B">
        <w:rPr>
          <w:sz w:val="24"/>
          <w:szCs w:val="24"/>
          <w:lang w:val="en-US"/>
        </w:rPr>
        <w:t>(not less than 1 % of the total number of voting shares of JSC)</w:t>
      </w:r>
      <w:r>
        <w:rPr>
          <w:sz w:val="24"/>
          <w:szCs w:val="24"/>
          <w:lang w:val="en-US"/>
        </w:rPr>
        <w:t>.</w:t>
      </w:r>
    </w:p>
    <w:p w:rsidR="00AA214B" w:rsidRDefault="00AA214B" w:rsidP="00AA214B">
      <w:pPr>
        <w:pStyle w:val="7"/>
        <w:tabs>
          <w:tab w:val="left" w:pos="1121"/>
        </w:tabs>
        <w:spacing w:after="0"/>
        <w:rPr>
          <w:sz w:val="24"/>
          <w:szCs w:val="24"/>
          <w:lang w:val="en-US"/>
        </w:rPr>
      </w:pPr>
    </w:p>
    <w:p w:rsidR="00AA214B" w:rsidRDefault="00AA214B" w:rsidP="00AA214B">
      <w:pPr>
        <w:pStyle w:val="7"/>
        <w:tabs>
          <w:tab w:val="left" w:pos="1121"/>
        </w:tabs>
        <w:spacing w:after="0"/>
        <w:rPr>
          <w:sz w:val="24"/>
          <w:szCs w:val="24"/>
          <w:lang w:val="en-US"/>
        </w:rPr>
      </w:pPr>
    </w:p>
    <w:p w:rsidR="00AA214B" w:rsidRDefault="00AA214B" w:rsidP="00AA214B">
      <w:pPr>
        <w:pStyle w:val="7"/>
        <w:tabs>
          <w:tab w:val="left" w:pos="1121"/>
        </w:tabs>
        <w:spacing w:after="0"/>
        <w:rPr>
          <w:sz w:val="24"/>
          <w:szCs w:val="24"/>
          <w:lang w:val="en-US"/>
        </w:rPr>
      </w:pPr>
    </w:p>
    <w:p w:rsidR="00AA214B" w:rsidRDefault="00AA214B" w:rsidP="00AA214B">
      <w:pPr>
        <w:pStyle w:val="7"/>
        <w:tabs>
          <w:tab w:val="left" w:pos="1121"/>
        </w:tabs>
        <w:spacing w:after="0"/>
        <w:rPr>
          <w:sz w:val="24"/>
          <w:szCs w:val="24"/>
          <w:lang w:val="en-US"/>
        </w:rPr>
      </w:pPr>
      <w:r>
        <w:rPr>
          <w:sz w:val="24"/>
          <w:szCs w:val="24"/>
          <w:lang w:val="en-US"/>
        </w:rPr>
        <w:t>(N</w:t>
      </w:r>
      <w:r w:rsidRPr="00AA214B">
        <w:rPr>
          <w:sz w:val="24"/>
          <w:szCs w:val="24"/>
          <w:lang w:val="en-US"/>
        </w:rPr>
        <w:t>ame of organization)</w:t>
      </w:r>
    </w:p>
    <w:p w:rsidR="00AA214B" w:rsidRDefault="00AA214B" w:rsidP="00AA214B">
      <w:pPr>
        <w:pStyle w:val="7"/>
        <w:tabs>
          <w:tab w:val="left" w:pos="1121"/>
        </w:tabs>
        <w:spacing w:after="0"/>
        <w:rPr>
          <w:sz w:val="24"/>
          <w:szCs w:val="24"/>
          <w:lang w:val="en-US"/>
        </w:rPr>
      </w:pPr>
    </w:p>
    <w:p w:rsidR="00AA214B" w:rsidRDefault="00AA214B" w:rsidP="00AA214B">
      <w:pPr>
        <w:pStyle w:val="7"/>
        <w:tabs>
          <w:tab w:val="left" w:pos="1121"/>
        </w:tabs>
        <w:spacing w:after="0"/>
        <w:rPr>
          <w:sz w:val="24"/>
          <w:szCs w:val="24"/>
          <w:lang w:val="en-US"/>
        </w:rPr>
      </w:pPr>
    </w:p>
    <w:p w:rsidR="009E6DCD" w:rsidRPr="008C0A9C" w:rsidRDefault="009E6DCD" w:rsidP="009E6DCD">
      <w:pPr>
        <w:tabs>
          <w:tab w:val="left" w:pos="4536"/>
          <w:tab w:val="left" w:pos="5103"/>
          <w:tab w:val="left" w:pos="9498"/>
        </w:tabs>
        <w:ind w:firstLine="709"/>
        <w:jc w:val="both"/>
        <w:rPr>
          <w:b/>
          <w:lang w:val="en-US"/>
        </w:rPr>
      </w:pPr>
      <w:r w:rsidRPr="009E6DCD">
        <w:rPr>
          <w:rFonts w:ascii="Times New Roman" w:eastAsia="Times New Roman" w:hAnsi="Times New Roman" w:cs="Times New Roman"/>
          <w:b/>
          <w:color w:val="000000"/>
          <w:sz w:val="24"/>
          <w:szCs w:val="24"/>
          <w:lang w:val="en-US" w:eastAsia="ru-RU" w:bidi="ru-RU"/>
        </w:rPr>
        <w:t>Full name</w:t>
      </w:r>
      <w:r w:rsidRPr="008C0A9C">
        <w:rPr>
          <w:b/>
          <w:lang w:val="en-US"/>
        </w:rPr>
        <w:t xml:space="preserve"> </w:t>
      </w:r>
      <w:r w:rsidRPr="008C0A9C">
        <w:rPr>
          <w:b/>
          <w:u w:val="single"/>
          <w:lang w:val="en-US"/>
        </w:rPr>
        <w:tab/>
      </w:r>
      <w:r w:rsidRPr="008C0A9C">
        <w:rPr>
          <w:b/>
          <w:lang w:val="en-US"/>
        </w:rPr>
        <w:tab/>
      </w:r>
      <w:r w:rsidRPr="008C0A9C">
        <w:rPr>
          <w:b/>
          <w:u w:val="single"/>
          <w:lang w:val="en-US"/>
        </w:rPr>
        <w:tab/>
      </w:r>
    </w:p>
    <w:p w:rsidR="009E6DCD" w:rsidRPr="008C0A9C" w:rsidRDefault="009E6DCD" w:rsidP="009E6DCD">
      <w:pPr>
        <w:tabs>
          <w:tab w:val="left" w:pos="4536"/>
          <w:tab w:val="left" w:pos="6237"/>
          <w:tab w:val="left" w:pos="9498"/>
        </w:tabs>
        <w:ind w:firstLine="709"/>
        <w:jc w:val="both"/>
        <w:rPr>
          <w:lang w:val="en-US"/>
        </w:rPr>
      </w:pPr>
      <w:r w:rsidRPr="008C0A9C">
        <w:rPr>
          <w:b/>
          <w:lang w:val="en-US"/>
        </w:rPr>
        <w:tab/>
      </w:r>
      <w:r w:rsidRPr="008C0A9C">
        <w:rPr>
          <w:b/>
          <w:lang w:val="en-US"/>
        </w:rPr>
        <w:tab/>
      </w:r>
      <w:r w:rsidRPr="00AA214B">
        <w:rPr>
          <w:rFonts w:eastAsia="Times New Roman"/>
          <w:sz w:val="24"/>
          <w:szCs w:val="24"/>
          <w:lang w:val="en-US"/>
        </w:rPr>
        <w:t>(</w:t>
      </w:r>
      <w:proofErr w:type="gramStart"/>
      <w:r w:rsidRPr="00AA214B">
        <w:rPr>
          <w:rFonts w:eastAsia="Times New Roman"/>
          <w:sz w:val="24"/>
          <w:szCs w:val="24"/>
          <w:lang w:val="en-US"/>
        </w:rPr>
        <w:t>signature</w:t>
      </w:r>
      <w:proofErr w:type="gramEnd"/>
      <w:r w:rsidRPr="00AA214B">
        <w:rPr>
          <w:rFonts w:eastAsia="Times New Roman"/>
          <w:sz w:val="24"/>
          <w:szCs w:val="24"/>
          <w:lang w:val="en-US"/>
        </w:rPr>
        <w:t>, date )</w:t>
      </w:r>
    </w:p>
    <w:p w:rsidR="009E6DCD" w:rsidRPr="008C0A9C" w:rsidRDefault="009E6DCD" w:rsidP="00AA214B">
      <w:pPr>
        <w:pStyle w:val="7"/>
        <w:tabs>
          <w:tab w:val="left" w:pos="1121"/>
        </w:tabs>
        <w:spacing w:after="0"/>
        <w:rPr>
          <w:sz w:val="24"/>
          <w:szCs w:val="24"/>
          <w:lang w:val="en-US"/>
        </w:rPr>
      </w:pPr>
    </w:p>
    <w:p w:rsidR="00AA214B" w:rsidRPr="008C0A9C" w:rsidRDefault="00AA214B" w:rsidP="00AA214B">
      <w:pPr>
        <w:pStyle w:val="7"/>
        <w:tabs>
          <w:tab w:val="left" w:pos="1121"/>
        </w:tabs>
        <w:spacing w:after="0"/>
        <w:rPr>
          <w:sz w:val="24"/>
          <w:szCs w:val="24"/>
          <w:lang w:val="en-US"/>
        </w:rPr>
      </w:pPr>
    </w:p>
    <w:p w:rsidR="00AA214B" w:rsidRPr="008C0A9C" w:rsidRDefault="00AA214B" w:rsidP="00AA214B">
      <w:pPr>
        <w:pStyle w:val="7"/>
        <w:tabs>
          <w:tab w:val="left" w:pos="1121"/>
        </w:tabs>
        <w:spacing w:after="0"/>
        <w:rPr>
          <w:sz w:val="24"/>
          <w:szCs w:val="24"/>
          <w:lang w:val="en-US"/>
        </w:rPr>
      </w:pPr>
    </w:p>
    <w:p w:rsidR="00AA214B" w:rsidRPr="008C0A9C" w:rsidRDefault="00AA214B" w:rsidP="00AA214B">
      <w:pPr>
        <w:pStyle w:val="7"/>
        <w:tabs>
          <w:tab w:val="left" w:pos="1121"/>
        </w:tabs>
        <w:spacing w:after="0"/>
        <w:rPr>
          <w:sz w:val="24"/>
          <w:szCs w:val="24"/>
          <w:lang w:val="en-US"/>
        </w:rPr>
      </w:pPr>
    </w:p>
    <w:p w:rsidR="00AA214B" w:rsidRPr="008C0A9C" w:rsidRDefault="00AA214B" w:rsidP="00AA214B">
      <w:pPr>
        <w:pStyle w:val="7"/>
        <w:tabs>
          <w:tab w:val="left" w:pos="1121"/>
        </w:tabs>
        <w:spacing w:after="0"/>
        <w:rPr>
          <w:sz w:val="24"/>
          <w:szCs w:val="24"/>
          <w:lang w:val="en-US"/>
        </w:rPr>
      </w:pPr>
    </w:p>
    <w:p w:rsidR="00AA214B" w:rsidRPr="008C0A9C" w:rsidRDefault="00AA214B" w:rsidP="00AA214B">
      <w:pPr>
        <w:pStyle w:val="7"/>
        <w:tabs>
          <w:tab w:val="left" w:pos="1121"/>
        </w:tabs>
        <w:spacing w:after="0"/>
        <w:rPr>
          <w:sz w:val="24"/>
          <w:szCs w:val="24"/>
          <w:lang w:val="en-US"/>
        </w:rPr>
      </w:pPr>
      <w:r w:rsidRPr="008C0A9C">
        <w:rPr>
          <w:sz w:val="24"/>
          <w:szCs w:val="24"/>
          <w:lang w:val="en-US"/>
        </w:rPr>
        <w:tab/>
      </w:r>
      <w:r w:rsidRPr="008C0A9C">
        <w:rPr>
          <w:sz w:val="24"/>
          <w:szCs w:val="24"/>
          <w:lang w:val="en-US"/>
        </w:rPr>
        <w:tab/>
      </w:r>
      <w:r w:rsidRPr="008C0A9C">
        <w:rPr>
          <w:sz w:val="24"/>
          <w:szCs w:val="24"/>
          <w:lang w:val="en-US"/>
        </w:rPr>
        <w:tab/>
      </w:r>
      <w:r w:rsidRPr="008C0A9C">
        <w:rPr>
          <w:sz w:val="24"/>
          <w:szCs w:val="24"/>
          <w:lang w:val="en-US"/>
        </w:rPr>
        <w:tab/>
      </w:r>
      <w:r w:rsidRPr="008C0A9C">
        <w:rPr>
          <w:sz w:val="24"/>
          <w:szCs w:val="24"/>
          <w:lang w:val="en-US"/>
        </w:rPr>
        <w:tab/>
      </w:r>
      <w:r w:rsidRPr="008C0A9C">
        <w:rPr>
          <w:sz w:val="24"/>
          <w:szCs w:val="24"/>
          <w:lang w:val="en-US"/>
        </w:rPr>
        <w:tab/>
      </w:r>
      <w:r w:rsidRPr="008C0A9C">
        <w:rPr>
          <w:sz w:val="24"/>
          <w:szCs w:val="24"/>
          <w:lang w:val="en-US"/>
        </w:rPr>
        <w:tab/>
      </w:r>
      <w:r w:rsidRPr="008C0A9C">
        <w:rPr>
          <w:sz w:val="24"/>
          <w:szCs w:val="24"/>
          <w:lang w:val="en-US"/>
        </w:rPr>
        <w:tab/>
      </w:r>
    </w:p>
    <w:p w:rsidR="00AA214B" w:rsidRPr="008C0A9C" w:rsidRDefault="00AA214B" w:rsidP="00AA214B">
      <w:pPr>
        <w:pStyle w:val="7"/>
        <w:tabs>
          <w:tab w:val="left" w:pos="1121"/>
        </w:tabs>
        <w:spacing w:after="0"/>
        <w:rPr>
          <w:sz w:val="24"/>
          <w:szCs w:val="24"/>
          <w:lang w:val="en-US"/>
        </w:rPr>
      </w:pPr>
    </w:p>
    <w:p w:rsidR="00AA214B" w:rsidRPr="008C0A9C" w:rsidRDefault="00AA214B" w:rsidP="00AA214B">
      <w:pPr>
        <w:pStyle w:val="7"/>
        <w:tabs>
          <w:tab w:val="left" w:pos="1121"/>
        </w:tabs>
        <w:spacing w:after="0"/>
        <w:rPr>
          <w:sz w:val="24"/>
          <w:szCs w:val="24"/>
          <w:lang w:val="en-US"/>
        </w:rPr>
      </w:pPr>
    </w:p>
    <w:p w:rsidR="00AA214B" w:rsidRPr="008C0A9C" w:rsidRDefault="00AA214B" w:rsidP="00AA214B">
      <w:pPr>
        <w:pStyle w:val="7"/>
        <w:tabs>
          <w:tab w:val="left" w:pos="1121"/>
        </w:tabs>
        <w:spacing w:after="0"/>
        <w:rPr>
          <w:sz w:val="24"/>
          <w:szCs w:val="24"/>
          <w:lang w:val="en-US"/>
        </w:rPr>
      </w:pPr>
    </w:p>
    <w:p w:rsidR="00AA214B" w:rsidRPr="008C0A9C" w:rsidRDefault="00AA214B" w:rsidP="00AA214B">
      <w:pPr>
        <w:pStyle w:val="7"/>
        <w:tabs>
          <w:tab w:val="left" w:pos="1121"/>
        </w:tabs>
        <w:spacing w:after="0"/>
        <w:rPr>
          <w:sz w:val="24"/>
          <w:szCs w:val="24"/>
          <w:lang w:val="en-US"/>
        </w:rPr>
      </w:pPr>
    </w:p>
    <w:p w:rsidR="00AA214B" w:rsidRDefault="00AA214B" w:rsidP="00AA214B">
      <w:pPr>
        <w:pStyle w:val="7"/>
        <w:tabs>
          <w:tab w:val="left" w:pos="1121"/>
        </w:tabs>
        <w:spacing w:after="0"/>
        <w:rPr>
          <w:sz w:val="24"/>
          <w:szCs w:val="24"/>
          <w:lang w:val="en-US"/>
        </w:rPr>
      </w:pPr>
    </w:p>
    <w:p w:rsidR="00AA214B" w:rsidRDefault="00AA214B" w:rsidP="00AA214B">
      <w:pPr>
        <w:pStyle w:val="7"/>
        <w:tabs>
          <w:tab w:val="left" w:pos="1121"/>
        </w:tabs>
        <w:spacing w:after="0"/>
        <w:rPr>
          <w:sz w:val="24"/>
          <w:szCs w:val="24"/>
          <w:lang w:val="en-US"/>
        </w:rPr>
      </w:pPr>
    </w:p>
    <w:p w:rsidR="00AA214B" w:rsidRDefault="00AA214B" w:rsidP="00AA214B">
      <w:pPr>
        <w:pStyle w:val="7"/>
        <w:tabs>
          <w:tab w:val="left" w:pos="1121"/>
        </w:tabs>
        <w:spacing w:after="0"/>
        <w:rPr>
          <w:sz w:val="24"/>
          <w:szCs w:val="24"/>
          <w:lang w:val="en-US"/>
        </w:rPr>
      </w:pPr>
    </w:p>
    <w:p w:rsidR="00AA214B" w:rsidRDefault="00AA214B" w:rsidP="00AA214B">
      <w:pPr>
        <w:pStyle w:val="7"/>
        <w:tabs>
          <w:tab w:val="left" w:pos="1121"/>
        </w:tabs>
        <w:spacing w:after="0"/>
        <w:rPr>
          <w:sz w:val="24"/>
          <w:szCs w:val="24"/>
          <w:lang w:val="en-US"/>
        </w:rPr>
      </w:pPr>
    </w:p>
    <w:p w:rsidR="00AA214B" w:rsidRDefault="00AA214B" w:rsidP="00AA214B">
      <w:pPr>
        <w:pStyle w:val="7"/>
        <w:tabs>
          <w:tab w:val="left" w:pos="1121"/>
        </w:tabs>
        <w:spacing w:after="0"/>
        <w:rPr>
          <w:sz w:val="24"/>
          <w:szCs w:val="24"/>
          <w:lang w:val="en-US"/>
        </w:rPr>
      </w:pPr>
    </w:p>
    <w:p w:rsidR="00AA214B" w:rsidRDefault="00AA214B" w:rsidP="00AA214B">
      <w:pPr>
        <w:pStyle w:val="7"/>
        <w:tabs>
          <w:tab w:val="left" w:pos="1121"/>
        </w:tabs>
        <w:spacing w:after="0"/>
        <w:rPr>
          <w:sz w:val="24"/>
          <w:szCs w:val="24"/>
          <w:lang w:val="en-US"/>
        </w:rPr>
      </w:pPr>
    </w:p>
    <w:p w:rsidR="00AA214B" w:rsidRDefault="00AA214B" w:rsidP="00AA214B">
      <w:pPr>
        <w:pStyle w:val="7"/>
        <w:tabs>
          <w:tab w:val="left" w:pos="1121"/>
        </w:tabs>
        <w:spacing w:after="0"/>
        <w:rPr>
          <w:sz w:val="24"/>
          <w:szCs w:val="24"/>
          <w:lang w:val="en-US"/>
        </w:rPr>
      </w:pPr>
    </w:p>
    <w:p w:rsidR="00AA214B" w:rsidRDefault="00AA214B" w:rsidP="00AA214B">
      <w:pPr>
        <w:pStyle w:val="7"/>
        <w:tabs>
          <w:tab w:val="left" w:pos="1121"/>
        </w:tabs>
        <w:spacing w:after="0"/>
        <w:rPr>
          <w:sz w:val="24"/>
          <w:szCs w:val="24"/>
          <w:lang w:val="en-US"/>
        </w:rPr>
      </w:pPr>
    </w:p>
    <w:p w:rsidR="00AA214B" w:rsidRDefault="00AA214B" w:rsidP="00AA214B">
      <w:pPr>
        <w:pStyle w:val="7"/>
        <w:tabs>
          <w:tab w:val="left" w:pos="1121"/>
        </w:tabs>
        <w:spacing w:after="0"/>
        <w:rPr>
          <w:sz w:val="24"/>
          <w:szCs w:val="24"/>
          <w:lang w:val="en-US"/>
        </w:rPr>
      </w:pPr>
    </w:p>
    <w:p w:rsidR="00AA214B" w:rsidRDefault="00AA214B" w:rsidP="00AA214B">
      <w:pPr>
        <w:pStyle w:val="7"/>
        <w:tabs>
          <w:tab w:val="left" w:pos="1121"/>
        </w:tabs>
        <w:spacing w:after="0"/>
        <w:rPr>
          <w:sz w:val="24"/>
          <w:szCs w:val="24"/>
          <w:lang w:val="en-US"/>
        </w:rPr>
      </w:pPr>
    </w:p>
    <w:p w:rsidR="00AA214B" w:rsidRDefault="00AA214B" w:rsidP="00AA214B">
      <w:pPr>
        <w:pStyle w:val="7"/>
        <w:tabs>
          <w:tab w:val="left" w:pos="1121"/>
        </w:tabs>
        <w:spacing w:after="0"/>
        <w:rPr>
          <w:sz w:val="24"/>
          <w:szCs w:val="24"/>
          <w:lang w:val="en-US"/>
        </w:rPr>
      </w:pPr>
    </w:p>
    <w:p w:rsidR="00AA214B" w:rsidRDefault="009E6DCD" w:rsidP="009E6DCD">
      <w:pPr>
        <w:pStyle w:val="7"/>
        <w:tabs>
          <w:tab w:val="left" w:pos="1121"/>
        </w:tabs>
        <w:spacing w:after="0"/>
        <w:jc w:val="right"/>
        <w:rPr>
          <w:sz w:val="24"/>
          <w:szCs w:val="24"/>
          <w:lang w:val="en-US"/>
        </w:rPr>
      </w:pPr>
      <w:r>
        <w:rPr>
          <w:sz w:val="24"/>
          <w:szCs w:val="24"/>
          <w:lang w:val="en-US"/>
        </w:rPr>
        <w:t xml:space="preserve">Annex </w:t>
      </w:r>
      <w:r w:rsidRPr="008C0A9C">
        <w:rPr>
          <w:sz w:val="24"/>
          <w:szCs w:val="24"/>
          <w:lang w:val="en-US"/>
        </w:rPr>
        <w:t>№</w:t>
      </w:r>
      <w:r>
        <w:rPr>
          <w:sz w:val="24"/>
          <w:szCs w:val="24"/>
          <w:lang w:val="en-US"/>
        </w:rPr>
        <w:t xml:space="preserve"> 5</w:t>
      </w:r>
    </w:p>
    <w:p w:rsidR="00AA214B" w:rsidRDefault="00AA214B" w:rsidP="00AA214B">
      <w:pPr>
        <w:pStyle w:val="7"/>
        <w:tabs>
          <w:tab w:val="left" w:pos="1121"/>
        </w:tabs>
        <w:spacing w:after="0"/>
        <w:rPr>
          <w:sz w:val="24"/>
          <w:szCs w:val="24"/>
          <w:lang w:val="en-US"/>
        </w:rPr>
      </w:pPr>
    </w:p>
    <w:p w:rsidR="009E6DCD" w:rsidRDefault="009E6DCD" w:rsidP="00AA214B">
      <w:pPr>
        <w:pStyle w:val="7"/>
        <w:tabs>
          <w:tab w:val="left" w:pos="1121"/>
        </w:tabs>
        <w:spacing w:after="0"/>
        <w:rPr>
          <w:sz w:val="24"/>
          <w:szCs w:val="24"/>
          <w:lang w:val="en-US"/>
        </w:rPr>
      </w:pPr>
    </w:p>
    <w:p w:rsidR="00AA214B" w:rsidRDefault="00AA214B" w:rsidP="00AA214B">
      <w:pPr>
        <w:pStyle w:val="7"/>
        <w:tabs>
          <w:tab w:val="left" w:pos="1121"/>
        </w:tabs>
        <w:spacing w:after="0"/>
        <w:rPr>
          <w:sz w:val="24"/>
          <w:szCs w:val="24"/>
          <w:lang w:val="en-US"/>
        </w:rPr>
      </w:pPr>
    </w:p>
    <w:p w:rsidR="00AA214B" w:rsidRDefault="00AA214B" w:rsidP="00AA214B">
      <w:pPr>
        <w:pStyle w:val="7"/>
        <w:tabs>
          <w:tab w:val="left" w:pos="1121"/>
        </w:tabs>
        <w:spacing w:after="0"/>
        <w:rPr>
          <w:sz w:val="24"/>
          <w:szCs w:val="24"/>
          <w:lang w:val="en-US"/>
        </w:rPr>
      </w:pPr>
    </w:p>
    <w:p w:rsidR="000879A0" w:rsidRDefault="000879A0" w:rsidP="00AA214B">
      <w:pPr>
        <w:pStyle w:val="7"/>
        <w:tabs>
          <w:tab w:val="left" w:pos="1121"/>
        </w:tabs>
        <w:spacing w:after="0"/>
        <w:rPr>
          <w:sz w:val="24"/>
          <w:szCs w:val="24"/>
          <w:lang w:val="en-US"/>
        </w:rPr>
      </w:pPr>
    </w:p>
    <w:p w:rsidR="00D66701" w:rsidRDefault="00D66701" w:rsidP="000879A0">
      <w:pPr>
        <w:pStyle w:val="7"/>
        <w:tabs>
          <w:tab w:val="left" w:pos="1121"/>
        </w:tabs>
        <w:spacing w:after="0"/>
        <w:jc w:val="center"/>
        <w:rPr>
          <w:b/>
          <w:bCs/>
          <w:sz w:val="24"/>
          <w:szCs w:val="24"/>
          <w:lang w:val="en-US"/>
        </w:rPr>
      </w:pPr>
      <w:r>
        <w:rPr>
          <w:b/>
          <w:bCs/>
          <w:sz w:val="24"/>
          <w:szCs w:val="24"/>
          <w:lang w:val="en-US"/>
        </w:rPr>
        <w:t>Shareholder _________________’s request</w:t>
      </w:r>
    </w:p>
    <w:p w:rsidR="00D66701" w:rsidRDefault="00D66701" w:rsidP="000879A0">
      <w:pPr>
        <w:pStyle w:val="7"/>
        <w:tabs>
          <w:tab w:val="left" w:pos="1121"/>
        </w:tabs>
        <w:spacing w:after="0"/>
        <w:jc w:val="center"/>
        <w:rPr>
          <w:b/>
          <w:bCs/>
          <w:sz w:val="24"/>
          <w:szCs w:val="24"/>
          <w:lang w:val="en-US"/>
        </w:rPr>
      </w:pPr>
    </w:p>
    <w:p w:rsidR="000879A0" w:rsidRDefault="00D66701" w:rsidP="000879A0">
      <w:pPr>
        <w:pStyle w:val="7"/>
        <w:tabs>
          <w:tab w:val="left" w:pos="1121"/>
        </w:tabs>
        <w:spacing w:after="0"/>
        <w:jc w:val="center"/>
        <w:rPr>
          <w:b/>
          <w:bCs/>
          <w:sz w:val="24"/>
          <w:szCs w:val="24"/>
          <w:lang w:val="en-US"/>
        </w:rPr>
      </w:pPr>
      <w:r>
        <w:rPr>
          <w:b/>
          <w:bCs/>
          <w:sz w:val="24"/>
          <w:szCs w:val="24"/>
          <w:lang w:val="en-US"/>
        </w:rPr>
        <w:t xml:space="preserve"> </w:t>
      </w:r>
      <w:proofErr w:type="gramStart"/>
      <w:r>
        <w:rPr>
          <w:b/>
          <w:bCs/>
          <w:sz w:val="24"/>
          <w:szCs w:val="24"/>
          <w:lang w:val="en-US"/>
        </w:rPr>
        <w:t>to</w:t>
      </w:r>
      <w:proofErr w:type="gramEnd"/>
      <w:r>
        <w:rPr>
          <w:b/>
          <w:bCs/>
          <w:sz w:val="24"/>
          <w:szCs w:val="24"/>
          <w:lang w:val="en-US"/>
        </w:rPr>
        <w:t xml:space="preserve"> convene an e</w:t>
      </w:r>
      <w:r w:rsidR="000879A0" w:rsidRPr="000879A0">
        <w:rPr>
          <w:b/>
          <w:bCs/>
          <w:sz w:val="24"/>
          <w:szCs w:val="24"/>
          <w:lang w:val="en-US"/>
        </w:rPr>
        <w:t>xtraordinary General Meeting of</w:t>
      </w:r>
      <w:r>
        <w:rPr>
          <w:b/>
          <w:bCs/>
          <w:sz w:val="24"/>
          <w:szCs w:val="24"/>
          <w:lang w:val="en-US"/>
        </w:rPr>
        <w:t xml:space="preserve"> shareholders of the Company.</w:t>
      </w:r>
    </w:p>
    <w:p w:rsidR="000879A0" w:rsidRDefault="000879A0" w:rsidP="000879A0">
      <w:pPr>
        <w:pStyle w:val="7"/>
        <w:tabs>
          <w:tab w:val="left" w:pos="1121"/>
        </w:tabs>
        <w:spacing w:after="0"/>
        <w:jc w:val="center"/>
        <w:rPr>
          <w:b/>
          <w:bCs/>
          <w:sz w:val="24"/>
          <w:szCs w:val="24"/>
          <w:lang w:val="en-US"/>
        </w:rPr>
      </w:pPr>
    </w:p>
    <w:p w:rsidR="00D66701" w:rsidRDefault="00D66701" w:rsidP="000879A0">
      <w:pPr>
        <w:pStyle w:val="7"/>
        <w:tabs>
          <w:tab w:val="left" w:pos="1121"/>
        </w:tabs>
        <w:spacing w:after="0"/>
        <w:jc w:val="center"/>
        <w:rPr>
          <w:b/>
          <w:bCs/>
          <w:sz w:val="24"/>
          <w:szCs w:val="24"/>
          <w:lang w:val="en-US"/>
        </w:rPr>
      </w:pPr>
    </w:p>
    <w:p w:rsidR="000879A0" w:rsidRDefault="000879A0" w:rsidP="000879A0">
      <w:pPr>
        <w:pStyle w:val="7"/>
        <w:tabs>
          <w:tab w:val="left" w:pos="1121"/>
        </w:tabs>
        <w:spacing w:after="0"/>
        <w:jc w:val="center"/>
        <w:rPr>
          <w:bCs/>
          <w:sz w:val="24"/>
          <w:szCs w:val="24"/>
          <w:lang w:val="en-US"/>
        </w:rPr>
      </w:pPr>
    </w:p>
    <w:p w:rsidR="000879A0" w:rsidRDefault="000879A0" w:rsidP="000879A0">
      <w:pPr>
        <w:pStyle w:val="7"/>
        <w:tabs>
          <w:tab w:val="left" w:pos="1121"/>
        </w:tabs>
        <w:spacing w:after="0"/>
        <w:rPr>
          <w:sz w:val="24"/>
          <w:szCs w:val="24"/>
          <w:lang w:val="en-US"/>
        </w:rPr>
      </w:pPr>
      <w:proofErr w:type="gramStart"/>
      <w:r>
        <w:rPr>
          <w:sz w:val="24"/>
          <w:szCs w:val="24"/>
          <w:lang w:val="en-US"/>
        </w:rPr>
        <w:t xml:space="preserve">Content of the claim (formulation of </w:t>
      </w:r>
      <w:r w:rsidRPr="000879A0">
        <w:rPr>
          <w:sz w:val="24"/>
          <w:szCs w:val="24"/>
          <w:lang w:val="en-US"/>
        </w:rPr>
        <w:t>reason for convening an extraordinary meeting of shareholders).</w:t>
      </w:r>
      <w:proofErr w:type="gramEnd"/>
    </w:p>
    <w:p w:rsidR="000879A0" w:rsidRDefault="000879A0" w:rsidP="000879A0">
      <w:pPr>
        <w:pStyle w:val="7"/>
        <w:tabs>
          <w:tab w:val="left" w:pos="1121"/>
        </w:tabs>
        <w:spacing w:after="0"/>
        <w:rPr>
          <w:sz w:val="24"/>
          <w:szCs w:val="24"/>
          <w:lang w:val="en-US"/>
        </w:rPr>
      </w:pPr>
    </w:p>
    <w:p w:rsidR="000879A0" w:rsidRDefault="000879A0" w:rsidP="000879A0">
      <w:pPr>
        <w:pStyle w:val="7"/>
        <w:tabs>
          <w:tab w:val="left" w:pos="1121"/>
        </w:tabs>
        <w:spacing w:after="0"/>
        <w:rPr>
          <w:sz w:val="24"/>
          <w:szCs w:val="24"/>
          <w:lang w:val="en-US"/>
        </w:rPr>
      </w:pPr>
    </w:p>
    <w:p w:rsidR="000879A0" w:rsidRDefault="000879A0" w:rsidP="000879A0">
      <w:pPr>
        <w:pStyle w:val="7"/>
        <w:tabs>
          <w:tab w:val="left" w:pos="1121"/>
        </w:tabs>
        <w:spacing w:after="0"/>
        <w:rPr>
          <w:sz w:val="24"/>
          <w:szCs w:val="24"/>
          <w:lang w:val="en-US"/>
        </w:rPr>
      </w:pPr>
    </w:p>
    <w:p w:rsidR="000879A0" w:rsidRDefault="000879A0" w:rsidP="000879A0">
      <w:pPr>
        <w:pStyle w:val="7"/>
        <w:tabs>
          <w:tab w:val="left" w:pos="1121"/>
        </w:tabs>
        <w:spacing w:after="0"/>
        <w:rPr>
          <w:sz w:val="24"/>
          <w:szCs w:val="24"/>
          <w:lang w:val="en-US"/>
        </w:rPr>
      </w:pPr>
      <w:r w:rsidRPr="00AA214B">
        <w:rPr>
          <w:sz w:val="24"/>
          <w:szCs w:val="24"/>
          <w:lang w:val="en-US"/>
        </w:rPr>
        <w:t>Total number of shares</w:t>
      </w:r>
      <w:r>
        <w:rPr>
          <w:sz w:val="24"/>
          <w:szCs w:val="24"/>
          <w:lang w:val="en-US"/>
        </w:rPr>
        <w:t>___________________</w:t>
      </w:r>
    </w:p>
    <w:p w:rsidR="000879A0" w:rsidRDefault="000879A0" w:rsidP="000879A0">
      <w:pPr>
        <w:pStyle w:val="7"/>
        <w:tabs>
          <w:tab w:val="left" w:pos="1121"/>
        </w:tabs>
        <w:spacing w:after="0"/>
        <w:rPr>
          <w:sz w:val="24"/>
          <w:szCs w:val="24"/>
          <w:lang w:val="en-US"/>
        </w:rPr>
      </w:pPr>
    </w:p>
    <w:p w:rsidR="000879A0" w:rsidRDefault="000879A0" w:rsidP="000879A0">
      <w:pPr>
        <w:pStyle w:val="7"/>
        <w:tabs>
          <w:tab w:val="left" w:pos="1121"/>
        </w:tabs>
        <w:spacing w:after="0"/>
        <w:rPr>
          <w:sz w:val="24"/>
          <w:szCs w:val="24"/>
          <w:lang w:val="en-US"/>
        </w:rPr>
      </w:pPr>
      <w:proofErr w:type="gramStart"/>
      <w:r w:rsidRPr="00AA214B">
        <w:rPr>
          <w:sz w:val="24"/>
          <w:szCs w:val="24"/>
          <w:lang w:val="en-US"/>
        </w:rPr>
        <w:t>including</w:t>
      </w:r>
      <w:proofErr w:type="gramEnd"/>
      <w:r w:rsidRPr="00AA214B">
        <w:rPr>
          <w:sz w:val="24"/>
          <w:szCs w:val="24"/>
          <w:lang w:val="en-US"/>
        </w:rPr>
        <w:t xml:space="preserve"> the number of voting shares</w:t>
      </w:r>
      <w:r>
        <w:rPr>
          <w:sz w:val="24"/>
          <w:szCs w:val="24"/>
          <w:lang w:val="en-US"/>
        </w:rPr>
        <w:t xml:space="preserve"> ___________________ </w:t>
      </w:r>
      <w:r w:rsidRPr="00AA214B">
        <w:rPr>
          <w:sz w:val="24"/>
          <w:szCs w:val="24"/>
          <w:lang w:val="en-US"/>
        </w:rPr>
        <w:t>(not less than 1 % of the total number of voting shares of JSC)</w:t>
      </w:r>
      <w:r>
        <w:rPr>
          <w:sz w:val="24"/>
          <w:szCs w:val="24"/>
          <w:lang w:val="en-US"/>
        </w:rPr>
        <w:t>.</w:t>
      </w:r>
    </w:p>
    <w:p w:rsidR="000879A0" w:rsidRDefault="000879A0" w:rsidP="000879A0">
      <w:pPr>
        <w:pStyle w:val="7"/>
        <w:tabs>
          <w:tab w:val="left" w:pos="1121"/>
        </w:tabs>
        <w:spacing w:after="0"/>
        <w:rPr>
          <w:sz w:val="24"/>
          <w:szCs w:val="24"/>
          <w:lang w:val="en-US"/>
        </w:rPr>
      </w:pPr>
    </w:p>
    <w:p w:rsidR="000879A0" w:rsidRDefault="000879A0" w:rsidP="000879A0">
      <w:pPr>
        <w:pStyle w:val="7"/>
        <w:tabs>
          <w:tab w:val="left" w:pos="1121"/>
        </w:tabs>
        <w:spacing w:after="0"/>
        <w:rPr>
          <w:sz w:val="24"/>
          <w:szCs w:val="24"/>
          <w:lang w:val="en-US"/>
        </w:rPr>
      </w:pPr>
    </w:p>
    <w:p w:rsidR="000879A0" w:rsidRDefault="000879A0" w:rsidP="000879A0">
      <w:pPr>
        <w:pStyle w:val="7"/>
        <w:tabs>
          <w:tab w:val="left" w:pos="1121"/>
        </w:tabs>
        <w:spacing w:after="0"/>
        <w:rPr>
          <w:sz w:val="24"/>
          <w:szCs w:val="24"/>
          <w:lang w:val="en-US"/>
        </w:rPr>
      </w:pPr>
    </w:p>
    <w:p w:rsidR="000879A0" w:rsidRDefault="000879A0" w:rsidP="000879A0">
      <w:pPr>
        <w:pStyle w:val="7"/>
        <w:tabs>
          <w:tab w:val="left" w:pos="1121"/>
        </w:tabs>
        <w:spacing w:after="0"/>
        <w:rPr>
          <w:sz w:val="24"/>
          <w:szCs w:val="24"/>
          <w:lang w:val="en-US"/>
        </w:rPr>
      </w:pPr>
    </w:p>
    <w:p w:rsidR="000879A0" w:rsidRDefault="000879A0" w:rsidP="000879A0">
      <w:pPr>
        <w:pStyle w:val="7"/>
        <w:tabs>
          <w:tab w:val="left" w:pos="1121"/>
        </w:tabs>
        <w:spacing w:after="0"/>
        <w:rPr>
          <w:sz w:val="24"/>
          <w:szCs w:val="24"/>
          <w:lang w:val="en-US"/>
        </w:rPr>
      </w:pPr>
      <w:r>
        <w:rPr>
          <w:sz w:val="24"/>
          <w:szCs w:val="24"/>
          <w:lang w:val="en-US"/>
        </w:rPr>
        <w:t>(N</w:t>
      </w:r>
      <w:r w:rsidRPr="00AA214B">
        <w:rPr>
          <w:sz w:val="24"/>
          <w:szCs w:val="24"/>
          <w:lang w:val="en-US"/>
        </w:rPr>
        <w:t>ame of organization)</w:t>
      </w:r>
    </w:p>
    <w:p w:rsidR="009E6DCD" w:rsidRDefault="009E6DCD" w:rsidP="000879A0">
      <w:pPr>
        <w:pStyle w:val="7"/>
        <w:tabs>
          <w:tab w:val="left" w:pos="1121"/>
        </w:tabs>
        <w:spacing w:after="0"/>
        <w:rPr>
          <w:sz w:val="24"/>
          <w:szCs w:val="24"/>
          <w:lang w:val="en-US"/>
        </w:rPr>
      </w:pPr>
    </w:p>
    <w:p w:rsidR="009E6DCD" w:rsidRDefault="009E6DCD" w:rsidP="000879A0">
      <w:pPr>
        <w:pStyle w:val="7"/>
        <w:tabs>
          <w:tab w:val="left" w:pos="1121"/>
        </w:tabs>
        <w:spacing w:after="0"/>
        <w:rPr>
          <w:sz w:val="24"/>
          <w:szCs w:val="24"/>
          <w:lang w:val="en-US"/>
        </w:rPr>
      </w:pPr>
    </w:p>
    <w:p w:rsidR="009E6DCD" w:rsidRDefault="009E6DCD" w:rsidP="000879A0">
      <w:pPr>
        <w:pStyle w:val="7"/>
        <w:tabs>
          <w:tab w:val="left" w:pos="1121"/>
        </w:tabs>
        <w:spacing w:after="0"/>
        <w:rPr>
          <w:sz w:val="24"/>
          <w:szCs w:val="24"/>
          <w:lang w:val="en-US"/>
        </w:rPr>
      </w:pPr>
    </w:p>
    <w:p w:rsidR="000879A0" w:rsidRDefault="000879A0" w:rsidP="000879A0">
      <w:pPr>
        <w:pStyle w:val="7"/>
        <w:tabs>
          <w:tab w:val="left" w:pos="1121"/>
        </w:tabs>
        <w:spacing w:after="0"/>
        <w:rPr>
          <w:sz w:val="24"/>
          <w:szCs w:val="24"/>
          <w:lang w:val="en-US"/>
        </w:rPr>
      </w:pPr>
    </w:p>
    <w:p w:rsidR="009E6DCD" w:rsidRPr="009E6DCD" w:rsidRDefault="009E6DCD" w:rsidP="009E6DCD">
      <w:pPr>
        <w:tabs>
          <w:tab w:val="left" w:pos="4536"/>
          <w:tab w:val="left" w:pos="5103"/>
          <w:tab w:val="left" w:pos="9498"/>
        </w:tabs>
        <w:ind w:firstLine="709"/>
        <w:jc w:val="both"/>
        <w:rPr>
          <w:b/>
          <w:lang w:val="en-US"/>
        </w:rPr>
      </w:pPr>
      <w:r w:rsidRPr="009E6DCD">
        <w:rPr>
          <w:rFonts w:ascii="Times New Roman" w:eastAsia="Times New Roman" w:hAnsi="Times New Roman" w:cs="Times New Roman"/>
          <w:b/>
          <w:color w:val="000000"/>
          <w:sz w:val="24"/>
          <w:szCs w:val="24"/>
          <w:lang w:val="en-US" w:eastAsia="ru-RU" w:bidi="ru-RU"/>
        </w:rPr>
        <w:t>Full name</w:t>
      </w:r>
      <w:r w:rsidRPr="009E6DCD">
        <w:rPr>
          <w:b/>
          <w:lang w:val="en-US"/>
        </w:rPr>
        <w:t xml:space="preserve"> </w:t>
      </w:r>
      <w:r w:rsidRPr="009E6DCD">
        <w:rPr>
          <w:b/>
          <w:u w:val="single"/>
          <w:lang w:val="en-US"/>
        </w:rPr>
        <w:tab/>
      </w:r>
      <w:r w:rsidRPr="009E6DCD">
        <w:rPr>
          <w:b/>
          <w:lang w:val="en-US"/>
        </w:rPr>
        <w:tab/>
      </w:r>
      <w:r w:rsidRPr="009E6DCD">
        <w:rPr>
          <w:b/>
          <w:u w:val="single"/>
          <w:lang w:val="en-US"/>
        </w:rPr>
        <w:tab/>
      </w:r>
    </w:p>
    <w:p w:rsidR="009E6DCD" w:rsidRDefault="009E6DCD" w:rsidP="009E6DCD">
      <w:pPr>
        <w:tabs>
          <w:tab w:val="left" w:pos="4536"/>
          <w:tab w:val="left" w:pos="6237"/>
          <w:tab w:val="left" w:pos="9498"/>
        </w:tabs>
        <w:ind w:firstLine="709"/>
        <w:jc w:val="both"/>
      </w:pPr>
      <w:r w:rsidRPr="009E6DCD">
        <w:rPr>
          <w:b/>
          <w:lang w:val="en-US"/>
        </w:rPr>
        <w:tab/>
      </w:r>
      <w:r w:rsidRPr="009E6DCD">
        <w:rPr>
          <w:b/>
          <w:lang w:val="en-US"/>
        </w:rPr>
        <w:tab/>
      </w:r>
      <w:r w:rsidRPr="00AA214B">
        <w:rPr>
          <w:rFonts w:eastAsia="Times New Roman"/>
          <w:sz w:val="24"/>
          <w:szCs w:val="24"/>
          <w:lang w:val="en-US"/>
        </w:rPr>
        <w:t>(</w:t>
      </w:r>
      <w:proofErr w:type="gramStart"/>
      <w:r w:rsidRPr="00AA214B">
        <w:rPr>
          <w:rFonts w:eastAsia="Times New Roman"/>
          <w:sz w:val="24"/>
          <w:szCs w:val="24"/>
          <w:lang w:val="en-US"/>
        </w:rPr>
        <w:t>signature</w:t>
      </w:r>
      <w:proofErr w:type="gramEnd"/>
      <w:r w:rsidRPr="00AA214B">
        <w:rPr>
          <w:rFonts w:eastAsia="Times New Roman"/>
          <w:sz w:val="24"/>
          <w:szCs w:val="24"/>
          <w:lang w:val="en-US"/>
        </w:rPr>
        <w:t>, date )</w:t>
      </w:r>
    </w:p>
    <w:p w:rsidR="000879A0" w:rsidRDefault="000879A0" w:rsidP="000879A0">
      <w:pPr>
        <w:pStyle w:val="7"/>
        <w:tabs>
          <w:tab w:val="left" w:pos="1121"/>
        </w:tabs>
        <w:spacing w:after="0"/>
        <w:rPr>
          <w:sz w:val="24"/>
          <w:szCs w:val="24"/>
          <w:lang w:val="en-US"/>
        </w:rPr>
      </w:pPr>
    </w:p>
    <w:p w:rsidR="000879A0" w:rsidRDefault="000879A0" w:rsidP="000879A0">
      <w:pPr>
        <w:pStyle w:val="7"/>
        <w:tabs>
          <w:tab w:val="left" w:pos="1121"/>
        </w:tabs>
        <w:spacing w:after="0"/>
        <w:rPr>
          <w:sz w:val="24"/>
          <w:szCs w:val="24"/>
          <w:lang w:val="en-US"/>
        </w:rPr>
      </w:pPr>
    </w:p>
    <w:p w:rsidR="000879A0" w:rsidRDefault="000879A0" w:rsidP="000879A0">
      <w:pPr>
        <w:pStyle w:val="7"/>
        <w:tabs>
          <w:tab w:val="left" w:pos="1121"/>
        </w:tabs>
        <w:spacing w:after="0"/>
        <w:rPr>
          <w:sz w:val="24"/>
          <w:szCs w:val="24"/>
          <w:lang w:val="en-US"/>
        </w:rPr>
      </w:pPr>
    </w:p>
    <w:p w:rsidR="000879A0" w:rsidRPr="00AA214B" w:rsidRDefault="000879A0" w:rsidP="000879A0">
      <w:pPr>
        <w:pStyle w:val="7"/>
        <w:tabs>
          <w:tab w:val="left" w:pos="1121"/>
        </w:tabs>
        <w:spacing w:after="0"/>
        <w:rPr>
          <w:sz w:val="24"/>
          <w:szCs w:val="24"/>
        </w:rPr>
      </w:pPr>
    </w:p>
    <w:p w:rsidR="000879A0" w:rsidRPr="000879A0" w:rsidRDefault="000879A0" w:rsidP="000879A0">
      <w:pPr>
        <w:pStyle w:val="7"/>
        <w:tabs>
          <w:tab w:val="left" w:pos="1121"/>
        </w:tabs>
        <w:spacing w:after="0"/>
        <w:rPr>
          <w:sz w:val="24"/>
          <w:szCs w:val="24"/>
          <w:lang w:val="en-US"/>
        </w:rPr>
      </w:pPr>
      <w:bookmarkStart w:id="0" w:name="_GoBack"/>
      <w:bookmarkEnd w:id="0"/>
    </w:p>
    <w:sectPr w:rsidR="000879A0" w:rsidRPr="000879A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A8E" w:rsidRDefault="00013A8E" w:rsidP="007B76FA">
      <w:pPr>
        <w:spacing w:after="0" w:line="240" w:lineRule="auto"/>
      </w:pPr>
      <w:r>
        <w:separator/>
      </w:r>
    </w:p>
  </w:endnote>
  <w:endnote w:type="continuationSeparator" w:id="0">
    <w:p w:rsidR="00013A8E" w:rsidRDefault="00013A8E" w:rsidP="007B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65691"/>
      <w:docPartObj>
        <w:docPartGallery w:val="Page Numbers (Bottom of Page)"/>
        <w:docPartUnique/>
      </w:docPartObj>
    </w:sdtPr>
    <w:sdtEndPr/>
    <w:sdtContent>
      <w:p w:rsidR="00572B48" w:rsidRDefault="00572B48">
        <w:pPr>
          <w:pStyle w:val="a6"/>
          <w:jc w:val="center"/>
        </w:pPr>
        <w:r>
          <w:fldChar w:fldCharType="begin"/>
        </w:r>
        <w:r>
          <w:instrText>PAGE   \* MERGEFORMAT</w:instrText>
        </w:r>
        <w:r>
          <w:fldChar w:fldCharType="separate"/>
        </w:r>
        <w:r w:rsidR="008C0A9C">
          <w:rPr>
            <w:noProof/>
          </w:rPr>
          <w:t>16</w:t>
        </w:r>
        <w:r>
          <w:fldChar w:fldCharType="end"/>
        </w:r>
      </w:p>
    </w:sdtContent>
  </w:sdt>
  <w:p w:rsidR="00572B48" w:rsidRDefault="00572B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A8E" w:rsidRDefault="00013A8E" w:rsidP="007B76FA">
      <w:pPr>
        <w:spacing w:after="0" w:line="240" w:lineRule="auto"/>
      </w:pPr>
      <w:r>
        <w:separator/>
      </w:r>
    </w:p>
  </w:footnote>
  <w:footnote w:type="continuationSeparator" w:id="0">
    <w:p w:rsidR="00013A8E" w:rsidRDefault="00013A8E" w:rsidP="007B7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6663"/>
    <w:multiLevelType w:val="hybridMultilevel"/>
    <w:tmpl w:val="A5E4B924"/>
    <w:lvl w:ilvl="0" w:tplc="28FA6CF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3662A"/>
    <w:multiLevelType w:val="multilevel"/>
    <w:tmpl w:val="CAF0F4D0"/>
    <w:lvl w:ilvl="0">
      <w:start w:val="1"/>
      <w:numFmt w:val="upperRoman"/>
      <w:lvlText w:val="%1."/>
      <w:lvlJc w:val="left"/>
      <w:pPr>
        <w:ind w:left="1080" w:hanging="720"/>
      </w:pPr>
      <w:rPr>
        <w:rFonts w:hint="default"/>
      </w:rPr>
    </w:lvl>
    <w:lvl w:ilvl="1">
      <w:start w:val="1"/>
      <w:numFmt w:val="decimal"/>
      <w:isLgl/>
      <w:lvlText w:val="%1.%2"/>
      <w:lvlJc w:val="left"/>
      <w:pPr>
        <w:ind w:left="1120" w:hanging="4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2">
    <w:nsid w:val="37504402"/>
    <w:multiLevelType w:val="hybridMultilevel"/>
    <w:tmpl w:val="736C83FA"/>
    <w:lvl w:ilvl="0" w:tplc="5EC89DC8">
      <w:start w:val="1"/>
      <w:numFmt w:val="bullet"/>
      <w:lvlText w:val="-"/>
      <w:lvlJc w:val="left"/>
      <w:pPr>
        <w:ind w:left="1480" w:hanging="360"/>
      </w:pPr>
      <w:rPr>
        <w:rFonts w:ascii="Times New Roman" w:eastAsia="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480F2998"/>
    <w:multiLevelType w:val="hybridMultilevel"/>
    <w:tmpl w:val="71FC41B6"/>
    <w:lvl w:ilvl="0" w:tplc="CFD816EA">
      <w:start w:val="1"/>
      <w:numFmt w:val="bullet"/>
      <w:lvlText w:val="-"/>
      <w:lvlJc w:val="left"/>
      <w:pPr>
        <w:ind w:left="1480" w:hanging="360"/>
      </w:pPr>
      <w:rPr>
        <w:rFonts w:ascii="Times New Roman" w:eastAsia="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
    <w:nsid w:val="747D3670"/>
    <w:multiLevelType w:val="hybridMultilevel"/>
    <w:tmpl w:val="70562FA0"/>
    <w:lvl w:ilvl="0" w:tplc="F46432CE">
      <w:start w:val="1"/>
      <w:numFmt w:val="bullet"/>
      <w:lvlText w:val="-"/>
      <w:lvlJc w:val="left"/>
      <w:pPr>
        <w:ind w:left="1480" w:hanging="360"/>
      </w:pPr>
      <w:rPr>
        <w:rFonts w:ascii="Times New Roman" w:eastAsia="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52"/>
    <w:rsid w:val="00013A8E"/>
    <w:rsid w:val="0003418D"/>
    <w:rsid w:val="00043A8B"/>
    <w:rsid w:val="000538BE"/>
    <w:rsid w:val="0005797B"/>
    <w:rsid w:val="000654EC"/>
    <w:rsid w:val="00065BF4"/>
    <w:rsid w:val="00074E4D"/>
    <w:rsid w:val="000879A0"/>
    <w:rsid w:val="000C6CFD"/>
    <w:rsid w:val="000D418C"/>
    <w:rsid w:val="000E0929"/>
    <w:rsid w:val="00163F9B"/>
    <w:rsid w:val="00186A62"/>
    <w:rsid w:val="00190CB1"/>
    <w:rsid w:val="001D2188"/>
    <w:rsid w:val="001E4D39"/>
    <w:rsid w:val="00227616"/>
    <w:rsid w:val="00240FBF"/>
    <w:rsid w:val="00245E6E"/>
    <w:rsid w:val="00257E76"/>
    <w:rsid w:val="00265F30"/>
    <w:rsid w:val="002936A6"/>
    <w:rsid w:val="002C25C3"/>
    <w:rsid w:val="002C4929"/>
    <w:rsid w:val="002C4E55"/>
    <w:rsid w:val="0034055D"/>
    <w:rsid w:val="00345BE4"/>
    <w:rsid w:val="0039112A"/>
    <w:rsid w:val="003B4586"/>
    <w:rsid w:val="003D29CA"/>
    <w:rsid w:val="00401701"/>
    <w:rsid w:val="00403131"/>
    <w:rsid w:val="00432A31"/>
    <w:rsid w:val="004414A3"/>
    <w:rsid w:val="00442C40"/>
    <w:rsid w:val="00451276"/>
    <w:rsid w:val="0048206A"/>
    <w:rsid w:val="004B108A"/>
    <w:rsid w:val="004C71D2"/>
    <w:rsid w:val="004E62FC"/>
    <w:rsid w:val="00533028"/>
    <w:rsid w:val="005455E7"/>
    <w:rsid w:val="005573E0"/>
    <w:rsid w:val="00563DBB"/>
    <w:rsid w:val="005665F0"/>
    <w:rsid w:val="00572B48"/>
    <w:rsid w:val="0057520A"/>
    <w:rsid w:val="00576268"/>
    <w:rsid w:val="00580EB8"/>
    <w:rsid w:val="005D3D49"/>
    <w:rsid w:val="006160CE"/>
    <w:rsid w:val="0069020B"/>
    <w:rsid w:val="006A1867"/>
    <w:rsid w:val="006A5EB6"/>
    <w:rsid w:val="006B3B13"/>
    <w:rsid w:val="006D158F"/>
    <w:rsid w:val="006E6BE6"/>
    <w:rsid w:val="006F1D62"/>
    <w:rsid w:val="007028CE"/>
    <w:rsid w:val="00705B2A"/>
    <w:rsid w:val="007061C9"/>
    <w:rsid w:val="007120B6"/>
    <w:rsid w:val="00730496"/>
    <w:rsid w:val="00730C39"/>
    <w:rsid w:val="00751FA9"/>
    <w:rsid w:val="00754A81"/>
    <w:rsid w:val="00760D18"/>
    <w:rsid w:val="007740A8"/>
    <w:rsid w:val="007840A6"/>
    <w:rsid w:val="007923F6"/>
    <w:rsid w:val="007B76FA"/>
    <w:rsid w:val="00822D53"/>
    <w:rsid w:val="0083310A"/>
    <w:rsid w:val="0083673D"/>
    <w:rsid w:val="00841D5A"/>
    <w:rsid w:val="008452C5"/>
    <w:rsid w:val="00867DA4"/>
    <w:rsid w:val="00870699"/>
    <w:rsid w:val="008C0151"/>
    <w:rsid w:val="008C0A9C"/>
    <w:rsid w:val="008D1787"/>
    <w:rsid w:val="008D59A4"/>
    <w:rsid w:val="008D7781"/>
    <w:rsid w:val="008E42E8"/>
    <w:rsid w:val="008E53B0"/>
    <w:rsid w:val="00904699"/>
    <w:rsid w:val="00904D10"/>
    <w:rsid w:val="00911DD2"/>
    <w:rsid w:val="00913910"/>
    <w:rsid w:val="00915CA8"/>
    <w:rsid w:val="00921472"/>
    <w:rsid w:val="009531A5"/>
    <w:rsid w:val="00963A9A"/>
    <w:rsid w:val="00973EFA"/>
    <w:rsid w:val="00987D66"/>
    <w:rsid w:val="009E5006"/>
    <w:rsid w:val="009E6DCD"/>
    <w:rsid w:val="00A32848"/>
    <w:rsid w:val="00A35D46"/>
    <w:rsid w:val="00A43E52"/>
    <w:rsid w:val="00A5665A"/>
    <w:rsid w:val="00A57AD1"/>
    <w:rsid w:val="00A66F4D"/>
    <w:rsid w:val="00A81AFE"/>
    <w:rsid w:val="00A86328"/>
    <w:rsid w:val="00A958C0"/>
    <w:rsid w:val="00AA214B"/>
    <w:rsid w:val="00AB35B4"/>
    <w:rsid w:val="00AD26E6"/>
    <w:rsid w:val="00B451DC"/>
    <w:rsid w:val="00B707F7"/>
    <w:rsid w:val="00B755FA"/>
    <w:rsid w:val="00B84259"/>
    <w:rsid w:val="00C1226B"/>
    <w:rsid w:val="00C57CA2"/>
    <w:rsid w:val="00C634AE"/>
    <w:rsid w:val="00C63BE7"/>
    <w:rsid w:val="00C845D4"/>
    <w:rsid w:val="00C96508"/>
    <w:rsid w:val="00C976DD"/>
    <w:rsid w:val="00CA0AA7"/>
    <w:rsid w:val="00CC2928"/>
    <w:rsid w:val="00CC74B0"/>
    <w:rsid w:val="00CE6E4A"/>
    <w:rsid w:val="00CE7D1F"/>
    <w:rsid w:val="00D0237F"/>
    <w:rsid w:val="00D123EF"/>
    <w:rsid w:val="00D44284"/>
    <w:rsid w:val="00D56D62"/>
    <w:rsid w:val="00D6188F"/>
    <w:rsid w:val="00D66701"/>
    <w:rsid w:val="00D77169"/>
    <w:rsid w:val="00DA2B4A"/>
    <w:rsid w:val="00DC3978"/>
    <w:rsid w:val="00DF174C"/>
    <w:rsid w:val="00E10C3B"/>
    <w:rsid w:val="00E111D5"/>
    <w:rsid w:val="00E42A33"/>
    <w:rsid w:val="00E92C51"/>
    <w:rsid w:val="00E93BD7"/>
    <w:rsid w:val="00EC3A04"/>
    <w:rsid w:val="00ED5D7E"/>
    <w:rsid w:val="00EE2850"/>
    <w:rsid w:val="00EE7AC4"/>
    <w:rsid w:val="00F803CF"/>
    <w:rsid w:val="00F8614C"/>
    <w:rsid w:val="00F87429"/>
    <w:rsid w:val="00F971AF"/>
    <w:rsid w:val="00FC6C41"/>
    <w:rsid w:val="00FD2349"/>
    <w:rsid w:val="00FD60C8"/>
    <w:rsid w:val="00FE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929"/>
    <w:pPr>
      <w:ind w:left="720"/>
      <w:contextualSpacing/>
    </w:pPr>
  </w:style>
  <w:style w:type="paragraph" w:customStyle="1" w:styleId="7">
    <w:name w:val="Основной текст (7)"/>
    <w:basedOn w:val="a"/>
    <w:link w:val="70"/>
    <w:rsid w:val="002C4929"/>
    <w:pPr>
      <w:widowControl w:val="0"/>
      <w:shd w:val="clear" w:color="auto" w:fill="FFFFFF"/>
      <w:spacing w:after="240" w:line="257" w:lineRule="exact"/>
      <w:ind w:firstLine="700"/>
      <w:jc w:val="both"/>
    </w:pPr>
    <w:rPr>
      <w:rFonts w:ascii="Times New Roman" w:eastAsia="Times New Roman" w:hAnsi="Times New Roman" w:cs="Times New Roman"/>
      <w:color w:val="000000"/>
      <w:lang w:eastAsia="ru-RU" w:bidi="ru-RU"/>
    </w:rPr>
  </w:style>
  <w:style w:type="character" w:customStyle="1" w:styleId="70">
    <w:name w:val="Основной текст (7)_"/>
    <w:basedOn w:val="a0"/>
    <w:link w:val="7"/>
    <w:rsid w:val="002C4929"/>
    <w:rPr>
      <w:rFonts w:ascii="Times New Roman" w:eastAsia="Times New Roman" w:hAnsi="Times New Roman" w:cs="Times New Roman"/>
      <w:color w:val="000000"/>
      <w:shd w:val="clear" w:color="auto" w:fill="FFFFFF"/>
      <w:lang w:eastAsia="ru-RU" w:bidi="ru-RU"/>
    </w:rPr>
  </w:style>
  <w:style w:type="paragraph" w:styleId="a4">
    <w:name w:val="header"/>
    <w:basedOn w:val="a"/>
    <w:link w:val="a5"/>
    <w:uiPriority w:val="99"/>
    <w:unhideWhenUsed/>
    <w:rsid w:val="007B76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76FA"/>
  </w:style>
  <w:style w:type="paragraph" w:styleId="a6">
    <w:name w:val="footer"/>
    <w:basedOn w:val="a"/>
    <w:link w:val="a7"/>
    <w:uiPriority w:val="99"/>
    <w:unhideWhenUsed/>
    <w:rsid w:val="007B76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76FA"/>
  </w:style>
  <w:style w:type="character" w:customStyle="1" w:styleId="2">
    <w:name w:val="Основной текст (2)"/>
    <w:basedOn w:val="a0"/>
    <w:rsid w:val="00C965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0">
    <w:name w:val="Основной текст (2) + Курсив"/>
    <w:basedOn w:val="a0"/>
    <w:rsid w:val="00C96508"/>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lang w:val="ru-RU" w:eastAsia="ru-RU" w:bidi="ru-RU"/>
    </w:rPr>
  </w:style>
  <w:style w:type="table" w:styleId="a8">
    <w:name w:val="Table Grid"/>
    <w:basedOn w:val="a1"/>
    <w:uiPriority w:val="59"/>
    <w:rsid w:val="00C9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 Полужирный"/>
    <w:basedOn w:val="a0"/>
    <w:rsid w:val="00AA214B"/>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placeholderend">
    <w:name w:val="placeholder_end"/>
    <w:basedOn w:val="a0"/>
    <w:rsid w:val="006E6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929"/>
    <w:pPr>
      <w:ind w:left="720"/>
      <w:contextualSpacing/>
    </w:pPr>
  </w:style>
  <w:style w:type="paragraph" w:customStyle="1" w:styleId="7">
    <w:name w:val="Основной текст (7)"/>
    <w:basedOn w:val="a"/>
    <w:link w:val="70"/>
    <w:rsid w:val="002C4929"/>
    <w:pPr>
      <w:widowControl w:val="0"/>
      <w:shd w:val="clear" w:color="auto" w:fill="FFFFFF"/>
      <w:spacing w:after="240" w:line="257" w:lineRule="exact"/>
      <w:ind w:firstLine="700"/>
      <w:jc w:val="both"/>
    </w:pPr>
    <w:rPr>
      <w:rFonts w:ascii="Times New Roman" w:eastAsia="Times New Roman" w:hAnsi="Times New Roman" w:cs="Times New Roman"/>
      <w:color w:val="000000"/>
      <w:lang w:eastAsia="ru-RU" w:bidi="ru-RU"/>
    </w:rPr>
  </w:style>
  <w:style w:type="character" w:customStyle="1" w:styleId="70">
    <w:name w:val="Основной текст (7)_"/>
    <w:basedOn w:val="a0"/>
    <w:link w:val="7"/>
    <w:rsid w:val="002C4929"/>
    <w:rPr>
      <w:rFonts w:ascii="Times New Roman" w:eastAsia="Times New Roman" w:hAnsi="Times New Roman" w:cs="Times New Roman"/>
      <w:color w:val="000000"/>
      <w:shd w:val="clear" w:color="auto" w:fill="FFFFFF"/>
      <w:lang w:eastAsia="ru-RU" w:bidi="ru-RU"/>
    </w:rPr>
  </w:style>
  <w:style w:type="paragraph" w:styleId="a4">
    <w:name w:val="header"/>
    <w:basedOn w:val="a"/>
    <w:link w:val="a5"/>
    <w:uiPriority w:val="99"/>
    <w:unhideWhenUsed/>
    <w:rsid w:val="007B76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76FA"/>
  </w:style>
  <w:style w:type="paragraph" w:styleId="a6">
    <w:name w:val="footer"/>
    <w:basedOn w:val="a"/>
    <w:link w:val="a7"/>
    <w:uiPriority w:val="99"/>
    <w:unhideWhenUsed/>
    <w:rsid w:val="007B76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76FA"/>
  </w:style>
  <w:style w:type="character" w:customStyle="1" w:styleId="2">
    <w:name w:val="Основной текст (2)"/>
    <w:basedOn w:val="a0"/>
    <w:rsid w:val="00C965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0">
    <w:name w:val="Основной текст (2) + Курсив"/>
    <w:basedOn w:val="a0"/>
    <w:rsid w:val="00C96508"/>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lang w:val="ru-RU" w:eastAsia="ru-RU" w:bidi="ru-RU"/>
    </w:rPr>
  </w:style>
  <w:style w:type="table" w:styleId="a8">
    <w:name w:val="Table Grid"/>
    <w:basedOn w:val="a1"/>
    <w:uiPriority w:val="59"/>
    <w:rsid w:val="00C9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 Полужирный"/>
    <w:basedOn w:val="a0"/>
    <w:rsid w:val="00AA214B"/>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placeholderend">
    <w:name w:val="placeholder_end"/>
    <w:basedOn w:val="a0"/>
    <w:rsid w:val="006E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2939">
      <w:bodyDiv w:val="1"/>
      <w:marLeft w:val="0"/>
      <w:marRight w:val="0"/>
      <w:marTop w:val="0"/>
      <w:marBottom w:val="0"/>
      <w:divBdr>
        <w:top w:val="none" w:sz="0" w:space="0" w:color="auto"/>
        <w:left w:val="none" w:sz="0" w:space="0" w:color="auto"/>
        <w:bottom w:val="none" w:sz="0" w:space="0" w:color="auto"/>
        <w:right w:val="none" w:sz="0" w:space="0" w:color="auto"/>
      </w:divBdr>
    </w:div>
    <w:div w:id="474495377">
      <w:bodyDiv w:val="1"/>
      <w:marLeft w:val="0"/>
      <w:marRight w:val="0"/>
      <w:marTop w:val="0"/>
      <w:marBottom w:val="0"/>
      <w:divBdr>
        <w:top w:val="none" w:sz="0" w:space="0" w:color="auto"/>
        <w:left w:val="none" w:sz="0" w:space="0" w:color="auto"/>
        <w:bottom w:val="none" w:sz="0" w:space="0" w:color="auto"/>
        <w:right w:val="none" w:sz="0" w:space="0" w:color="auto"/>
      </w:divBdr>
    </w:div>
    <w:div w:id="658078208">
      <w:bodyDiv w:val="1"/>
      <w:marLeft w:val="0"/>
      <w:marRight w:val="0"/>
      <w:marTop w:val="0"/>
      <w:marBottom w:val="0"/>
      <w:divBdr>
        <w:top w:val="none" w:sz="0" w:space="0" w:color="auto"/>
        <w:left w:val="none" w:sz="0" w:space="0" w:color="auto"/>
        <w:bottom w:val="none" w:sz="0" w:space="0" w:color="auto"/>
        <w:right w:val="none" w:sz="0" w:space="0" w:color="auto"/>
      </w:divBdr>
    </w:div>
    <w:div w:id="854346537">
      <w:bodyDiv w:val="1"/>
      <w:marLeft w:val="0"/>
      <w:marRight w:val="0"/>
      <w:marTop w:val="0"/>
      <w:marBottom w:val="0"/>
      <w:divBdr>
        <w:top w:val="none" w:sz="0" w:space="0" w:color="auto"/>
        <w:left w:val="none" w:sz="0" w:space="0" w:color="auto"/>
        <w:bottom w:val="none" w:sz="0" w:space="0" w:color="auto"/>
        <w:right w:val="none" w:sz="0" w:space="0" w:color="auto"/>
      </w:divBdr>
    </w:div>
    <w:div w:id="1160776730">
      <w:bodyDiv w:val="1"/>
      <w:marLeft w:val="0"/>
      <w:marRight w:val="0"/>
      <w:marTop w:val="0"/>
      <w:marBottom w:val="0"/>
      <w:divBdr>
        <w:top w:val="none" w:sz="0" w:space="0" w:color="auto"/>
        <w:left w:val="none" w:sz="0" w:space="0" w:color="auto"/>
        <w:bottom w:val="none" w:sz="0" w:space="0" w:color="auto"/>
        <w:right w:val="none" w:sz="0" w:space="0" w:color="auto"/>
      </w:divBdr>
    </w:div>
    <w:div w:id="1730692973">
      <w:bodyDiv w:val="1"/>
      <w:marLeft w:val="0"/>
      <w:marRight w:val="0"/>
      <w:marTop w:val="0"/>
      <w:marBottom w:val="0"/>
      <w:divBdr>
        <w:top w:val="none" w:sz="0" w:space="0" w:color="auto"/>
        <w:left w:val="none" w:sz="0" w:space="0" w:color="auto"/>
        <w:bottom w:val="none" w:sz="0" w:space="0" w:color="auto"/>
        <w:right w:val="none" w:sz="0" w:space="0" w:color="auto"/>
      </w:divBdr>
      <w:divsChild>
        <w:div w:id="1213536874">
          <w:marLeft w:val="0"/>
          <w:marRight w:val="0"/>
          <w:marTop w:val="0"/>
          <w:marBottom w:val="0"/>
          <w:divBdr>
            <w:top w:val="none" w:sz="0" w:space="0" w:color="auto"/>
            <w:left w:val="none" w:sz="0" w:space="0" w:color="auto"/>
            <w:bottom w:val="none" w:sz="0" w:space="0" w:color="auto"/>
            <w:right w:val="none" w:sz="0" w:space="0" w:color="auto"/>
          </w:divBdr>
        </w:div>
      </w:divsChild>
    </w:div>
    <w:div w:id="1798523144">
      <w:bodyDiv w:val="1"/>
      <w:marLeft w:val="0"/>
      <w:marRight w:val="0"/>
      <w:marTop w:val="0"/>
      <w:marBottom w:val="0"/>
      <w:divBdr>
        <w:top w:val="none" w:sz="0" w:space="0" w:color="auto"/>
        <w:left w:val="none" w:sz="0" w:space="0" w:color="auto"/>
        <w:bottom w:val="none" w:sz="0" w:space="0" w:color="auto"/>
        <w:right w:val="none" w:sz="0" w:space="0" w:color="auto"/>
      </w:divBdr>
      <w:divsChild>
        <w:div w:id="182548760">
          <w:marLeft w:val="0"/>
          <w:marRight w:val="0"/>
          <w:marTop w:val="0"/>
          <w:marBottom w:val="0"/>
          <w:divBdr>
            <w:top w:val="none" w:sz="0" w:space="0" w:color="auto"/>
            <w:left w:val="none" w:sz="0" w:space="0" w:color="auto"/>
            <w:bottom w:val="none" w:sz="0" w:space="0" w:color="auto"/>
            <w:right w:val="none" w:sz="0" w:space="0" w:color="auto"/>
          </w:divBdr>
        </w:div>
        <w:div w:id="1282998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6185</Words>
  <Characters>35258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NEWSTAR</dc:creator>
  <cp:lastModifiedBy>NEWSTAR</cp:lastModifiedBy>
  <cp:revision>14</cp:revision>
  <dcterms:created xsi:type="dcterms:W3CDTF">2019-08-23T14:52:00Z</dcterms:created>
  <dcterms:modified xsi:type="dcterms:W3CDTF">2019-08-30T16:45:00Z</dcterms:modified>
</cp:coreProperties>
</file>